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F0" w:rsidRPr="00872D9A" w:rsidRDefault="00CD6FF0" w:rsidP="00CD6FF0">
      <w:pPr>
        <w:jc w:val="center"/>
        <w:rPr>
          <w:b/>
          <w:sz w:val="52"/>
          <w:szCs w:val="52"/>
        </w:rPr>
      </w:pPr>
      <w:r w:rsidRPr="00872D9A">
        <w:rPr>
          <w:rFonts w:hint="eastAsia"/>
          <w:b/>
          <w:sz w:val="52"/>
          <w:szCs w:val="52"/>
        </w:rPr>
        <w:t>吉林省添正医药股份有限公司</w:t>
      </w:r>
    </w:p>
    <w:p w:rsidR="00CD6FF0" w:rsidRPr="00872D9A" w:rsidRDefault="00E74B13" w:rsidP="0033114E">
      <w:pPr>
        <w:tabs>
          <w:tab w:val="left" w:pos="1185"/>
          <w:tab w:val="center" w:pos="7285"/>
        </w:tabs>
        <w:jc w:val="left"/>
        <w:rPr>
          <w:rFonts w:ascii="宋体" w:hAnsi="宋体" w:cs="黑体"/>
          <w:color w:val="000000"/>
          <w:kern w:val="0"/>
          <w:sz w:val="28"/>
          <w:szCs w:val="28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CD6FF0" w:rsidRPr="00872D9A">
        <w:rPr>
          <w:rFonts w:hint="eastAsia"/>
          <w:b/>
          <w:sz w:val="52"/>
          <w:szCs w:val="52"/>
        </w:rPr>
        <w:t>招</w:t>
      </w:r>
      <w:r w:rsidR="00CD6FF0" w:rsidRPr="00872D9A">
        <w:rPr>
          <w:rFonts w:hint="eastAsia"/>
          <w:b/>
          <w:sz w:val="52"/>
          <w:szCs w:val="52"/>
        </w:rPr>
        <w:t xml:space="preserve">  </w:t>
      </w:r>
      <w:r w:rsidR="00CD6FF0" w:rsidRPr="00872D9A">
        <w:rPr>
          <w:rFonts w:hint="eastAsia"/>
          <w:b/>
          <w:sz w:val="52"/>
          <w:szCs w:val="52"/>
        </w:rPr>
        <w:t>聘</w:t>
      </w:r>
      <w:r w:rsidR="00CD6FF0" w:rsidRPr="00872D9A">
        <w:rPr>
          <w:rFonts w:hint="eastAsia"/>
          <w:b/>
          <w:sz w:val="52"/>
          <w:szCs w:val="52"/>
        </w:rPr>
        <w:t xml:space="preserve">  </w:t>
      </w:r>
      <w:r w:rsidR="00CD6FF0" w:rsidRPr="00872D9A">
        <w:rPr>
          <w:rFonts w:hint="eastAsia"/>
          <w:b/>
          <w:sz w:val="52"/>
          <w:szCs w:val="52"/>
        </w:rPr>
        <w:t>信</w:t>
      </w:r>
      <w:r w:rsidR="00CD6FF0" w:rsidRPr="00872D9A">
        <w:rPr>
          <w:rFonts w:hint="eastAsia"/>
          <w:b/>
          <w:sz w:val="52"/>
          <w:szCs w:val="52"/>
        </w:rPr>
        <w:t xml:space="preserve">  </w:t>
      </w:r>
      <w:proofErr w:type="gramStart"/>
      <w:r w:rsidR="00CD6FF0" w:rsidRPr="00872D9A">
        <w:rPr>
          <w:rFonts w:hint="eastAsia"/>
          <w:b/>
          <w:sz w:val="52"/>
          <w:szCs w:val="52"/>
        </w:rPr>
        <w:t>息</w:t>
      </w:r>
      <w:proofErr w:type="gramEnd"/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1388"/>
        <w:gridCol w:w="1130"/>
        <w:gridCol w:w="851"/>
        <w:gridCol w:w="1701"/>
        <w:gridCol w:w="9213"/>
      </w:tblGrid>
      <w:tr w:rsidR="0033114E" w:rsidTr="0033114E">
        <w:trPr>
          <w:trHeight w:val="340"/>
        </w:trPr>
        <w:tc>
          <w:tcPr>
            <w:tcW w:w="1388" w:type="dxa"/>
            <w:vAlign w:val="center"/>
          </w:tcPr>
          <w:p w:rsidR="0033114E" w:rsidRPr="00CD6FF0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CD6FF0">
              <w:rPr>
                <w:rFonts w:ascii="宋体" w:hAnsi="宋体" w:cs="黑体" w:hint="eastAsia"/>
                <w:szCs w:val="21"/>
              </w:rPr>
              <w:t>招聘岗位</w:t>
            </w:r>
          </w:p>
        </w:tc>
        <w:tc>
          <w:tcPr>
            <w:tcW w:w="1130" w:type="dxa"/>
            <w:vAlign w:val="center"/>
          </w:tcPr>
          <w:p w:rsidR="0033114E" w:rsidRPr="00CD6FF0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CD6FF0">
              <w:rPr>
                <w:rFonts w:ascii="宋体" w:hAnsi="宋体" w:cs="黑体" w:hint="eastAsia"/>
                <w:szCs w:val="21"/>
              </w:rPr>
              <w:t>招聘人数</w:t>
            </w:r>
          </w:p>
        </w:tc>
        <w:tc>
          <w:tcPr>
            <w:tcW w:w="851" w:type="dxa"/>
            <w:vAlign w:val="center"/>
          </w:tcPr>
          <w:p w:rsidR="0033114E" w:rsidRPr="00CD6FF0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CD6FF0">
              <w:rPr>
                <w:rFonts w:ascii="宋体" w:hAnsi="宋体" w:cs="黑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33114E" w:rsidRPr="00CD6FF0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CD6FF0">
              <w:rPr>
                <w:rFonts w:ascii="宋体" w:hAnsi="宋体" w:cs="黑体" w:hint="eastAsia"/>
                <w:szCs w:val="21"/>
              </w:rPr>
              <w:t>年龄</w:t>
            </w:r>
            <w:r>
              <w:rPr>
                <w:rFonts w:ascii="宋体" w:hAnsi="宋体" w:cs="黑体" w:hint="eastAsia"/>
                <w:szCs w:val="21"/>
              </w:rPr>
              <w:t>（周岁）</w:t>
            </w:r>
          </w:p>
        </w:tc>
        <w:tc>
          <w:tcPr>
            <w:tcW w:w="9213" w:type="dxa"/>
            <w:vAlign w:val="center"/>
          </w:tcPr>
          <w:p w:rsidR="0033114E" w:rsidRPr="00CD6FF0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要求与职责</w:t>
            </w:r>
          </w:p>
        </w:tc>
      </w:tr>
      <w:tr w:rsidR="0033114E" w:rsidTr="0033114E">
        <w:trPr>
          <w:trHeight w:val="699"/>
        </w:trPr>
        <w:tc>
          <w:tcPr>
            <w:tcW w:w="1388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操作工</w:t>
            </w:r>
          </w:p>
        </w:tc>
        <w:tc>
          <w:tcPr>
            <w:tcW w:w="1130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14E" w:rsidRPr="00BE0397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25-</w:t>
            </w:r>
            <w:r>
              <w:rPr>
                <w:rFonts w:ascii="宋体" w:hAnsi="宋体" w:cs="黑体" w:hint="eastAsia"/>
                <w:szCs w:val="21"/>
              </w:rPr>
              <w:t>45</w:t>
            </w:r>
          </w:p>
        </w:tc>
        <w:tc>
          <w:tcPr>
            <w:tcW w:w="9213" w:type="dxa"/>
            <w:vAlign w:val="center"/>
          </w:tcPr>
          <w:p w:rsidR="0033114E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初中以上学历，无需经验，身体健康，能倒班，无</w:t>
            </w:r>
            <w:r w:rsidRPr="00BE0397">
              <w:rPr>
                <w:rFonts w:ascii="宋体" w:hAnsi="宋体" w:cs="黑体" w:hint="eastAsia"/>
                <w:szCs w:val="21"/>
              </w:rPr>
              <w:t>不良嗜好</w:t>
            </w:r>
            <w:r>
              <w:rPr>
                <w:rFonts w:ascii="宋体" w:hAnsi="宋体" w:cs="黑体" w:hint="eastAsia"/>
                <w:szCs w:val="21"/>
              </w:rPr>
              <w:t>；</w:t>
            </w:r>
          </w:p>
          <w:p w:rsidR="0033114E" w:rsidRPr="00BE0397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操作生产车间的各类机器、设备。</w:t>
            </w:r>
          </w:p>
        </w:tc>
      </w:tr>
      <w:tr w:rsidR="0033114E" w:rsidTr="0033114E">
        <w:trPr>
          <w:trHeight w:val="730"/>
        </w:trPr>
        <w:tc>
          <w:tcPr>
            <w:tcW w:w="1388" w:type="dxa"/>
            <w:vAlign w:val="center"/>
          </w:tcPr>
          <w:p w:rsidR="0033114E" w:rsidRPr="00BE0397" w:rsidRDefault="0033114E" w:rsidP="00CE45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维修工</w:t>
            </w:r>
          </w:p>
        </w:tc>
        <w:tc>
          <w:tcPr>
            <w:tcW w:w="1130" w:type="dxa"/>
            <w:vAlign w:val="center"/>
          </w:tcPr>
          <w:p w:rsidR="0033114E" w:rsidRPr="00BE0397" w:rsidRDefault="0033114E" w:rsidP="00CE45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33114E" w:rsidRPr="00BE0397" w:rsidRDefault="0033114E" w:rsidP="00CE45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33114E" w:rsidRPr="00BE0397" w:rsidRDefault="0033114E" w:rsidP="00CE45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55以下</w:t>
            </w:r>
          </w:p>
        </w:tc>
        <w:tc>
          <w:tcPr>
            <w:tcW w:w="9213" w:type="dxa"/>
            <w:vAlign w:val="center"/>
          </w:tcPr>
          <w:p w:rsidR="0033114E" w:rsidRDefault="0033114E" w:rsidP="00CA4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吃苦耐劳、能倒班，善于学习，热爱机修工作，</w:t>
            </w: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一定工作经验；</w:t>
            </w:r>
          </w:p>
          <w:p w:rsidR="0033114E" w:rsidRPr="00BE0397" w:rsidRDefault="0033114E" w:rsidP="0070679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负责厂内机械设备的维修、改造</w:t>
            </w: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等工作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，</w:t>
            </w: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可独立完成电焊、氩弧焊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33114E" w:rsidTr="0033114E">
        <w:trPr>
          <w:trHeight w:val="730"/>
        </w:trPr>
        <w:tc>
          <w:tcPr>
            <w:tcW w:w="1388" w:type="dxa"/>
            <w:vAlign w:val="center"/>
          </w:tcPr>
          <w:p w:rsidR="0033114E" w:rsidRPr="00BE0397" w:rsidRDefault="0033114E" w:rsidP="00CA4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器械销售</w:t>
            </w:r>
          </w:p>
        </w:tc>
        <w:tc>
          <w:tcPr>
            <w:tcW w:w="1130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33114E" w:rsidRPr="00BE0397" w:rsidRDefault="0033114E" w:rsidP="00CE45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14E" w:rsidRPr="00BE0397" w:rsidRDefault="0033114E" w:rsidP="00CE45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9213" w:type="dxa"/>
            <w:vAlign w:val="center"/>
          </w:tcPr>
          <w:p w:rsidR="0033114E" w:rsidRDefault="0033114E" w:rsidP="00CA4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医学、药学相关专业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或有一定实际工作经验；</w:t>
            </w:r>
            <w:r w:rsidR="000B6EAE">
              <w:rPr>
                <w:rFonts w:ascii="宋体" w:hAnsi="宋体" w:cs="黑体" w:hint="eastAsia"/>
                <w:color w:val="000000"/>
                <w:kern w:val="0"/>
                <w:szCs w:val="21"/>
              </w:rPr>
              <w:t>外地人员包食宿</w:t>
            </w:r>
          </w:p>
          <w:p w:rsidR="0033114E" w:rsidRPr="00BE0397" w:rsidRDefault="0033114E" w:rsidP="00CA48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负责公司对托管医院的</w:t>
            </w:r>
            <w:r>
              <w:rPr>
                <w:rFonts w:ascii="宋体" w:hAnsi="宋体" w:cs="黑体" w:hint="eastAsia"/>
                <w:szCs w:val="21"/>
              </w:rPr>
              <w:t>医疗器械、卫材销售。</w:t>
            </w:r>
          </w:p>
        </w:tc>
      </w:tr>
      <w:tr w:rsidR="0033114E" w:rsidTr="0033114E">
        <w:trPr>
          <w:trHeight w:val="699"/>
        </w:trPr>
        <w:tc>
          <w:tcPr>
            <w:tcW w:w="1388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药品经营</w:t>
            </w:r>
          </w:p>
        </w:tc>
        <w:tc>
          <w:tcPr>
            <w:tcW w:w="1130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14E" w:rsidRPr="00BE0397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 w:rsidRPr="00BE0397">
              <w:rPr>
                <w:rFonts w:ascii="宋体" w:hAnsi="宋体" w:cs="黑体" w:hint="eastAsia"/>
                <w:szCs w:val="21"/>
              </w:rPr>
              <w:t>25-</w:t>
            </w:r>
            <w:r>
              <w:rPr>
                <w:rFonts w:ascii="宋体" w:hAnsi="宋体" w:cs="黑体" w:hint="eastAsia"/>
                <w:szCs w:val="21"/>
              </w:rPr>
              <w:t>50</w:t>
            </w:r>
          </w:p>
        </w:tc>
        <w:tc>
          <w:tcPr>
            <w:tcW w:w="9213" w:type="dxa"/>
            <w:vAlign w:val="center"/>
          </w:tcPr>
          <w:p w:rsidR="0033114E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医学、药学相关专业毕业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或</w:t>
            </w:r>
            <w:r w:rsidRPr="00BE0397">
              <w:rPr>
                <w:rFonts w:ascii="宋体" w:hAnsi="宋体" w:cs="黑体" w:hint="eastAsia"/>
                <w:color w:val="000000"/>
                <w:kern w:val="0"/>
                <w:szCs w:val="21"/>
              </w:rPr>
              <w:t>有一定实际工作经验，男士优先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；</w:t>
            </w:r>
          </w:p>
          <w:p w:rsidR="0033114E" w:rsidRPr="00BE0397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负责公司对托管医院的药品经营。</w:t>
            </w:r>
          </w:p>
        </w:tc>
      </w:tr>
      <w:tr w:rsidR="0033114E" w:rsidTr="0033114E">
        <w:trPr>
          <w:trHeight w:val="699"/>
        </w:trPr>
        <w:tc>
          <w:tcPr>
            <w:tcW w:w="1388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1130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33114E" w:rsidRPr="00BE0397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33114E" w:rsidRPr="00BE0397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25-55</w:t>
            </w:r>
          </w:p>
        </w:tc>
        <w:tc>
          <w:tcPr>
            <w:tcW w:w="9213" w:type="dxa"/>
            <w:vAlign w:val="center"/>
          </w:tcPr>
          <w:p w:rsidR="0033114E" w:rsidRDefault="0033114E" w:rsidP="0070679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kern w:val="0"/>
                <w:szCs w:val="21"/>
              </w:rPr>
            </w:pPr>
            <w:r w:rsidRPr="0070679A">
              <w:rPr>
                <w:rFonts w:ascii="simsun" w:hAnsi="simsun"/>
                <w:szCs w:val="21"/>
                <w:shd w:val="clear" w:color="auto" w:fill="FFFFFF"/>
              </w:rPr>
              <w:t>具备</w:t>
            </w:r>
            <w:r>
              <w:rPr>
                <w:rFonts w:ascii="simsun" w:hAnsi="simsun" w:hint="eastAsia"/>
                <w:szCs w:val="21"/>
                <w:shd w:val="clear" w:color="auto" w:fill="FFFFFF"/>
              </w:rPr>
              <w:t>一定的</w:t>
            </w:r>
            <w:r w:rsidRPr="0070679A">
              <w:rPr>
                <w:rFonts w:ascii="simsun" w:hAnsi="simsun"/>
                <w:szCs w:val="21"/>
                <w:shd w:val="clear" w:color="auto" w:fill="FFFFFF"/>
              </w:rPr>
              <w:t>沟通</w:t>
            </w:r>
            <w:r>
              <w:rPr>
                <w:rFonts w:ascii="simsun" w:hAnsi="simsun"/>
                <w:szCs w:val="21"/>
                <w:shd w:val="clear" w:color="auto" w:fill="FFFFFF"/>
              </w:rPr>
              <w:t>、谈判能力</w:t>
            </w:r>
            <w:r>
              <w:rPr>
                <w:rFonts w:ascii="simsun" w:hAnsi="simsun" w:hint="eastAsia"/>
                <w:szCs w:val="21"/>
                <w:shd w:val="clear" w:color="auto" w:fill="FFFFFF"/>
              </w:rPr>
              <w:t>，</w:t>
            </w:r>
            <w:r w:rsidR="00F8567F">
              <w:rPr>
                <w:rFonts w:ascii="simsun" w:hAnsi="simsun" w:hint="eastAsia"/>
                <w:szCs w:val="21"/>
                <w:shd w:val="clear" w:color="auto" w:fill="FFFFFF"/>
              </w:rPr>
              <w:t>熟练操作电脑，</w:t>
            </w:r>
            <w:r>
              <w:rPr>
                <w:rFonts w:ascii="simsun" w:hAnsi="simsun" w:hint="eastAsia"/>
                <w:szCs w:val="21"/>
                <w:shd w:val="clear" w:color="auto" w:fill="FFFFFF"/>
              </w:rPr>
              <w:t>有</w:t>
            </w:r>
            <w:r w:rsidRPr="0070679A">
              <w:rPr>
                <w:rFonts w:ascii="simsun" w:hAnsi="simsun"/>
                <w:szCs w:val="21"/>
                <w:shd w:val="clear" w:color="auto" w:fill="FFFFFF"/>
              </w:rPr>
              <w:t>成本</w:t>
            </w:r>
            <w:r w:rsidR="00F8567F">
              <w:rPr>
                <w:rFonts w:ascii="simsun" w:hAnsi="simsun" w:hint="eastAsia"/>
                <w:szCs w:val="21"/>
                <w:shd w:val="clear" w:color="auto" w:fill="FFFFFF"/>
              </w:rPr>
              <w:t>、</w:t>
            </w:r>
            <w:r>
              <w:rPr>
                <w:rFonts w:ascii="simsun" w:hAnsi="simsun" w:hint="eastAsia"/>
                <w:szCs w:val="21"/>
                <w:shd w:val="clear" w:color="auto" w:fill="FFFFFF"/>
              </w:rPr>
              <w:t>团队意识，</w:t>
            </w:r>
            <w:r w:rsidRPr="0070679A">
              <w:rPr>
                <w:rFonts w:ascii="宋体" w:hAnsi="宋体" w:cs="黑体" w:hint="eastAsia"/>
                <w:kern w:val="0"/>
                <w:szCs w:val="21"/>
              </w:rPr>
              <w:t>服从公司安排、能出差</w:t>
            </w:r>
            <w:r>
              <w:rPr>
                <w:rFonts w:ascii="宋体" w:hAnsi="宋体" w:cs="黑体" w:hint="eastAsia"/>
                <w:kern w:val="0"/>
                <w:szCs w:val="21"/>
              </w:rPr>
              <w:t>；</w:t>
            </w:r>
          </w:p>
          <w:p w:rsidR="0033114E" w:rsidRPr="00BE0397" w:rsidRDefault="0033114E" w:rsidP="0070679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负责公司的原辅料采购</w:t>
            </w:r>
          </w:p>
        </w:tc>
      </w:tr>
      <w:tr w:rsidR="0033114E" w:rsidRPr="0033114E" w:rsidTr="0033114E">
        <w:trPr>
          <w:trHeight w:val="340"/>
        </w:trPr>
        <w:tc>
          <w:tcPr>
            <w:tcW w:w="1388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环保技术员</w:t>
            </w:r>
          </w:p>
        </w:tc>
        <w:tc>
          <w:tcPr>
            <w:tcW w:w="1130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14E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9213" w:type="dxa"/>
            <w:vAlign w:val="center"/>
          </w:tcPr>
          <w:p w:rsidR="0033114E" w:rsidRPr="0070679A" w:rsidRDefault="0033114E" w:rsidP="0070679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simsun" w:hAnsi="simsun"/>
                <w:szCs w:val="21"/>
                <w:shd w:val="clear" w:color="auto" w:fill="FFFFFF"/>
              </w:rPr>
            </w:pPr>
            <w:r>
              <w:rPr>
                <w:rFonts w:ascii="simsun" w:hAnsi="simsun" w:hint="eastAsia"/>
                <w:szCs w:val="21"/>
                <w:shd w:val="clear" w:color="auto" w:fill="FFFFFF"/>
              </w:rPr>
              <w:t>要求环境工程专业，</w:t>
            </w:r>
            <w:r w:rsidR="000B6EAE">
              <w:rPr>
                <w:rFonts w:ascii="宋体" w:hAnsi="宋体" w:cs="黑体" w:hint="eastAsia"/>
                <w:color w:val="000000"/>
                <w:kern w:val="0"/>
                <w:szCs w:val="21"/>
              </w:rPr>
              <w:t>外地人员包食宿</w:t>
            </w:r>
            <w:r w:rsidR="000B6EAE">
              <w:rPr>
                <w:rFonts w:ascii="宋体" w:hAnsi="宋体" w:cs="黑体" w:hint="eastAsia"/>
                <w:color w:val="000000"/>
                <w:kern w:val="0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="simsun" w:hAnsi="simsun" w:hint="eastAsia"/>
                <w:szCs w:val="21"/>
                <w:shd w:val="clear" w:color="auto" w:fill="FFFFFF"/>
              </w:rPr>
              <w:t>待遇面议</w:t>
            </w:r>
          </w:p>
        </w:tc>
      </w:tr>
      <w:tr w:rsidR="0033114E" w:rsidRPr="0033114E" w:rsidTr="0033114E">
        <w:trPr>
          <w:trHeight w:val="340"/>
        </w:trPr>
        <w:tc>
          <w:tcPr>
            <w:tcW w:w="1388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销售内勤</w:t>
            </w:r>
          </w:p>
        </w:tc>
        <w:tc>
          <w:tcPr>
            <w:tcW w:w="1130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14E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40以下</w:t>
            </w:r>
          </w:p>
        </w:tc>
        <w:tc>
          <w:tcPr>
            <w:tcW w:w="9213" w:type="dxa"/>
            <w:vAlign w:val="center"/>
          </w:tcPr>
          <w:p w:rsidR="0033114E" w:rsidRDefault="0033114E" w:rsidP="003311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simsun" w:hAnsi="simsun" w:hint="eastAsia"/>
                <w:szCs w:val="21"/>
                <w:shd w:val="clear" w:color="auto" w:fill="FFFFFF"/>
              </w:rPr>
            </w:pPr>
            <w:r>
              <w:rPr>
                <w:rFonts w:ascii="simsun" w:hAnsi="simsun" w:hint="eastAsia"/>
                <w:szCs w:val="21"/>
                <w:shd w:val="clear" w:color="auto" w:fill="FFFFFF"/>
              </w:rPr>
              <w:t>中专以上学历，熟练操作电脑，</w:t>
            </w:r>
            <w:r w:rsidR="00F8567F">
              <w:rPr>
                <w:rFonts w:ascii="simsun" w:hAnsi="simsun" w:hint="eastAsia"/>
                <w:szCs w:val="21"/>
                <w:shd w:val="clear" w:color="auto" w:fill="FFFFFF"/>
              </w:rPr>
              <w:t>写作能力强，</w:t>
            </w:r>
            <w:r>
              <w:rPr>
                <w:rFonts w:ascii="simsun" w:hAnsi="simsun" w:hint="eastAsia"/>
                <w:szCs w:val="21"/>
                <w:shd w:val="clear" w:color="auto" w:fill="FFFFFF"/>
              </w:rPr>
              <w:t>有较强的沟通能力和执行力</w:t>
            </w:r>
          </w:p>
        </w:tc>
      </w:tr>
      <w:tr w:rsidR="0033114E" w:rsidRPr="0033114E" w:rsidTr="0033114E">
        <w:trPr>
          <w:trHeight w:val="340"/>
        </w:trPr>
        <w:tc>
          <w:tcPr>
            <w:tcW w:w="1388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130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33114E" w:rsidRDefault="0033114E" w:rsidP="00BE03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14E" w:rsidRDefault="0033114E" w:rsidP="00E74B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45以下</w:t>
            </w:r>
          </w:p>
        </w:tc>
        <w:tc>
          <w:tcPr>
            <w:tcW w:w="9213" w:type="dxa"/>
            <w:vAlign w:val="center"/>
          </w:tcPr>
          <w:p w:rsidR="0033114E" w:rsidRDefault="0033114E" w:rsidP="003311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simsun" w:hAnsi="simsun" w:hint="eastAsia"/>
                <w:szCs w:val="21"/>
                <w:shd w:val="clear" w:color="auto" w:fill="FFFFFF"/>
              </w:rPr>
            </w:pPr>
            <w:r>
              <w:rPr>
                <w:rFonts w:ascii="simsun" w:hAnsi="simsun" w:hint="eastAsia"/>
                <w:szCs w:val="21"/>
                <w:shd w:val="clear" w:color="auto" w:fill="FFFFFF"/>
              </w:rPr>
              <w:t>有会计从业资格证，有实际工作经验者优先</w:t>
            </w:r>
          </w:p>
        </w:tc>
      </w:tr>
    </w:tbl>
    <w:p w:rsidR="00CD6FF0" w:rsidRDefault="00CD6FF0" w:rsidP="00CD6FF0">
      <w:pPr>
        <w:spacing w:line="540" w:lineRule="exact"/>
        <w:jc w:val="left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以上岗位</w:t>
      </w:r>
      <w:r w:rsidRPr="00872D9A">
        <w:rPr>
          <w:rFonts w:ascii="宋体" w:hAnsi="宋体" w:cs="黑体" w:hint="eastAsia"/>
          <w:b/>
          <w:sz w:val="28"/>
          <w:szCs w:val="28"/>
        </w:rPr>
        <w:t>待遇</w:t>
      </w:r>
      <w:r w:rsidRPr="00872D9A">
        <w:rPr>
          <w:rFonts w:ascii="宋体" w:hAnsi="宋体" w:cs="黑体" w:hint="eastAsia"/>
          <w:sz w:val="28"/>
          <w:szCs w:val="28"/>
        </w:rPr>
        <w:t>：基本工资+岗位工资+绩效工资+</w:t>
      </w:r>
      <w:proofErr w:type="gramStart"/>
      <w:r w:rsidR="00AC64EC">
        <w:rPr>
          <w:rFonts w:ascii="宋体" w:hAnsi="宋体" w:cs="黑体" w:hint="eastAsia"/>
          <w:sz w:val="28"/>
          <w:szCs w:val="28"/>
        </w:rPr>
        <w:t>满勤奖</w:t>
      </w:r>
      <w:proofErr w:type="gramEnd"/>
      <w:r w:rsidR="00AC64EC">
        <w:rPr>
          <w:rFonts w:ascii="宋体" w:hAnsi="宋体" w:cs="黑体" w:hint="eastAsia"/>
          <w:sz w:val="28"/>
          <w:szCs w:val="28"/>
        </w:rPr>
        <w:t>+</w:t>
      </w:r>
      <w:r w:rsidRPr="00872D9A">
        <w:rPr>
          <w:rFonts w:ascii="宋体" w:hAnsi="宋体" w:cs="黑体" w:hint="eastAsia"/>
          <w:sz w:val="28"/>
          <w:szCs w:val="28"/>
        </w:rPr>
        <w:t>工龄工资+五险</w:t>
      </w:r>
      <w:proofErr w:type="gramStart"/>
      <w:r w:rsidRPr="00872D9A">
        <w:rPr>
          <w:rFonts w:ascii="宋体" w:hAnsi="宋体" w:cs="黑体" w:hint="eastAsia"/>
          <w:sz w:val="28"/>
          <w:szCs w:val="28"/>
        </w:rPr>
        <w:t>一</w:t>
      </w:r>
      <w:proofErr w:type="gramEnd"/>
      <w:r w:rsidRPr="00872D9A">
        <w:rPr>
          <w:rFonts w:ascii="宋体" w:hAnsi="宋体" w:cs="黑体" w:hint="eastAsia"/>
          <w:sz w:val="28"/>
          <w:szCs w:val="28"/>
        </w:rPr>
        <w:t>金，另有节假日福利。</w:t>
      </w:r>
    </w:p>
    <w:p w:rsidR="00CD6FF0" w:rsidRPr="001852E9" w:rsidRDefault="00CD6FF0" w:rsidP="001852E9">
      <w:pPr>
        <w:jc w:val="right"/>
        <w:rPr>
          <w:rFonts w:asciiTheme="minorEastAsia" w:eastAsiaTheme="minorEastAsia" w:hAnsiTheme="minorEastAsia" w:cs="黑体"/>
          <w:sz w:val="24"/>
        </w:rPr>
      </w:pPr>
    </w:p>
    <w:p w:rsidR="001852E9" w:rsidRDefault="001852E9" w:rsidP="001852E9">
      <w:pPr>
        <w:pStyle w:val="a4"/>
        <w:wordWrap w:val="0"/>
        <w:jc w:val="right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 xml:space="preserve">吉林省添正医药股份有限公司    </w:t>
      </w:r>
      <w:r w:rsidR="00CD6FF0" w:rsidRPr="001852E9">
        <w:rPr>
          <w:rFonts w:asciiTheme="minorEastAsia" w:eastAsiaTheme="minorEastAsia" w:hAnsiTheme="minorEastAsia" w:cs="黑体" w:hint="eastAsia"/>
          <w:sz w:val="24"/>
          <w:szCs w:val="24"/>
        </w:rPr>
        <w:t>人力资源部</w:t>
      </w:r>
    </w:p>
    <w:p w:rsidR="001852E9" w:rsidRDefault="001852E9" w:rsidP="001852E9">
      <w:pPr>
        <w:pStyle w:val="a4"/>
        <w:jc w:val="right"/>
        <w:rPr>
          <w:rFonts w:asciiTheme="minorEastAsia" w:eastAsiaTheme="minorEastAsia" w:hAnsiTheme="minorEastAsia"/>
          <w:sz w:val="24"/>
          <w:szCs w:val="24"/>
        </w:rPr>
      </w:pPr>
      <w:r w:rsidRPr="001852E9">
        <w:rPr>
          <w:rFonts w:asciiTheme="minorEastAsia" w:eastAsiaTheme="minorEastAsia" w:hAnsiTheme="minorEastAsia" w:hint="eastAsia"/>
          <w:sz w:val="24"/>
          <w:szCs w:val="24"/>
        </w:rPr>
        <w:t>蛟河市河北街长白山大街</w:t>
      </w:r>
      <w:r w:rsidRPr="001852E9">
        <w:rPr>
          <w:rFonts w:asciiTheme="minorEastAsia" w:eastAsiaTheme="minorEastAsia" w:hAnsiTheme="minorEastAsia"/>
          <w:sz w:val="24"/>
          <w:szCs w:val="24"/>
        </w:rPr>
        <w:t>167</w:t>
      </w:r>
      <w:r w:rsidRPr="001852E9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012E7C" w:rsidRPr="001852E9" w:rsidRDefault="001852E9" w:rsidP="0070679A">
      <w:pPr>
        <w:pStyle w:val="a4"/>
        <w:jc w:val="right"/>
        <w:rPr>
          <w:rFonts w:asciiTheme="minorEastAsia" w:eastAsiaTheme="minorEastAsia" w:hAnsiTheme="minorEastAsia"/>
          <w:sz w:val="24"/>
        </w:rPr>
      </w:pPr>
      <w:r w:rsidRPr="001852E9">
        <w:rPr>
          <w:rFonts w:asciiTheme="minorEastAsia" w:eastAsiaTheme="minorEastAsia" w:hAnsiTheme="minorEastAsia" w:cs="黑体" w:hint="eastAsia"/>
          <w:sz w:val="24"/>
          <w:szCs w:val="24"/>
        </w:rPr>
        <w:t>联系电话：</w:t>
      </w:r>
      <w:r w:rsidRPr="001852E9">
        <w:rPr>
          <w:rFonts w:asciiTheme="minorEastAsia" w:eastAsiaTheme="minorEastAsia" w:hAnsiTheme="minorEastAsia" w:hint="eastAsia"/>
          <w:b/>
          <w:bCs/>
          <w:sz w:val="24"/>
          <w:szCs w:val="24"/>
        </w:rPr>
        <w:t>67185199</w:t>
      </w:r>
    </w:p>
    <w:sectPr w:rsidR="00012E7C" w:rsidRPr="001852E9">
      <w:headerReference w:type="default" r:id="rId8"/>
      <w:footerReference w:type="default" r:id="rId9"/>
      <w:pgSz w:w="16838" w:h="11906" w:orient="landscape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4E" w:rsidRDefault="00EF704E">
      <w:r>
        <w:separator/>
      </w:r>
    </w:p>
  </w:endnote>
  <w:endnote w:type="continuationSeparator" w:id="0">
    <w:p w:rsidR="00EF704E" w:rsidRDefault="00EF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24" w:rsidRDefault="003427FC">
    <w:pPr>
      <w:pStyle w:val="a4"/>
    </w:pPr>
    <w:r>
      <w:rPr>
        <w:rFonts w:hint="eastAsia"/>
      </w:rPr>
      <w:t>吉林省添正医药股份有限公司</w:t>
    </w:r>
  </w:p>
  <w:p w:rsidR="004D1D24" w:rsidRDefault="003427FC">
    <w:pPr>
      <w:pStyle w:val="a4"/>
    </w:pPr>
    <w:r>
      <w:rPr>
        <w:rFonts w:hint="eastAsia"/>
      </w:rPr>
      <w:t>吉林省蛟河市河北街长白山大街</w:t>
    </w:r>
    <w:r>
      <w:t>167</w:t>
    </w:r>
    <w:r>
      <w:rPr>
        <w:rFonts w:hint="eastAsia"/>
      </w:rPr>
      <w:t>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4E" w:rsidRDefault="00EF704E">
      <w:r>
        <w:separator/>
      </w:r>
    </w:p>
  </w:footnote>
  <w:footnote w:type="continuationSeparator" w:id="0">
    <w:p w:rsidR="00EF704E" w:rsidRDefault="00EF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24" w:rsidRDefault="00CD6FF0">
    <w:pPr>
      <w:pStyle w:val="a3"/>
      <w:pBdr>
        <w:bottom w:val="single" w:sz="6" w:space="0" w:color="auto"/>
      </w:pBdr>
      <w:jc w:val="both"/>
    </w:pPr>
    <w:r>
      <w:rPr>
        <w:noProof/>
      </w:rPr>
      <w:drawing>
        <wp:inline distT="0" distB="0" distL="0" distR="0">
          <wp:extent cx="1724025" cy="609600"/>
          <wp:effectExtent l="0" t="0" r="9525" b="0"/>
          <wp:docPr id="1" name="图片 1" descr="添正医药简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添正医药简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7FC">
      <w:t xml:space="preserve">                                </w:t>
    </w:r>
    <w:r w:rsidR="003427FC">
      <w:rPr>
        <w:rFonts w:hint="eastAsia"/>
      </w:rPr>
      <w:t>吉林省添正医药股份有限公司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F0"/>
    <w:rsid w:val="00012E7C"/>
    <w:rsid w:val="000B6EAE"/>
    <w:rsid w:val="001710A9"/>
    <w:rsid w:val="001852E9"/>
    <w:rsid w:val="00186E96"/>
    <w:rsid w:val="002028C2"/>
    <w:rsid w:val="0033114E"/>
    <w:rsid w:val="00334EBD"/>
    <w:rsid w:val="003427FC"/>
    <w:rsid w:val="003774E4"/>
    <w:rsid w:val="0055092B"/>
    <w:rsid w:val="00644D2F"/>
    <w:rsid w:val="0070679A"/>
    <w:rsid w:val="00994CA5"/>
    <w:rsid w:val="00A95BD0"/>
    <w:rsid w:val="00AC64EC"/>
    <w:rsid w:val="00AC747C"/>
    <w:rsid w:val="00BE0397"/>
    <w:rsid w:val="00CA4884"/>
    <w:rsid w:val="00CD3D09"/>
    <w:rsid w:val="00CD6FF0"/>
    <w:rsid w:val="00D04F77"/>
    <w:rsid w:val="00E74B13"/>
    <w:rsid w:val="00EF704E"/>
    <w:rsid w:val="00F8567F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CD6FF0"/>
    <w:rPr>
      <w:rFonts w:eastAsia="宋体"/>
      <w:sz w:val="18"/>
      <w:szCs w:val="18"/>
    </w:rPr>
  </w:style>
  <w:style w:type="character" w:customStyle="1" w:styleId="Char0">
    <w:name w:val="页脚 Char"/>
    <w:link w:val="a4"/>
    <w:locked/>
    <w:rsid w:val="00CD6FF0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CD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D6FF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CD6FF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D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CD6FF0"/>
    <w:rPr>
      <w:rFonts w:eastAsia="宋体"/>
      <w:sz w:val="18"/>
      <w:szCs w:val="18"/>
    </w:rPr>
  </w:style>
  <w:style w:type="character" w:customStyle="1" w:styleId="Char0">
    <w:name w:val="页脚 Char"/>
    <w:link w:val="a4"/>
    <w:locked/>
    <w:rsid w:val="00CD6FF0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CD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D6FF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CD6FF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D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E994-AB3F-45ED-8CE2-A90E3825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2012-7-1</dc:creator>
  <cp:lastModifiedBy>2012-7-1</cp:lastModifiedBy>
  <cp:revision>4</cp:revision>
  <cp:lastPrinted>2017-08-31T00:23:00Z</cp:lastPrinted>
  <dcterms:created xsi:type="dcterms:W3CDTF">2017-08-31T00:12:00Z</dcterms:created>
  <dcterms:modified xsi:type="dcterms:W3CDTF">2017-08-31T00:27:00Z</dcterms:modified>
</cp:coreProperties>
</file>