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28F" w:rsidRDefault="0031728F" w:rsidP="004F24A2">
      <w:pPr>
        <w:spacing w:line="720" w:lineRule="exact"/>
        <w:jc w:val="center"/>
        <w:rPr>
          <w:rFonts w:ascii="方正小标宋简体" w:eastAsia="方正小标宋简体" w:hAnsi="宋体"/>
          <w:sz w:val="44"/>
          <w:szCs w:val="44"/>
        </w:rPr>
      </w:pPr>
      <w:r w:rsidRPr="004F24A2">
        <w:rPr>
          <w:rFonts w:ascii="方正小标宋简体" w:eastAsia="方正小标宋简体" w:hAnsi="宋体" w:hint="eastAsia"/>
          <w:sz w:val="44"/>
          <w:szCs w:val="44"/>
        </w:rPr>
        <w:t>转发《关于转发</w:t>
      </w:r>
      <w:r w:rsidRPr="004F24A2">
        <w:rPr>
          <w:rFonts w:ascii="方正小标宋简体" w:eastAsia="方正小标宋简体" w:hAnsi="宋体"/>
          <w:sz w:val="44"/>
          <w:szCs w:val="44"/>
        </w:rPr>
        <w:t>2014-2015</w:t>
      </w:r>
      <w:r w:rsidRPr="004F24A2">
        <w:rPr>
          <w:rFonts w:ascii="方正小标宋简体" w:eastAsia="方正小标宋简体" w:hAnsi="宋体" w:hint="eastAsia"/>
          <w:sz w:val="44"/>
          <w:szCs w:val="44"/>
        </w:rPr>
        <w:t>年度全国教育</w:t>
      </w:r>
    </w:p>
    <w:p w:rsidR="0031728F" w:rsidRPr="004F24A2" w:rsidRDefault="0031728F" w:rsidP="004F24A2">
      <w:pPr>
        <w:spacing w:line="720" w:lineRule="exact"/>
        <w:jc w:val="center"/>
        <w:rPr>
          <w:rFonts w:ascii="方正小标宋简体" w:eastAsia="方正小标宋简体" w:hAnsi="宋体"/>
          <w:sz w:val="44"/>
          <w:szCs w:val="44"/>
        </w:rPr>
      </w:pPr>
      <w:r w:rsidRPr="004F24A2">
        <w:rPr>
          <w:rFonts w:ascii="方正小标宋简体" w:eastAsia="方正小标宋简体" w:hAnsi="宋体" w:hint="eastAsia"/>
          <w:sz w:val="44"/>
          <w:szCs w:val="44"/>
        </w:rPr>
        <w:t>信息化建设与应用典型案例征集活动的通知》</w:t>
      </w:r>
    </w:p>
    <w:p w:rsidR="0031728F" w:rsidRPr="00402D46" w:rsidRDefault="0031728F" w:rsidP="00587F81">
      <w:pPr>
        <w:rPr>
          <w:rFonts w:ascii="宋体"/>
          <w:sz w:val="28"/>
          <w:szCs w:val="28"/>
        </w:rPr>
      </w:pPr>
    </w:p>
    <w:p w:rsidR="0031728F" w:rsidRPr="004F24A2" w:rsidRDefault="0031728F" w:rsidP="00402D46">
      <w:pPr>
        <w:rPr>
          <w:rFonts w:ascii="仿宋_GB2312" w:eastAsia="仿宋_GB2312" w:cs="仿宋_GB2312"/>
        </w:rPr>
      </w:pPr>
      <w:r w:rsidRPr="004F24A2">
        <w:rPr>
          <w:rFonts w:ascii="仿宋_GB2312" w:eastAsia="仿宋_GB2312" w:hAnsi="宋体" w:hint="eastAsia"/>
          <w:color w:val="000000"/>
          <w:sz w:val="32"/>
          <w:szCs w:val="32"/>
          <w:shd w:val="clear" w:color="auto" w:fill="FFFFFF"/>
        </w:rPr>
        <w:t>各县（市）区教育局，高新区、经开区、食品区教育局：</w:t>
      </w:r>
      <w:r w:rsidRPr="004F24A2">
        <w:rPr>
          <w:rFonts w:ascii="仿宋_GB2312" w:eastAsia="仿宋_GB2312" w:hAnsi="宋体"/>
          <w:sz w:val="32"/>
          <w:szCs w:val="32"/>
        </w:rPr>
        <w:t xml:space="preserve">    </w:t>
      </w:r>
    </w:p>
    <w:p w:rsidR="0031728F" w:rsidRPr="004F24A2" w:rsidRDefault="0031728F" w:rsidP="00057926">
      <w:pPr>
        <w:rPr>
          <w:rFonts w:ascii="仿宋_GB2312" w:eastAsia="仿宋_GB2312" w:hAnsi="宋体" w:cs="仿宋_GB2312"/>
          <w:color w:val="000000"/>
          <w:kern w:val="0"/>
          <w:sz w:val="32"/>
          <w:szCs w:val="32"/>
        </w:rPr>
      </w:pPr>
      <w:r w:rsidRPr="004F24A2">
        <w:rPr>
          <w:rFonts w:ascii="仿宋_GB2312" w:eastAsia="仿宋_GB2312" w:cs="仿宋_GB2312"/>
          <w:color w:val="000000"/>
          <w:kern w:val="0"/>
          <w:sz w:val="24"/>
          <w:szCs w:val="24"/>
        </w:rPr>
        <w:t xml:space="preserve">     </w:t>
      </w:r>
      <w:r w:rsidRPr="004F24A2">
        <w:rPr>
          <w:rFonts w:ascii="仿宋_GB2312" w:eastAsia="仿宋_GB2312" w:cs="仿宋_GB2312" w:hint="eastAsia"/>
          <w:color w:val="000000"/>
          <w:kern w:val="0"/>
          <w:sz w:val="32"/>
          <w:szCs w:val="32"/>
        </w:rPr>
        <w:t>为贯彻落实教育部和省教育厅关于教育信息化工作的有关部署，</w:t>
      </w:r>
      <w:r w:rsidRPr="004F24A2">
        <w:rPr>
          <w:rFonts w:ascii="仿宋_GB2312" w:eastAsia="仿宋_GB2312" w:hAnsi="宋体" w:cs="仿宋_GB2312" w:hint="eastAsia"/>
          <w:color w:val="000000"/>
          <w:kern w:val="0"/>
          <w:sz w:val="32"/>
          <w:szCs w:val="32"/>
        </w:rPr>
        <w:t>现将</w:t>
      </w:r>
      <w:r w:rsidRPr="004F24A2">
        <w:rPr>
          <w:rFonts w:ascii="仿宋_GB2312" w:eastAsia="仿宋_GB2312" w:hAnsi="宋体" w:hint="eastAsia"/>
          <w:sz w:val="32"/>
          <w:szCs w:val="32"/>
        </w:rPr>
        <w:t>《关于转发</w:t>
      </w:r>
      <w:r w:rsidRPr="004F24A2">
        <w:rPr>
          <w:rFonts w:ascii="仿宋_GB2312" w:eastAsia="仿宋_GB2312" w:hAnsi="宋体"/>
          <w:sz w:val="32"/>
          <w:szCs w:val="32"/>
        </w:rPr>
        <w:t>2014-2015</w:t>
      </w:r>
      <w:r w:rsidRPr="004F24A2">
        <w:rPr>
          <w:rFonts w:ascii="仿宋_GB2312" w:eastAsia="仿宋_GB2312" w:hAnsi="宋体" w:hint="eastAsia"/>
          <w:sz w:val="32"/>
          <w:szCs w:val="32"/>
        </w:rPr>
        <w:t>年度全国教育信息化建设与应用典型案例征集活动的通知》转发给你们，</w:t>
      </w:r>
      <w:r w:rsidRPr="004F24A2">
        <w:rPr>
          <w:rFonts w:ascii="仿宋_GB2312" w:eastAsia="仿宋_GB2312" w:cs="仿宋_GB2312" w:hint="eastAsia"/>
          <w:color w:val="000000"/>
          <w:kern w:val="0"/>
          <w:sz w:val="32"/>
          <w:szCs w:val="32"/>
        </w:rPr>
        <w:t>请各教育局高度重视此项工作，按照通知要求，认真准备，积极参与。</w:t>
      </w:r>
    </w:p>
    <w:p w:rsidR="0031728F" w:rsidRPr="004F24A2" w:rsidRDefault="0031728F" w:rsidP="00A8331A">
      <w:pPr>
        <w:pStyle w:val="Default"/>
        <w:rPr>
          <w:rFonts w:ascii="仿宋_GB2312" w:eastAsia="仿宋_GB2312" w:hAnsi="宋体" w:cs="仿宋_GB2312"/>
          <w:sz w:val="32"/>
          <w:szCs w:val="32"/>
        </w:rPr>
      </w:pPr>
    </w:p>
    <w:p w:rsidR="0031728F" w:rsidRPr="004F24A2" w:rsidRDefault="0031728F" w:rsidP="00663A3B">
      <w:pPr>
        <w:ind w:firstLineChars="500" w:firstLine="1600"/>
        <w:rPr>
          <w:rFonts w:ascii="仿宋_GB2312" w:eastAsia="仿宋_GB2312" w:cs="仿宋_GB2312"/>
          <w:color w:val="000000"/>
          <w:kern w:val="0"/>
          <w:sz w:val="32"/>
          <w:szCs w:val="32"/>
        </w:rPr>
      </w:pPr>
    </w:p>
    <w:p w:rsidR="0031728F" w:rsidRPr="004F24A2" w:rsidRDefault="0031728F" w:rsidP="00402D46">
      <w:pPr>
        <w:ind w:firstLineChars="1350" w:firstLine="4320"/>
        <w:rPr>
          <w:rFonts w:ascii="仿宋_GB2312" w:eastAsia="仿宋_GB2312" w:cs="仿宋_GB2312"/>
          <w:color w:val="000000"/>
          <w:kern w:val="0"/>
          <w:sz w:val="32"/>
          <w:szCs w:val="32"/>
        </w:rPr>
      </w:pPr>
    </w:p>
    <w:p w:rsidR="0031728F" w:rsidRPr="004F24A2" w:rsidRDefault="0031728F" w:rsidP="004F24A2">
      <w:pPr>
        <w:ind w:firstLineChars="1700" w:firstLine="5440"/>
        <w:rPr>
          <w:rFonts w:ascii="仿宋_GB2312" w:eastAsia="仿宋_GB2312" w:cs="仿宋_GB2312"/>
          <w:color w:val="000000"/>
          <w:kern w:val="0"/>
          <w:sz w:val="32"/>
          <w:szCs w:val="32"/>
        </w:rPr>
      </w:pPr>
      <w:r w:rsidRPr="004F24A2">
        <w:rPr>
          <w:rFonts w:ascii="仿宋_GB2312" w:eastAsia="仿宋_GB2312" w:cs="仿宋_GB2312" w:hint="eastAsia"/>
          <w:color w:val="000000"/>
          <w:kern w:val="0"/>
          <w:sz w:val="32"/>
          <w:szCs w:val="32"/>
        </w:rPr>
        <w:t>吉林市教育局</w:t>
      </w:r>
    </w:p>
    <w:p w:rsidR="0031728F" w:rsidRPr="004F24A2" w:rsidRDefault="0031728F" w:rsidP="004F24A2">
      <w:pPr>
        <w:ind w:firstLineChars="1650" w:firstLine="5280"/>
        <w:rPr>
          <w:rFonts w:ascii="仿宋_GB2312" w:eastAsia="仿宋_GB2312" w:cs="仿宋_GB2312"/>
          <w:color w:val="000000"/>
          <w:kern w:val="0"/>
          <w:sz w:val="32"/>
          <w:szCs w:val="32"/>
        </w:rPr>
      </w:pPr>
      <w:smartTag w:uri="urn:schemas-microsoft-com:office:smarttags" w:element="chsdate">
        <w:smartTagPr>
          <w:attr w:name="IsROCDate" w:val="False"/>
          <w:attr w:name="IsLunarDate" w:val="False"/>
          <w:attr w:name="Day" w:val="18"/>
          <w:attr w:name="Month" w:val="5"/>
          <w:attr w:name="Year" w:val="2015"/>
        </w:smartTagPr>
        <w:r w:rsidRPr="004F24A2">
          <w:rPr>
            <w:rFonts w:ascii="仿宋_GB2312" w:eastAsia="仿宋_GB2312" w:cs="仿宋_GB2312"/>
            <w:color w:val="000000"/>
            <w:kern w:val="0"/>
            <w:sz w:val="32"/>
            <w:szCs w:val="32"/>
          </w:rPr>
          <w:t>2015</w:t>
        </w:r>
        <w:r w:rsidRPr="004F24A2">
          <w:rPr>
            <w:rFonts w:ascii="仿宋_GB2312" w:eastAsia="仿宋_GB2312" w:cs="仿宋_GB2312" w:hint="eastAsia"/>
            <w:color w:val="000000"/>
            <w:kern w:val="0"/>
            <w:sz w:val="32"/>
            <w:szCs w:val="32"/>
          </w:rPr>
          <w:t>年</w:t>
        </w:r>
        <w:r w:rsidRPr="004F24A2">
          <w:rPr>
            <w:rFonts w:ascii="仿宋_GB2312" w:eastAsia="仿宋_GB2312" w:cs="仿宋_GB2312"/>
            <w:color w:val="000000"/>
            <w:kern w:val="0"/>
            <w:sz w:val="32"/>
            <w:szCs w:val="32"/>
          </w:rPr>
          <w:t>5</w:t>
        </w:r>
        <w:r w:rsidRPr="004F24A2">
          <w:rPr>
            <w:rFonts w:ascii="仿宋_GB2312" w:eastAsia="仿宋_GB2312" w:cs="仿宋_GB2312" w:hint="eastAsia"/>
            <w:color w:val="000000"/>
            <w:kern w:val="0"/>
            <w:sz w:val="32"/>
            <w:szCs w:val="32"/>
          </w:rPr>
          <w:t>月</w:t>
        </w:r>
        <w:r w:rsidRPr="004F24A2">
          <w:rPr>
            <w:rFonts w:ascii="仿宋_GB2312" w:eastAsia="仿宋_GB2312" w:cs="仿宋_GB2312"/>
            <w:color w:val="000000"/>
            <w:kern w:val="0"/>
            <w:sz w:val="32"/>
            <w:szCs w:val="32"/>
          </w:rPr>
          <w:t>18</w:t>
        </w:r>
        <w:r w:rsidRPr="004F24A2">
          <w:rPr>
            <w:rFonts w:ascii="仿宋_GB2312" w:eastAsia="仿宋_GB2312" w:cs="仿宋_GB2312" w:hint="eastAsia"/>
            <w:color w:val="000000"/>
            <w:kern w:val="0"/>
            <w:sz w:val="32"/>
            <w:szCs w:val="32"/>
          </w:rPr>
          <w:t>日</w:t>
        </w:r>
      </w:smartTag>
    </w:p>
    <w:p w:rsidR="0031728F" w:rsidRPr="004F24A2" w:rsidRDefault="0031728F" w:rsidP="00402D46">
      <w:pPr>
        <w:ind w:firstLineChars="1300" w:firstLine="4160"/>
        <w:rPr>
          <w:rFonts w:ascii="仿宋_GB2312" w:eastAsia="仿宋_GB2312" w:cs="仿宋_GB2312"/>
          <w:color w:val="000000"/>
          <w:kern w:val="0"/>
          <w:sz w:val="32"/>
          <w:szCs w:val="32"/>
        </w:rPr>
      </w:pPr>
    </w:p>
    <w:p w:rsidR="0031728F" w:rsidRDefault="0031728F" w:rsidP="00402D46">
      <w:pPr>
        <w:ind w:firstLineChars="1300" w:firstLine="4160"/>
        <w:rPr>
          <w:rFonts w:ascii="仿宋_GB2312" w:eastAsia="仿宋_GB2312" w:cs="仿宋_GB2312"/>
          <w:color w:val="000000"/>
          <w:kern w:val="0"/>
          <w:sz w:val="32"/>
          <w:szCs w:val="32"/>
        </w:rPr>
      </w:pPr>
    </w:p>
    <w:p w:rsidR="0031728F" w:rsidRDefault="0031728F" w:rsidP="00402D46">
      <w:pPr>
        <w:ind w:firstLineChars="1300" w:firstLine="4160"/>
        <w:rPr>
          <w:rFonts w:ascii="仿宋_GB2312" w:eastAsia="仿宋_GB2312" w:cs="仿宋_GB2312"/>
          <w:color w:val="000000"/>
          <w:kern w:val="0"/>
          <w:sz w:val="32"/>
          <w:szCs w:val="32"/>
        </w:rPr>
      </w:pPr>
    </w:p>
    <w:p w:rsidR="0031728F" w:rsidRDefault="0031728F" w:rsidP="00402D46">
      <w:pPr>
        <w:ind w:firstLineChars="1300" w:firstLine="4160"/>
        <w:rPr>
          <w:rFonts w:ascii="仿宋_GB2312" w:eastAsia="仿宋_GB2312" w:cs="仿宋_GB2312"/>
          <w:color w:val="000000"/>
          <w:kern w:val="0"/>
          <w:sz w:val="32"/>
          <w:szCs w:val="32"/>
        </w:rPr>
      </w:pPr>
    </w:p>
    <w:p w:rsidR="0031728F" w:rsidRDefault="0031728F" w:rsidP="00402D46">
      <w:pPr>
        <w:ind w:firstLineChars="1300" w:firstLine="4160"/>
        <w:rPr>
          <w:rFonts w:ascii="仿宋_GB2312" w:eastAsia="仿宋_GB2312" w:cs="仿宋_GB2312"/>
          <w:color w:val="000000"/>
          <w:kern w:val="0"/>
          <w:sz w:val="32"/>
          <w:szCs w:val="32"/>
        </w:rPr>
      </w:pPr>
    </w:p>
    <w:p w:rsidR="0031728F" w:rsidRDefault="0031728F" w:rsidP="00402D46">
      <w:pPr>
        <w:ind w:firstLineChars="1300" w:firstLine="4160"/>
        <w:rPr>
          <w:rFonts w:ascii="仿宋_GB2312" w:eastAsia="仿宋_GB2312" w:cs="仿宋_GB2312"/>
          <w:color w:val="000000"/>
          <w:kern w:val="0"/>
          <w:sz w:val="32"/>
          <w:szCs w:val="32"/>
        </w:rPr>
      </w:pPr>
    </w:p>
    <w:p w:rsidR="0031728F" w:rsidRDefault="0031728F" w:rsidP="00DA1507">
      <w:pPr>
        <w:pStyle w:val="Default"/>
      </w:pPr>
    </w:p>
    <w:p w:rsidR="0031728F" w:rsidRPr="004F24A2" w:rsidRDefault="0031728F" w:rsidP="00CB5F1E">
      <w:pPr>
        <w:pStyle w:val="Default"/>
        <w:spacing w:line="720" w:lineRule="exact"/>
        <w:jc w:val="center"/>
        <w:rPr>
          <w:rFonts w:ascii="方正小标宋简体" w:eastAsia="方正小标宋简体"/>
          <w:sz w:val="44"/>
          <w:szCs w:val="44"/>
        </w:rPr>
      </w:pPr>
      <w:r w:rsidRPr="004F24A2">
        <w:rPr>
          <w:rFonts w:ascii="方正小标宋简体" w:eastAsia="方正小标宋简体" w:hint="eastAsia"/>
          <w:sz w:val="44"/>
          <w:szCs w:val="44"/>
        </w:rPr>
        <w:t>关于转发</w:t>
      </w:r>
      <w:r w:rsidRPr="004F24A2">
        <w:rPr>
          <w:rFonts w:ascii="方正小标宋简体" w:eastAsia="方正小标宋简体"/>
          <w:sz w:val="44"/>
          <w:szCs w:val="44"/>
        </w:rPr>
        <w:t>2014-2015</w:t>
      </w:r>
      <w:r w:rsidRPr="004F24A2">
        <w:rPr>
          <w:rFonts w:ascii="方正小标宋简体" w:eastAsia="方正小标宋简体" w:hint="eastAsia"/>
          <w:sz w:val="44"/>
          <w:szCs w:val="44"/>
        </w:rPr>
        <w:t>年度全国教育信息化建设与应用典型案例征集活动的通知</w:t>
      </w:r>
    </w:p>
    <w:p w:rsidR="0031728F" w:rsidRPr="00DA1507" w:rsidRDefault="0031728F" w:rsidP="00DA1507">
      <w:pPr>
        <w:pStyle w:val="Default"/>
        <w:jc w:val="center"/>
        <w:rPr>
          <w:b/>
          <w:sz w:val="36"/>
          <w:szCs w:val="36"/>
        </w:rPr>
      </w:pPr>
    </w:p>
    <w:p w:rsidR="0031728F" w:rsidRDefault="0031728F" w:rsidP="00DA1507">
      <w:pPr>
        <w:pStyle w:val="Default"/>
        <w:rPr>
          <w:rFonts w:ascii="仿宋_GB2312" w:eastAsia="仿宋_GB2312" w:cs="仿宋_GB2312"/>
          <w:sz w:val="32"/>
          <w:szCs w:val="32"/>
        </w:rPr>
      </w:pPr>
      <w:r>
        <w:rPr>
          <w:rFonts w:ascii="仿宋_GB2312" w:eastAsia="仿宋_GB2312" w:cs="仿宋_GB2312" w:hint="eastAsia"/>
          <w:sz w:val="32"/>
          <w:szCs w:val="32"/>
        </w:rPr>
        <w:t>各市（州）、长白山管委会教育局，梅河口、公主岭市教育局，各县（市、区）教育局：</w:t>
      </w:r>
      <w:r>
        <w:rPr>
          <w:rFonts w:ascii="仿宋_GB2312" w:eastAsia="仿宋_GB2312" w:cs="仿宋_GB2312"/>
          <w:sz w:val="32"/>
          <w:szCs w:val="32"/>
        </w:rPr>
        <w:t xml:space="preserve"> </w:t>
      </w:r>
    </w:p>
    <w:p w:rsidR="0031728F" w:rsidRDefault="0031728F" w:rsidP="00DA1507">
      <w:pPr>
        <w:pStyle w:val="Default"/>
        <w:ind w:firstLineChars="250" w:firstLine="800"/>
        <w:rPr>
          <w:rFonts w:ascii="仿宋_GB2312" w:eastAsia="仿宋_GB2312" w:cs="仿宋_GB2312"/>
          <w:sz w:val="32"/>
          <w:szCs w:val="32"/>
        </w:rPr>
      </w:pPr>
      <w:r>
        <w:rPr>
          <w:rFonts w:ascii="仿宋_GB2312" w:eastAsia="仿宋_GB2312" w:cs="仿宋_GB2312" w:hint="eastAsia"/>
          <w:sz w:val="32"/>
          <w:szCs w:val="32"/>
        </w:rPr>
        <w:t>为贯彻落实教育部关于教育信息化工作的有关部署，及时推广教育信息化建设单位的创新模式和应用特色，发挥示范引领作用，教育部教育管理信息中心近日下发了《关于遴选</w:t>
      </w:r>
      <w:r>
        <w:rPr>
          <w:rFonts w:ascii="仿宋_GB2312" w:eastAsia="仿宋_GB2312" w:cs="仿宋_GB2312"/>
          <w:sz w:val="32"/>
          <w:szCs w:val="32"/>
        </w:rPr>
        <w:t>2014-2015</w:t>
      </w:r>
      <w:r>
        <w:rPr>
          <w:rFonts w:ascii="仿宋_GB2312" w:eastAsia="仿宋_GB2312" w:cs="仿宋_GB2312" w:hint="eastAsia"/>
          <w:sz w:val="32"/>
          <w:szCs w:val="32"/>
        </w:rPr>
        <w:t>年度全国教育信息化建设与应用典型案例的通知》。该项工作对推动全省教育信息化工作的落实具有重要意义，请各地高度重视此项工作，按照通知要求，认真准备，积极参与。</w:t>
      </w:r>
    </w:p>
    <w:p w:rsidR="0031728F" w:rsidRDefault="0031728F" w:rsidP="00DA1507">
      <w:pPr>
        <w:pStyle w:val="Default"/>
        <w:ind w:firstLineChars="250" w:firstLine="800"/>
        <w:rPr>
          <w:rFonts w:ascii="仿宋_GB2312" w:eastAsia="仿宋_GB2312" w:cs="仿宋_GB2312"/>
          <w:sz w:val="32"/>
          <w:szCs w:val="32"/>
        </w:rPr>
      </w:pPr>
    </w:p>
    <w:p w:rsidR="0031728F" w:rsidRDefault="0031728F" w:rsidP="00CB5F1E">
      <w:pPr>
        <w:pStyle w:val="Default"/>
        <w:ind w:leftChars="304" w:left="1278" w:hangingChars="200" w:hanging="640"/>
        <w:rPr>
          <w:rFonts w:ascii="仿宋_GB2312" w:eastAsia="仿宋_GB2312" w:cs="仿宋_GB2312"/>
          <w:sz w:val="32"/>
          <w:szCs w:val="32"/>
        </w:rPr>
      </w:pPr>
      <w:r>
        <w:rPr>
          <w:rFonts w:ascii="仿宋_GB2312" w:eastAsia="仿宋_GB2312" w:cs="仿宋_GB2312" w:hint="eastAsia"/>
          <w:sz w:val="32"/>
          <w:szCs w:val="32"/>
        </w:rPr>
        <w:t>附：关于遴选</w:t>
      </w:r>
      <w:r>
        <w:rPr>
          <w:rFonts w:ascii="仿宋_GB2312" w:eastAsia="仿宋_GB2312" w:cs="仿宋_GB2312"/>
          <w:sz w:val="32"/>
          <w:szCs w:val="32"/>
        </w:rPr>
        <w:t>2014-2015</w:t>
      </w:r>
      <w:r>
        <w:rPr>
          <w:rFonts w:ascii="仿宋_GB2312" w:eastAsia="仿宋_GB2312" w:cs="仿宋_GB2312" w:hint="eastAsia"/>
          <w:sz w:val="32"/>
          <w:szCs w:val="32"/>
        </w:rPr>
        <w:t>年度全国教育信息化建设与应用典型案例的通知（教信息中心</w:t>
      </w:r>
      <w:r>
        <w:rPr>
          <w:rFonts w:ascii="仿宋_GB2312" w:eastAsia="仿宋_GB2312" w:cs="仿宋_GB2312"/>
          <w:sz w:val="32"/>
          <w:szCs w:val="32"/>
        </w:rPr>
        <w:t>[2015]33</w:t>
      </w:r>
      <w:r>
        <w:rPr>
          <w:rFonts w:ascii="仿宋_GB2312" w:eastAsia="仿宋_GB2312" w:cs="仿宋_GB2312" w:hint="eastAsia"/>
          <w:sz w:val="32"/>
          <w:szCs w:val="32"/>
        </w:rPr>
        <w:t>号）</w:t>
      </w:r>
    </w:p>
    <w:p w:rsidR="0031728F" w:rsidRDefault="0031728F" w:rsidP="00DA1507">
      <w:pPr>
        <w:pStyle w:val="Default"/>
        <w:ind w:firstLineChars="200" w:firstLine="640"/>
        <w:rPr>
          <w:rFonts w:ascii="仿宋_GB2312" w:eastAsia="仿宋_GB2312" w:cs="仿宋_GB2312"/>
          <w:sz w:val="32"/>
          <w:szCs w:val="32"/>
        </w:rPr>
      </w:pPr>
    </w:p>
    <w:p w:rsidR="0031728F" w:rsidRDefault="0031728F" w:rsidP="00DA1507">
      <w:pPr>
        <w:pStyle w:val="Default"/>
        <w:rPr>
          <w:rFonts w:ascii="仿宋_GB2312" w:eastAsia="仿宋_GB2312" w:cs="仿宋_GB2312"/>
          <w:sz w:val="32"/>
          <w:szCs w:val="32"/>
        </w:rPr>
      </w:pPr>
    </w:p>
    <w:p w:rsidR="0031728F" w:rsidRDefault="0031728F" w:rsidP="00CE54DB">
      <w:pPr>
        <w:pStyle w:val="Default"/>
        <w:ind w:firstLineChars="1250" w:firstLine="4000"/>
        <w:rPr>
          <w:rFonts w:ascii="仿宋_GB2312" w:eastAsia="仿宋_GB2312" w:cs="仿宋_GB2312"/>
          <w:sz w:val="32"/>
          <w:szCs w:val="32"/>
        </w:rPr>
      </w:pPr>
      <w:r>
        <w:rPr>
          <w:rFonts w:ascii="仿宋_GB2312" w:eastAsia="仿宋_GB2312" w:cs="仿宋_GB2312" w:hint="eastAsia"/>
          <w:sz w:val="32"/>
          <w:szCs w:val="32"/>
        </w:rPr>
        <w:t>吉林省教育信息中心</w:t>
      </w:r>
    </w:p>
    <w:p w:rsidR="0031728F" w:rsidRDefault="0031728F" w:rsidP="00DA1507">
      <w:pPr>
        <w:ind w:firstLineChars="1300" w:firstLine="4160"/>
        <w:rPr>
          <w:rFonts w:ascii="仿宋_GB2312" w:eastAsia="仿宋_GB2312" w:cs="仿宋_GB2312"/>
          <w:sz w:val="32"/>
          <w:szCs w:val="32"/>
        </w:rPr>
      </w:pPr>
      <w:smartTag w:uri="urn:schemas-microsoft-com:office:smarttags" w:element="chsdate">
        <w:smartTagPr>
          <w:attr w:name="IsROCDate" w:val="False"/>
          <w:attr w:name="IsLunarDate" w:val="False"/>
          <w:attr w:name="Day" w:val="13"/>
          <w:attr w:name="Month" w:val="4"/>
          <w:attr w:name="Year" w:val="2015"/>
        </w:smartTagPr>
        <w:r>
          <w:rPr>
            <w:rFonts w:ascii="仿宋_GB2312" w:eastAsia="仿宋_GB2312" w:cs="仿宋_GB2312"/>
            <w:sz w:val="32"/>
            <w:szCs w:val="32"/>
          </w:rPr>
          <w:t>2015</w:t>
        </w:r>
        <w:r>
          <w:rPr>
            <w:rFonts w:ascii="仿宋_GB2312" w:eastAsia="仿宋_GB2312" w:cs="仿宋_GB2312" w:hint="eastAsia"/>
            <w:sz w:val="32"/>
            <w:szCs w:val="32"/>
          </w:rPr>
          <w:t>年</w:t>
        </w:r>
        <w:r>
          <w:rPr>
            <w:rFonts w:ascii="仿宋_GB2312" w:eastAsia="仿宋_GB2312" w:cs="仿宋_GB2312"/>
            <w:sz w:val="32"/>
            <w:szCs w:val="32"/>
          </w:rPr>
          <w:t>5</w:t>
        </w:r>
        <w:r>
          <w:rPr>
            <w:rFonts w:ascii="仿宋_GB2312" w:eastAsia="仿宋_GB2312" w:cs="仿宋_GB2312" w:hint="eastAsia"/>
            <w:sz w:val="32"/>
            <w:szCs w:val="32"/>
          </w:rPr>
          <w:t>月</w:t>
        </w:r>
        <w:r>
          <w:rPr>
            <w:rFonts w:ascii="仿宋_GB2312" w:eastAsia="仿宋_GB2312" w:cs="仿宋_GB2312"/>
            <w:sz w:val="32"/>
            <w:szCs w:val="32"/>
          </w:rPr>
          <w:t>12</w:t>
        </w:r>
        <w:r>
          <w:rPr>
            <w:rFonts w:ascii="仿宋_GB2312" w:eastAsia="仿宋_GB2312" w:cs="仿宋_GB2312" w:hint="eastAsia"/>
            <w:sz w:val="32"/>
            <w:szCs w:val="32"/>
          </w:rPr>
          <w:t>日</w:t>
        </w:r>
      </w:smartTag>
    </w:p>
    <w:p w:rsidR="0031728F" w:rsidRDefault="0031728F" w:rsidP="00DA1507">
      <w:pPr>
        <w:ind w:firstLineChars="1300" w:firstLine="4160"/>
        <w:rPr>
          <w:rFonts w:ascii="仿宋_GB2312" w:eastAsia="仿宋_GB2312" w:cs="仿宋_GB2312"/>
          <w:color w:val="000000"/>
          <w:kern w:val="0"/>
          <w:sz w:val="32"/>
          <w:szCs w:val="32"/>
        </w:rPr>
      </w:pPr>
    </w:p>
    <w:p w:rsidR="0031728F" w:rsidRDefault="0031728F" w:rsidP="00402D46">
      <w:pPr>
        <w:ind w:firstLineChars="1300" w:firstLine="4160"/>
        <w:rPr>
          <w:rFonts w:ascii="仿宋_GB2312" w:eastAsia="仿宋_GB2312" w:cs="仿宋_GB2312"/>
          <w:color w:val="000000"/>
          <w:kern w:val="0"/>
          <w:sz w:val="32"/>
          <w:szCs w:val="32"/>
        </w:rPr>
      </w:pPr>
    </w:p>
    <w:p w:rsidR="0031728F" w:rsidRDefault="0031728F" w:rsidP="009427DF">
      <w:pPr>
        <w:jc w:val="center"/>
        <w:rPr>
          <w:rFonts w:ascii="黑体" w:eastAsia="黑体" w:cs="宋体"/>
          <w:b/>
          <w:snapToGrid w:val="0"/>
          <w:kern w:val="0"/>
          <w:sz w:val="32"/>
          <w:szCs w:val="32"/>
          <w:lang w:val="zh-CN"/>
        </w:rPr>
      </w:pPr>
      <w:r w:rsidRPr="003425E8">
        <w:rPr>
          <w:rFonts w:ascii="黑体" w:eastAsia="黑体" w:cs="宋体" w:hint="eastAsia"/>
          <w:b/>
          <w:snapToGrid w:val="0"/>
          <w:kern w:val="0"/>
          <w:sz w:val="32"/>
          <w:szCs w:val="32"/>
          <w:lang w:val="zh-CN"/>
        </w:rPr>
        <w:t>关于</w:t>
      </w:r>
      <w:r>
        <w:rPr>
          <w:rFonts w:ascii="黑体" w:eastAsia="黑体" w:cs="宋体" w:hint="eastAsia"/>
          <w:b/>
          <w:snapToGrid w:val="0"/>
          <w:kern w:val="0"/>
          <w:sz w:val="32"/>
          <w:szCs w:val="32"/>
          <w:lang w:val="zh-CN"/>
        </w:rPr>
        <w:t>遴选</w:t>
      </w:r>
      <w:r>
        <w:rPr>
          <w:rFonts w:ascii="黑体" w:eastAsia="黑体" w:cs="宋体"/>
          <w:b/>
          <w:snapToGrid w:val="0"/>
          <w:kern w:val="0"/>
          <w:sz w:val="32"/>
          <w:szCs w:val="32"/>
          <w:lang w:val="zh-CN"/>
        </w:rPr>
        <w:t>2014-2015</w:t>
      </w:r>
      <w:r>
        <w:rPr>
          <w:rFonts w:ascii="黑体" w:eastAsia="黑体" w:cs="宋体" w:hint="eastAsia"/>
          <w:b/>
          <w:snapToGrid w:val="0"/>
          <w:kern w:val="0"/>
          <w:sz w:val="32"/>
          <w:szCs w:val="32"/>
          <w:lang w:val="zh-CN"/>
        </w:rPr>
        <w:t>年度全国</w:t>
      </w:r>
      <w:r w:rsidRPr="003425E8">
        <w:rPr>
          <w:rFonts w:ascii="黑体" w:eastAsia="黑体" w:cs="宋体" w:hint="eastAsia"/>
          <w:b/>
          <w:snapToGrid w:val="0"/>
          <w:kern w:val="0"/>
          <w:sz w:val="32"/>
          <w:szCs w:val="32"/>
          <w:lang w:val="zh-CN"/>
        </w:rPr>
        <w:t>教育信息化</w:t>
      </w:r>
      <w:r>
        <w:rPr>
          <w:rFonts w:ascii="黑体" w:eastAsia="黑体" w:cs="宋体" w:hint="eastAsia"/>
          <w:b/>
          <w:snapToGrid w:val="0"/>
          <w:kern w:val="0"/>
          <w:sz w:val="32"/>
          <w:szCs w:val="32"/>
          <w:lang w:val="zh-CN"/>
        </w:rPr>
        <w:t>建设</w:t>
      </w:r>
      <w:r w:rsidRPr="00434BB5">
        <w:rPr>
          <w:rFonts w:ascii="黑体" w:eastAsia="黑体" w:cs="宋体" w:hint="eastAsia"/>
          <w:b/>
          <w:snapToGrid w:val="0"/>
          <w:kern w:val="0"/>
          <w:sz w:val="32"/>
          <w:szCs w:val="32"/>
          <w:lang w:val="zh-CN"/>
        </w:rPr>
        <w:t>与应用</w:t>
      </w:r>
    </w:p>
    <w:p w:rsidR="0031728F" w:rsidRDefault="0031728F" w:rsidP="009427DF">
      <w:pPr>
        <w:jc w:val="center"/>
        <w:rPr>
          <w:rFonts w:ascii="黑体" w:eastAsia="黑体" w:cs="宋体"/>
          <w:b/>
          <w:snapToGrid w:val="0"/>
          <w:kern w:val="0"/>
          <w:sz w:val="32"/>
          <w:szCs w:val="32"/>
          <w:lang w:val="zh-CN"/>
        </w:rPr>
      </w:pPr>
      <w:r>
        <w:rPr>
          <w:rFonts w:ascii="黑体" w:eastAsia="黑体" w:cs="宋体" w:hint="eastAsia"/>
          <w:b/>
          <w:snapToGrid w:val="0"/>
          <w:kern w:val="0"/>
          <w:sz w:val="32"/>
          <w:szCs w:val="32"/>
          <w:lang w:val="zh-CN"/>
        </w:rPr>
        <w:t>典型案例</w:t>
      </w:r>
      <w:r w:rsidRPr="003425E8">
        <w:rPr>
          <w:rFonts w:ascii="黑体" w:eastAsia="黑体" w:cs="宋体" w:hint="eastAsia"/>
          <w:b/>
          <w:snapToGrid w:val="0"/>
          <w:kern w:val="0"/>
          <w:sz w:val="32"/>
          <w:szCs w:val="32"/>
          <w:lang w:val="zh-CN"/>
        </w:rPr>
        <w:t>的通知</w:t>
      </w:r>
    </w:p>
    <w:p w:rsidR="0031728F" w:rsidRDefault="0031728F" w:rsidP="009427DF">
      <w:pPr>
        <w:jc w:val="center"/>
        <w:rPr>
          <w:rFonts w:ascii="黑体" w:eastAsia="黑体" w:cs="宋体"/>
          <w:b/>
          <w:snapToGrid w:val="0"/>
          <w:kern w:val="0"/>
          <w:sz w:val="32"/>
          <w:szCs w:val="32"/>
          <w:lang w:val="zh-CN"/>
        </w:rPr>
      </w:pPr>
      <w:r>
        <w:rPr>
          <w:rFonts w:ascii="宋体" w:hAnsi="宋体"/>
          <w:sz w:val="24"/>
        </w:rPr>
        <w:t xml:space="preserve">                                             </w:t>
      </w:r>
      <w:r w:rsidRPr="006F5139">
        <w:rPr>
          <w:rFonts w:ascii="宋体" w:hAnsi="宋体" w:hint="eastAsia"/>
          <w:sz w:val="24"/>
        </w:rPr>
        <w:t>教信息中心</w:t>
      </w:r>
      <w:r>
        <w:rPr>
          <w:rFonts w:ascii="宋体" w:hAnsi="宋体"/>
          <w:sz w:val="24"/>
        </w:rPr>
        <w:t>[2015]33</w:t>
      </w:r>
      <w:r w:rsidRPr="006F5139">
        <w:rPr>
          <w:rFonts w:ascii="宋体" w:hAnsi="宋体" w:hint="eastAsia"/>
          <w:sz w:val="24"/>
        </w:rPr>
        <w:t>号</w:t>
      </w:r>
    </w:p>
    <w:p w:rsidR="0031728F" w:rsidRDefault="0031728F" w:rsidP="009427DF">
      <w:pPr>
        <w:snapToGrid w:val="0"/>
        <w:spacing w:line="480" w:lineRule="exact"/>
        <w:rPr>
          <w:color w:val="000000"/>
          <w:sz w:val="28"/>
          <w:szCs w:val="28"/>
        </w:rPr>
      </w:pPr>
      <w:r w:rsidRPr="00CF0B36">
        <w:rPr>
          <w:rFonts w:hint="eastAsia"/>
          <w:color w:val="000000"/>
          <w:sz w:val="28"/>
          <w:szCs w:val="28"/>
        </w:rPr>
        <w:t>各省、自治区、直辖市教育厅（教委），各计划单列市教育局，新疆生产建设兵团教育局</w:t>
      </w:r>
      <w:r>
        <w:rPr>
          <w:rFonts w:hint="eastAsia"/>
          <w:color w:val="000000"/>
          <w:sz w:val="28"/>
          <w:szCs w:val="28"/>
        </w:rPr>
        <w:t>，部直属各高等学校：</w:t>
      </w:r>
    </w:p>
    <w:p w:rsidR="0031728F" w:rsidRDefault="0031728F" w:rsidP="009427DF">
      <w:pPr>
        <w:spacing w:line="500" w:lineRule="exact"/>
        <w:ind w:firstLineChars="200" w:firstLine="560"/>
        <w:jc w:val="left"/>
        <w:rPr>
          <w:color w:val="000000"/>
          <w:sz w:val="28"/>
          <w:szCs w:val="28"/>
        </w:rPr>
      </w:pPr>
      <w:r w:rsidRPr="00670CB0">
        <w:rPr>
          <w:rFonts w:hint="eastAsia"/>
          <w:color w:val="000000"/>
          <w:sz w:val="28"/>
          <w:szCs w:val="28"/>
        </w:rPr>
        <w:t>为</w:t>
      </w:r>
      <w:r>
        <w:rPr>
          <w:rFonts w:hint="eastAsia"/>
          <w:color w:val="000000"/>
          <w:sz w:val="28"/>
          <w:szCs w:val="28"/>
        </w:rPr>
        <w:t>贯彻落实教育部关于教育信息化工作的部署，</w:t>
      </w:r>
      <w:r>
        <w:rPr>
          <w:rFonts w:ascii="宋体" w:hAnsi="宋体" w:hint="eastAsia"/>
          <w:sz w:val="28"/>
          <w:szCs w:val="28"/>
        </w:rPr>
        <w:t>推广教育</w:t>
      </w:r>
      <w:r w:rsidRPr="000470F9">
        <w:rPr>
          <w:rFonts w:ascii="宋体" w:hAnsi="宋体" w:hint="eastAsia"/>
          <w:sz w:val="28"/>
          <w:szCs w:val="28"/>
        </w:rPr>
        <w:t>信息化建设</w:t>
      </w:r>
      <w:r>
        <w:rPr>
          <w:rFonts w:ascii="宋体" w:hAnsi="宋体" w:hint="eastAsia"/>
          <w:sz w:val="28"/>
          <w:szCs w:val="28"/>
        </w:rPr>
        <w:t>单位的创新模式和</w:t>
      </w:r>
      <w:r w:rsidRPr="000470F9">
        <w:rPr>
          <w:rFonts w:ascii="宋体" w:hAnsi="宋体" w:hint="eastAsia"/>
          <w:sz w:val="28"/>
          <w:szCs w:val="28"/>
        </w:rPr>
        <w:t>应用特色</w:t>
      </w:r>
      <w:r>
        <w:rPr>
          <w:rFonts w:ascii="宋体" w:hAnsi="宋体" w:hint="eastAsia"/>
          <w:sz w:val="28"/>
          <w:szCs w:val="28"/>
        </w:rPr>
        <w:t>，</w:t>
      </w:r>
      <w:r>
        <w:rPr>
          <w:rFonts w:hint="eastAsia"/>
          <w:color w:val="000000"/>
          <w:sz w:val="28"/>
          <w:szCs w:val="28"/>
        </w:rPr>
        <w:t>树立一批先进单位，</w:t>
      </w:r>
      <w:r w:rsidRPr="00BF0896">
        <w:rPr>
          <w:rFonts w:hint="eastAsia"/>
          <w:color w:val="000000"/>
          <w:sz w:val="28"/>
          <w:szCs w:val="28"/>
        </w:rPr>
        <w:t>推广一批典型经验，</w:t>
      </w:r>
      <w:r>
        <w:rPr>
          <w:rFonts w:hint="eastAsia"/>
          <w:color w:val="000000"/>
          <w:sz w:val="28"/>
          <w:szCs w:val="28"/>
        </w:rPr>
        <w:t>发挥示范引领作用，</w:t>
      </w:r>
      <w:r w:rsidRPr="00EE29C7">
        <w:rPr>
          <w:rFonts w:hint="eastAsia"/>
          <w:color w:val="000000"/>
          <w:sz w:val="28"/>
          <w:szCs w:val="28"/>
        </w:rPr>
        <w:t>我中心拟于</w:t>
      </w:r>
      <w:r>
        <w:rPr>
          <w:color w:val="000000"/>
          <w:sz w:val="28"/>
          <w:szCs w:val="28"/>
        </w:rPr>
        <w:t>2015</w:t>
      </w:r>
      <w:r>
        <w:rPr>
          <w:rFonts w:hint="eastAsia"/>
          <w:color w:val="000000"/>
          <w:sz w:val="28"/>
          <w:szCs w:val="28"/>
        </w:rPr>
        <w:t>年</w:t>
      </w:r>
      <w:r>
        <w:rPr>
          <w:color w:val="000000"/>
          <w:sz w:val="28"/>
          <w:szCs w:val="28"/>
        </w:rPr>
        <w:t>4-7</w:t>
      </w:r>
      <w:r>
        <w:rPr>
          <w:rFonts w:hint="eastAsia"/>
          <w:color w:val="000000"/>
          <w:sz w:val="28"/>
          <w:szCs w:val="28"/>
        </w:rPr>
        <w:t>月对各省市、学校的</w:t>
      </w:r>
      <w:r w:rsidRPr="00C55392">
        <w:rPr>
          <w:rFonts w:hint="eastAsia"/>
          <w:color w:val="000000"/>
          <w:sz w:val="28"/>
          <w:szCs w:val="28"/>
        </w:rPr>
        <w:t>教育信息化建设与应用典型案例</w:t>
      </w:r>
      <w:r>
        <w:rPr>
          <w:rFonts w:hint="eastAsia"/>
          <w:color w:val="000000"/>
          <w:sz w:val="28"/>
          <w:szCs w:val="28"/>
        </w:rPr>
        <w:t>进行宣传和推广，结集</w:t>
      </w:r>
      <w:r w:rsidRPr="00EE29C7">
        <w:rPr>
          <w:rFonts w:hint="eastAsia"/>
          <w:color w:val="000000"/>
          <w:sz w:val="28"/>
          <w:szCs w:val="28"/>
        </w:rPr>
        <w:t>出版《中国教育信息化建设</w:t>
      </w:r>
      <w:r>
        <w:rPr>
          <w:rFonts w:hint="eastAsia"/>
          <w:color w:val="000000"/>
          <w:sz w:val="28"/>
          <w:szCs w:val="28"/>
        </w:rPr>
        <w:t>与应用典型案例</w:t>
      </w:r>
      <w:r w:rsidRPr="00EE29C7">
        <w:rPr>
          <w:rFonts w:hint="eastAsia"/>
          <w:color w:val="000000"/>
          <w:sz w:val="28"/>
          <w:szCs w:val="28"/>
        </w:rPr>
        <w:t>》（以下简称《</w:t>
      </w:r>
      <w:r>
        <w:rPr>
          <w:rFonts w:hint="eastAsia"/>
          <w:color w:val="000000"/>
          <w:sz w:val="28"/>
          <w:szCs w:val="28"/>
        </w:rPr>
        <w:t>典型案例》），并通过杂志、网站、研讨会等渠道和形式对先进单位的经验做法进行宣传和推广。</w:t>
      </w:r>
    </w:p>
    <w:p w:rsidR="0031728F" w:rsidRDefault="0031728F" w:rsidP="009427DF">
      <w:pPr>
        <w:spacing w:line="460" w:lineRule="exact"/>
        <w:ind w:firstLineChars="200" w:firstLine="560"/>
        <w:rPr>
          <w:color w:val="000000"/>
          <w:sz w:val="28"/>
          <w:szCs w:val="28"/>
        </w:rPr>
      </w:pPr>
      <w:r w:rsidRPr="00EE29C7">
        <w:rPr>
          <w:rFonts w:hint="eastAsia"/>
          <w:color w:val="000000"/>
          <w:sz w:val="28"/>
          <w:szCs w:val="28"/>
        </w:rPr>
        <w:t>《</w:t>
      </w:r>
      <w:r>
        <w:rPr>
          <w:rFonts w:hint="eastAsia"/>
          <w:color w:val="000000"/>
          <w:sz w:val="28"/>
          <w:szCs w:val="28"/>
        </w:rPr>
        <w:t>典型案例</w:t>
      </w:r>
      <w:r w:rsidRPr="00EE29C7">
        <w:rPr>
          <w:rFonts w:hint="eastAsia"/>
          <w:color w:val="000000"/>
          <w:sz w:val="28"/>
          <w:szCs w:val="28"/>
        </w:rPr>
        <w:t>》</w:t>
      </w:r>
      <w:r>
        <w:rPr>
          <w:rFonts w:ascii="宋体" w:hAnsi="宋体" w:hint="eastAsia"/>
          <w:sz w:val="28"/>
          <w:szCs w:val="28"/>
        </w:rPr>
        <w:t>将进一步加强政策宣传，深入解读国家教育信息化战略部署，大力宣传重点工程的建设成果，聚焦教育信息化发展的最前沿，密切关注教育信息化进程中出现的热点问题，认真总结各地区和学校教育信息化建设的先进经验，</w:t>
      </w:r>
      <w:r w:rsidRPr="00EE29C7">
        <w:rPr>
          <w:rFonts w:hint="eastAsia"/>
          <w:color w:val="000000"/>
          <w:sz w:val="28"/>
          <w:szCs w:val="28"/>
        </w:rPr>
        <w:t>为</w:t>
      </w:r>
      <w:r>
        <w:rPr>
          <w:rFonts w:hint="eastAsia"/>
          <w:color w:val="000000"/>
          <w:sz w:val="28"/>
          <w:szCs w:val="28"/>
        </w:rPr>
        <w:t>“十三五”教育信息化工作的开展提供决策参考。</w:t>
      </w:r>
    </w:p>
    <w:p w:rsidR="0031728F" w:rsidRPr="00574D0B" w:rsidRDefault="0031728F" w:rsidP="009427DF">
      <w:pPr>
        <w:spacing w:line="460" w:lineRule="exact"/>
        <w:ind w:firstLineChars="200" w:firstLine="560"/>
        <w:rPr>
          <w:color w:val="000000"/>
          <w:sz w:val="28"/>
          <w:szCs w:val="28"/>
        </w:rPr>
      </w:pPr>
      <w:r>
        <w:rPr>
          <w:rFonts w:ascii="宋体" w:hAnsi="宋体" w:hint="eastAsia"/>
          <w:sz w:val="28"/>
          <w:szCs w:val="28"/>
        </w:rPr>
        <w:t>该项工作对推动各项教育信息化工作的落实具有重要意义，请各</w:t>
      </w:r>
      <w:r w:rsidRPr="00574D0B">
        <w:rPr>
          <w:rFonts w:hint="eastAsia"/>
          <w:color w:val="000000"/>
          <w:sz w:val="28"/>
          <w:szCs w:val="28"/>
        </w:rPr>
        <w:t>单位</w:t>
      </w:r>
      <w:r>
        <w:rPr>
          <w:rFonts w:hint="eastAsia"/>
          <w:color w:val="000000"/>
          <w:sz w:val="28"/>
          <w:szCs w:val="28"/>
        </w:rPr>
        <w:t>高度重视此项工作，</w:t>
      </w:r>
      <w:r w:rsidRPr="00574D0B">
        <w:rPr>
          <w:rFonts w:hint="eastAsia"/>
          <w:color w:val="000000"/>
          <w:sz w:val="28"/>
          <w:szCs w:val="28"/>
        </w:rPr>
        <w:t>认真准备，积极参与。</w:t>
      </w:r>
    </w:p>
    <w:p w:rsidR="0031728F" w:rsidRPr="005C7971" w:rsidRDefault="0031728F" w:rsidP="009427DF">
      <w:pPr>
        <w:spacing w:line="460" w:lineRule="exact"/>
        <w:ind w:firstLineChars="1500" w:firstLine="4200"/>
        <w:rPr>
          <w:color w:val="000000"/>
          <w:sz w:val="28"/>
          <w:szCs w:val="28"/>
        </w:rPr>
      </w:pPr>
    </w:p>
    <w:p w:rsidR="0031728F" w:rsidRPr="00574D0B" w:rsidRDefault="0031728F" w:rsidP="009427DF">
      <w:pPr>
        <w:spacing w:line="460" w:lineRule="exact"/>
        <w:ind w:firstLineChars="1500" w:firstLine="4200"/>
        <w:rPr>
          <w:color w:val="000000"/>
          <w:sz w:val="28"/>
          <w:szCs w:val="28"/>
        </w:rPr>
      </w:pPr>
      <w:r w:rsidRPr="00574D0B">
        <w:rPr>
          <w:rFonts w:hint="eastAsia"/>
          <w:color w:val="000000"/>
          <w:sz w:val="28"/>
          <w:szCs w:val="28"/>
        </w:rPr>
        <w:t>教育部教育管理信息中心</w:t>
      </w:r>
    </w:p>
    <w:p w:rsidR="0031728F" w:rsidRDefault="0031728F" w:rsidP="009427DF">
      <w:pPr>
        <w:spacing w:line="460" w:lineRule="exact"/>
        <w:ind w:firstLineChars="1700" w:firstLine="4760"/>
        <w:rPr>
          <w:color w:val="000000"/>
          <w:sz w:val="28"/>
          <w:szCs w:val="28"/>
        </w:rPr>
      </w:pPr>
      <w:smartTag w:uri="urn:schemas-microsoft-com:office:smarttags" w:element="chsdate">
        <w:smartTagPr>
          <w:attr w:name="IsROCDate" w:val="False"/>
          <w:attr w:name="IsLunarDate" w:val="False"/>
          <w:attr w:name="Day" w:val="13"/>
          <w:attr w:name="Month" w:val="4"/>
          <w:attr w:name="Year" w:val="2015"/>
        </w:smartTagPr>
        <w:r w:rsidRPr="00574D0B">
          <w:rPr>
            <w:color w:val="000000"/>
            <w:sz w:val="28"/>
            <w:szCs w:val="28"/>
          </w:rPr>
          <w:t>201</w:t>
        </w:r>
        <w:r>
          <w:rPr>
            <w:color w:val="000000"/>
            <w:sz w:val="28"/>
            <w:szCs w:val="28"/>
          </w:rPr>
          <w:t>5</w:t>
        </w:r>
        <w:r w:rsidRPr="00574D0B">
          <w:rPr>
            <w:rFonts w:hint="eastAsia"/>
            <w:color w:val="000000"/>
            <w:sz w:val="28"/>
            <w:szCs w:val="28"/>
          </w:rPr>
          <w:t>年</w:t>
        </w:r>
        <w:r>
          <w:rPr>
            <w:color w:val="000000"/>
            <w:sz w:val="28"/>
            <w:szCs w:val="28"/>
          </w:rPr>
          <w:t>4</w:t>
        </w:r>
        <w:r w:rsidRPr="00574D0B">
          <w:rPr>
            <w:rFonts w:hint="eastAsia"/>
            <w:color w:val="000000"/>
            <w:sz w:val="28"/>
            <w:szCs w:val="28"/>
          </w:rPr>
          <w:t>月</w:t>
        </w:r>
        <w:r>
          <w:rPr>
            <w:color w:val="000000"/>
            <w:sz w:val="28"/>
            <w:szCs w:val="28"/>
          </w:rPr>
          <w:t>13</w:t>
        </w:r>
        <w:r w:rsidRPr="00574D0B">
          <w:rPr>
            <w:rFonts w:hint="eastAsia"/>
            <w:color w:val="000000"/>
            <w:sz w:val="28"/>
            <w:szCs w:val="28"/>
          </w:rPr>
          <w:t>日</w:t>
        </w:r>
      </w:smartTag>
    </w:p>
    <w:p w:rsidR="0031728F" w:rsidRPr="00574D0B" w:rsidRDefault="0031728F" w:rsidP="009427DF">
      <w:pPr>
        <w:spacing w:line="460" w:lineRule="exact"/>
        <w:ind w:firstLineChars="1700" w:firstLine="4760"/>
        <w:rPr>
          <w:color w:val="000000"/>
          <w:sz w:val="28"/>
          <w:szCs w:val="28"/>
        </w:rPr>
      </w:pPr>
    </w:p>
    <w:p w:rsidR="0031728F" w:rsidRDefault="0031728F" w:rsidP="009427DF">
      <w:pPr>
        <w:rPr>
          <w:rFonts w:ascii="宋体"/>
          <w:sz w:val="24"/>
        </w:rPr>
      </w:pPr>
      <w:bookmarkStart w:id="0" w:name="OLE_LINK1"/>
    </w:p>
    <w:p w:rsidR="0031728F" w:rsidRPr="00204C4A" w:rsidRDefault="0031728F" w:rsidP="009427DF">
      <w:pPr>
        <w:rPr>
          <w:rFonts w:ascii="宋体"/>
          <w:b/>
          <w:sz w:val="24"/>
        </w:rPr>
      </w:pPr>
      <w:r w:rsidRPr="00204C4A">
        <w:rPr>
          <w:rFonts w:ascii="宋体" w:hAnsi="宋体" w:hint="eastAsia"/>
          <w:sz w:val="24"/>
        </w:rPr>
        <w:t>附件</w:t>
      </w:r>
      <w:r w:rsidRPr="00204C4A">
        <w:rPr>
          <w:rFonts w:ascii="宋体" w:hAnsi="宋体"/>
          <w:sz w:val="24"/>
        </w:rPr>
        <w:t>:</w:t>
      </w:r>
    </w:p>
    <w:p w:rsidR="0031728F" w:rsidRDefault="0031728F" w:rsidP="009427DF">
      <w:pPr>
        <w:jc w:val="center"/>
        <w:rPr>
          <w:rFonts w:ascii="宋体"/>
          <w:sz w:val="28"/>
          <w:szCs w:val="28"/>
        </w:rPr>
      </w:pPr>
      <w:r w:rsidRPr="009427DF">
        <w:rPr>
          <w:rFonts w:ascii="宋体" w:hAnsi="宋体" w:hint="eastAsia"/>
          <w:sz w:val="28"/>
          <w:szCs w:val="28"/>
        </w:rPr>
        <w:t>遴选</w:t>
      </w:r>
      <w:r w:rsidRPr="009427DF">
        <w:rPr>
          <w:rFonts w:ascii="宋体" w:hAnsi="宋体"/>
          <w:sz w:val="28"/>
          <w:szCs w:val="28"/>
        </w:rPr>
        <w:t>2014-2015</w:t>
      </w:r>
      <w:r w:rsidRPr="009427DF">
        <w:rPr>
          <w:rFonts w:ascii="宋体" w:hAnsi="宋体" w:hint="eastAsia"/>
          <w:sz w:val="28"/>
          <w:szCs w:val="28"/>
        </w:rPr>
        <w:t>年度全国教育信息化建设与应用典型案例相关事宜</w:t>
      </w:r>
    </w:p>
    <w:p w:rsidR="0031728F" w:rsidRPr="009427DF" w:rsidRDefault="0031728F" w:rsidP="009427DF">
      <w:pPr>
        <w:jc w:val="center"/>
        <w:rPr>
          <w:rFonts w:ascii="宋体"/>
          <w:sz w:val="28"/>
          <w:szCs w:val="28"/>
        </w:rPr>
      </w:pPr>
    </w:p>
    <w:p w:rsidR="0031728F" w:rsidRPr="00500787" w:rsidRDefault="0031728F" w:rsidP="009427DF">
      <w:pPr>
        <w:jc w:val="center"/>
        <w:rPr>
          <w:rFonts w:ascii="宋体"/>
          <w:b/>
          <w:sz w:val="28"/>
          <w:szCs w:val="28"/>
        </w:rPr>
      </w:pPr>
    </w:p>
    <w:p w:rsidR="0031728F" w:rsidRDefault="0031728F" w:rsidP="009427DF">
      <w:pPr>
        <w:spacing w:line="440" w:lineRule="exact"/>
        <w:rPr>
          <w:rFonts w:ascii="宋体"/>
          <w:b/>
          <w:sz w:val="24"/>
        </w:rPr>
      </w:pPr>
    </w:p>
    <w:p w:rsidR="0031728F" w:rsidRPr="00500787" w:rsidRDefault="0031728F" w:rsidP="009427DF">
      <w:pPr>
        <w:jc w:val="center"/>
        <w:rPr>
          <w:rFonts w:ascii="宋体"/>
          <w:b/>
          <w:sz w:val="28"/>
          <w:szCs w:val="28"/>
        </w:rPr>
      </w:pPr>
      <w:r w:rsidRPr="00170638">
        <w:rPr>
          <w:rFonts w:ascii="宋体" w:hAnsi="宋体" w:hint="eastAsia"/>
          <w:b/>
          <w:sz w:val="28"/>
          <w:szCs w:val="28"/>
        </w:rPr>
        <w:t>遴选</w:t>
      </w:r>
      <w:r w:rsidRPr="00170638">
        <w:rPr>
          <w:rFonts w:ascii="宋体" w:hAnsi="宋体"/>
          <w:b/>
          <w:sz w:val="28"/>
          <w:szCs w:val="28"/>
        </w:rPr>
        <w:t>2014-2015</w:t>
      </w:r>
      <w:r w:rsidRPr="00170638">
        <w:rPr>
          <w:rFonts w:ascii="宋体" w:hAnsi="宋体" w:hint="eastAsia"/>
          <w:b/>
          <w:sz w:val="28"/>
          <w:szCs w:val="28"/>
        </w:rPr>
        <w:t>年度全国教育信息化建设与应用典型案例</w:t>
      </w:r>
      <w:r w:rsidRPr="00500787">
        <w:rPr>
          <w:rFonts w:ascii="宋体" w:hAnsi="宋体" w:hint="eastAsia"/>
          <w:b/>
          <w:sz w:val="28"/>
          <w:szCs w:val="28"/>
        </w:rPr>
        <w:t>相关事宜</w:t>
      </w:r>
    </w:p>
    <w:p w:rsidR="0031728F" w:rsidRDefault="0031728F" w:rsidP="009427DF">
      <w:pPr>
        <w:spacing w:line="440" w:lineRule="exact"/>
        <w:rPr>
          <w:rFonts w:ascii="宋体"/>
          <w:b/>
          <w:sz w:val="24"/>
        </w:rPr>
      </w:pPr>
      <w:r>
        <w:rPr>
          <w:rFonts w:ascii="宋体" w:hAnsi="宋体" w:hint="eastAsia"/>
          <w:b/>
          <w:sz w:val="24"/>
        </w:rPr>
        <w:t>一</w:t>
      </w:r>
      <w:r w:rsidRPr="00617EDC">
        <w:rPr>
          <w:rFonts w:ascii="宋体" w:hAnsi="宋体" w:hint="eastAsia"/>
          <w:b/>
          <w:sz w:val="24"/>
        </w:rPr>
        <w:t>、</w:t>
      </w:r>
      <w:r>
        <w:rPr>
          <w:rFonts w:ascii="宋体" w:hAnsi="宋体" w:hint="eastAsia"/>
          <w:b/>
          <w:sz w:val="24"/>
        </w:rPr>
        <w:t>编撰内容</w:t>
      </w:r>
    </w:p>
    <w:p w:rsidR="0031728F" w:rsidRPr="00FC565E" w:rsidRDefault="0031728F" w:rsidP="009427DF">
      <w:pPr>
        <w:spacing w:line="500" w:lineRule="exact"/>
        <w:ind w:firstLineChars="200" w:firstLine="480"/>
        <w:rPr>
          <w:rFonts w:ascii="宋体"/>
          <w:sz w:val="24"/>
        </w:rPr>
      </w:pPr>
      <w:r w:rsidRPr="00FC565E">
        <w:rPr>
          <w:rFonts w:ascii="宋体" w:hAnsi="宋体"/>
          <w:sz w:val="24"/>
        </w:rPr>
        <w:t>1</w:t>
      </w:r>
      <w:r w:rsidRPr="00FC565E">
        <w:rPr>
          <w:rFonts w:ascii="宋体" w:hAnsi="宋体" w:hint="eastAsia"/>
          <w:sz w:val="24"/>
        </w:rPr>
        <w:t>．政策、法规宣传。</w:t>
      </w:r>
      <w:r>
        <w:rPr>
          <w:rFonts w:ascii="宋体" w:hAnsi="宋体" w:hint="eastAsia"/>
          <w:sz w:val="24"/>
        </w:rPr>
        <w:t>《典型案例》将以党的十八大和十八届三中、四中全会精神为指引，</w:t>
      </w:r>
      <w:r w:rsidRPr="00FC565E">
        <w:rPr>
          <w:rFonts w:ascii="宋体" w:hAnsi="宋体" w:hint="eastAsia"/>
          <w:sz w:val="24"/>
        </w:rPr>
        <w:t>深入贯彻</w:t>
      </w:r>
      <w:r>
        <w:rPr>
          <w:rFonts w:ascii="宋体" w:hAnsi="宋体" w:hint="eastAsia"/>
          <w:sz w:val="24"/>
        </w:rPr>
        <w:t>落实</w:t>
      </w:r>
      <w:r w:rsidRPr="00FC565E">
        <w:rPr>
          <w:rFonts w:ascii="宋体" w:hAnsi="宋体" w:hint="eastAsia"/>
          <w:sz w:val="24"/>
        </w:rPr>
        <w:t>《教育信息化十年发展规划（</w:t>
      </w:r>
      <w:r w:rsidRPr="00FC565E">
        <w:rPr>
          <w:rFonts w:ascii="宋体" w:hAnsi="宋体"/>
          <w:sz w:val="24"/>
        </w:rPr>
        <w:t>2011-2020</w:t>
      </w:r>
      <w:r w:rsidRPr="00FC565E">
        <w:rPr>
          <w:rFonts w:ascii="宋体" w:hAnsi="宋体" w:hint="eastAsia"/>
          <w:sz w:val="24"/>
        </w:rPr>
        <w:t>年）》</w:t>
      </w:r>
      <w:r>
        <w:rPr>
          <w:rFonts w:ascii="宋体" w:hAnsi="宋体" w:hint="eastAsia"/>
          <w:sz w:val="24"/>
        </w:rPr>
        <w:t>以及教育部</w:t>
      </w:r>
      <w:r w:rsidRPr="00EE6936">
        <w:rPr>
          <w:rFonts w:ascii="宋体" w:hAnsi="宋体" w:hint="eastAsia"/>
          <w:sz w:val="24"/>
        </w:rPr>
        <w:t>《</w:t>
      </w:r>
      <w:r w:rsidRPr="00EE6936">
        <w:rPr>
          <w:rFonts w:ascii="宋体" w:hAnsi="宋体"/>
          <w:sz w:val="24"/>
        </w:rPr>
        <w:t>201</w:t>
      </w:r>
      <w:r>
        <w:rPr>
          <w:rFonts w:ascii="宋体" w:hAnsi="宋体"/>
          <w:sz w:val="24"/>
        </w:rPr>
        <w:t>5</w:t>
      </w:r>
      <w:r w:rsidRPr="00EE6936">
        <w:rPr>
          <w:rFonts w:ascii="宋体" w:hAnsi="宋体" w:hint="eastAsia"/>
          <w:sz w:val="24"/>
        </w:rPr>
        <w:t>年教育信息化工作要点》</w:t>
      </w:r>
      <w:r>
        <w:rPr>
          <w:rFonts w:ascii="宋体" w:hAnsi="宋体" w:hint="eastAsia"/>
          <w:sz w:val="24"/>
        </w:rPr>
        <w:t>提出的各项任务，大力宣传教育信息化的重大部署、重要政策。</w:t>
      </w:r>
    </w:p>
    <w:p w:rsidR="0031728F" w:rsidRDefault="0031728F" w:rsidP="009427DF">
      <w:pPr>
        <w:spacing w:line="500" w:lineRule="exact"/>
        <w:ind w:firstLineChars="200" w:firstLine="480"/>
        <w:rPr>
          <w:rFonts w:ascii="宋体"/>
          <w:sz w:val="24"/>
        </w:rPr>
      </w:pPr>
      <w:r w:rsidRPr="00FC565E">
        <w:rPr>
          <w:rFonts w:ascii="宋体" w:hAnsi="宋体"/>
          <w:sz w:val="24"/>
        </w:rPr>
        <w:t>2</w:t>
      </w:r>
      <w:r w:rsidRPr="00FC565E">
        <w:rPr>
          <w:rFonts w:ascii="宋体" w:hAnsi="宋体" w:hint="eastAsia"/>
          <w:sz w:val="24"/>
        </w:rPr>
        <w:t>．</w:t>
      </w:r>
      <w:r>
        <w:rPr>
          <w:rFonts w:ascii="宋体" w:hAnsi="宋体" w:hint="eastAsia"/>
          <w:sz w:val="24"/>
        </w:rPr>
        <w:t>创新应用</w:t>
      </w:r>
      <w:r w:rsidRPr="00FC565E">
        <w:rPr>
          <w:rFonts w:ascii="宋体" w:hAnsi="宋体" w:hint="eastAsia"/>
          <w:sz w:val="24"/>
        </w:rPr>
        <w:t>案例。围绕当前</w:t>
      </w:r>
      <w:r>
        <w:rPr>
          <w:rFonts w:ascii="宋体" w:hAnsi="宋体" w:hint="eastAsia"/>
          <w:sz w:val="24"/>
        </w:rPr>
        <w:t>“三通两平台”建设取得的成效</w:t>
      </w:r>
      <w:r w:rsidRPr="00FC565E">
        <w:rPr>
          <w:rFonts w:ascii="宋体" w:hAnsi="宋体" w:hint="eastAsia"/>
          <w:sz w:val="24"/>
        </w:rPr>
        <w:t>，收录</w:t>
      </w:r>
      <w:r>
        <w:rPr>
          <w:rFonts w:ascii="宋体" w:hAnsi="宋体" w:hint="eastAsia"/>
          <w:sz w:val="24"/>
        </w:rPr>
        <w:t>各单位教</w:t>
      </w:r>
      <w:r w:rsidRPr="00FC565E">
        <w:rPr>
          <w:rFonts w:ascii="宋体" w:hAnsi="宋体" w:hint="eastAsia"/>
          <w:sz w:val="24"/>
        </w:rPr>
        <w:t>育信息化建设典型案例</w:t>
      </w:r>
      <w:r>
        <w:rPr>
          <w:rFonts w:ascii="宋体" w:hAnsi="宋体" w:hint="eastAsia"/>
          <w:sz w:val="24"/>
        </w:rPr>
        <w:t>。</w:t>
      </w:r>
    </w:p>
    <w:p w:rsidR="0031728F" w:rsidRPr="00FC565E" w:rsidRDefault="0031728F" w:rsidP="009427DF">
      <w:pPr>
        <w:spacing w:line="500" w:lineRule="exact"/>
        <w:ind w:firstLineChars="200" w:firstLine="480"/>
        <w:rPr>
          <w:rFonts w:ascii="宋体"/>
          <w:sz w:val="24"/>
        </w:rPr>
      </w:pPr>
      <w:r w:rsidRPr="00FC565E">
        <w:rPr>
          <w:rFonts w:ascii="宋体" w:hAnsi="宋体"/>
          <w:sz w:val="24"/>
        </w:rPr>
        <w:t>3</w:t>
      </w:r>
      <w:r w:rsidRPr="00FC565E">
        <w:rPr>
          <w:rFonts w:ascii="宋体" w:hAnsi="宋体" w:hint="eastAsia"/>
          <w:sz w:val="24"/>
        </w:rPr>
        <w:t>．企业参与创新。大型</w:t>
      </w:r>
      <w:r w:rsidRPr="00FC565E">
        <w:rPr>
          <w:rFonts w:ascii="宋体" w:hAnsi="宋体"/>
          <w:sz w:val="24"/>
        </w:rPr>
        <w:t>IT</w:t>
      </w:r>
      <w:r w:rsidRPr="00FC565E">
        <w:rPr>
          <w:rFonts w:ascii="宋体" w:hAnsi="宋体" w:hint="eastAsia"/>
          <w:sz w:val="24"/>
        </w:rPr>
        <w:t>企业在教育信息化建设中的优秀成果展示及以后的支持策略。</w:t>
      </w:r>
    </w:p>
    <w:p w:rsidR="0031728F" w:rsidRPr="00B223F5" w:rsidRDefault="0031728F" w:rsidP="009427DF">
      <w:pPr>
        <w:spacing w:line="440" w:lineRule="exact"/>
        <w:rPr>
          <w:rFonts w:ascii="宋体"/>
          <w:b/>
          <w:sz w:val="24"/>
        </w:rPr>
      </w:pPr>
      <w:r>
        <w:rPr>
          <w:rFonts w:ascii="宋体" w:hAnsi="宋体" w:hint="eastAsia"/>
          <w:b/>
          <w:sz w:val="24"/>
        </w:rPr>
        <w:t>二、</w:t>
      </w:r>
      <w:r w:rsidRPr="00B223F5">
        <w:rPr>
          <w:rFonts w:ascii="宋体" w:hAnsi="宋体" w:hint="eastAsia"/>
          <w:b/>
          <w:sz w:val="24"/>
        </w:rPr>
        <w:t>案例要求</w:t>
      </w:r>
    </w:p>
    <w:p w:rsidR="0031728F" w:rsidRPr="00B223F5" w:rsidRDefault="0031728F" w:rsidP="009427DF">
      <w:pPr>
        <w:spacing w:line="440" w:lineRule="exact"/>
        <w:ind w:firstLineChars="200" w:firstLine="480"/>
        <w:rPr>
          <w:rFonts w:ascii="宋体"/>
          <w:sz w:val="24"/>
        </w:rPr>
      </w:pPr>
      <w:r w:rsidRPr="00B223F5">
        <w:rPr>
          <w:rFonts w:ascii="宋体" w:hAnsi="宋体" w:hint="eastAsia"/>
          <w:sz w:val="24"/>
        </w:rPr>
        <w:t>请各单位严把稿件质量关，精选有参考价值的方案，内容表述准确完整，文字简练平实，稿件字数控制在</w:t>
      </w:r>
      <w:r w:rsidRPr="00B223F5">
        <w:rPr>
          <w:rFonts w:ascii="宋体" w:hAnsi="宋体"/>
          <w:sz w:val="24"/>
        </w:rPr>
        <w:t>6000</w:t>
      </w:r>
      <w:r w:rsidRPr="00B223F5">
        <w:rPr>
          <w:rFonts w:ascii="宋体" w:hAnsi="宋体" w:hint="eastAsia"/>
          <w:sz w:val="24"/>
        </w:rPr>
        <w:t>字以内。每省（自治区、直辖市）最多可以推荐六篇稿件；部直属各高等院校可以推荐</w:t>
      </w:r>
      <w:r w:rsidRPr="00B223F5">
        <w:rPr>
          <w:rFonts w:ascii="宋体" w:hAnsi="宋体"/>
          <w:sz w:val="24"/>
        </w:rPr>
        <w:t>1-2</w:t>
      </w:r>
      <w:r w:rsidRPr="00B223F5">
        <w:rPr>
          <w:rFonts w:ascii="宋体" w:hAnsi="宋体" w:hint="eastAsia"/>
          <w:sz w:val="24"/>
        </w:rPr>
        <w:t>篇稿件。</w:t>
      </w:r>
    </w:p>
    <w:bookmarkEnd w:id="0"/>
    <w:p w:rsidR="0031728F" w:rsidRPr="00C66C18" w:rsidRDefault="0031728F" w:rsidP="009427DF">
      <w:pPr>
        <w:spacing w:line="440" w:lineRule="exact"/>
        <w:rPr>
          <w:rFonts w:ascii="宋体"/>
          <w:b/>
          <w:sz w:val="24"/>
        </w:rPr>
      </w:pPr>
      <w:r>
        <w:rPr>
          <w:rFonts w:ascii="宋体" w:hAnsi="宋体" w:hint="eastAsia"/>
          <w:b/>
          <w:sz w:val="24"/>
        </w:rPr>
        <w:t>三</w:t>
      </w:r>
      <w:r w:rsidRPr="00617EDC">
        <w:rPr>
          <w:rFonts w:ascii="宋体" w:hAnsi="宋体" w:hint="eastAsia"/>
          <w:b/>
          <w:sz w:val="24"/>
        </w:rPr>
        <w:t>、</w:t>
      </w:r>
      <w:r w:rsidRPr="00C66C18">
        <w:rPr>
          <w:rFonts w:ascii="宋体" w:hAnsi="宋体" w:hint="eastAsia"/>
          <w:b/>
          <w:sz w:val="24"/>
        </w:rPr>
        <w:t>截稿日期</w:t>
      </w:r>
    </w:p>
    <w:p w:rsidR="0031728F" w:rsidRDefault="0031728F" w:rsidP="00FC6D9E">
      <w:pPr>
        <w:spacing w:line="440" w:lineRule="exact"/>
        <w:ind w:firstLineChars="200" w:firstLine="420"/>
        <w:rPr>
          <w:rFonts w:ascii="宋体"/>
          <w:sz w:val="24"/>
        </w:rPr>
      </w:pPr>
      <w:hyperlink r:id="rId6" w:history="1">
        <w:r w:rsidRPr="009F7192">
          <w:rPr>
            <w:rFonts w:ascii="宋体" w:hAnsi="宋体" w:hint="eastAsia"/>
            <w:sz w:val="24"/>
          </w:rPr>
          <w:t>各单位请于</w:t>
        </w:r>
        <w:r w:rsidRPr="009F7192">
          <w:rPr>
            <w:rFonts w:ascii="宋体" w:hAnsi="宋体"/>
            <w:sz w:val="24"/>
          </w:rPr>
          <w:t xml:space="preserve"> 7</w:t>
        </w:r>
        <w:r w:rsidRPr="009F7192">
          <w:rPr>
            <w:rFonts w:ascii="宋体" w:hAnsi="宋体" w:hint="eastAsia"/>
            <w:sz w:val="24"/>
          </w:rPr>
          <w:t>月</w:t>
        </w:r>
        <w:r w:rsidRPr="009F7192">
          <w:rPr>
            <w:rFonts w:ascii="宋体" w:hAnsi="宋体"/>
            <w:sz w:val="24"/>
          </w:rPr>
          <w:t>31</w:t>
        </w:r>
        <w:r w:rsidRPr="009F7192">
          <w:rPr>
            <w:rFonts w:ascii="宋体" w:hAnsi="宋体" w:hint="eastAsia"/>
            <w:sz w:val="24"/>
          </w:rPr>
          <w:t>日前将典型案例发送至</w:t>
        </w:r>
        <w:r w:rsidRPr="009F7192">
          <w:rPr>
            <w:rFonts w:ascii="宋体" w:hAnsi="宋体"/>
            <w:sz w:val="24"/>
          </w:rPr>
          <w:t>jyxxh@moe.edu.cn</w:t>
        </w:r>
      </w:hyperlink>
      <w:r>
        <w:rPr>
          <w:rFonts w:ascii="宋体" w:hAnsi="宋体" w:hint="eastAsia"/>
          <w:sz w:val="24"/>
        </w:rPr>
        <w:t>。</w:t>
      </w:r>
    </w:p>
    <w:p w:rsidR="0031728F" w:rsidRPr="005C1F05" w:rsidRDefault="0031728F" w:rsidP="009427DF">
      <w:pPr>
        <w:spacing w:line="440" w:lineRule="exact"/>
        <w:rPr>
          <w:rFonts w:ascii="宋体"/>
          <w:b/>
          <w:sz w:val="24"/>
        </w:rPr>
      </w:pPr>
      <w:r>
        <w:rPr>
          <w:rFonts w:ascii="宋体" w:hAnsi="宋体" w:hint="eastAsia"/>
          <w:b/>
          <w:sz w:val="24"/>
        </w:rPr>
        <w:t>四</w:t>
      </w:r>
      <w:r w:rsidRPr="005C1F05">
        <w:rPr>
          <w:rFonts w:ascii="宋体" w:hAnsi="宋体" w:hint="eastAsia"/>
          <w:b/>
          <w:sz w:val="24"/>
        </w:rPr>
        <w:t>、</w:t>
      </w:r>
      <w:r>
        <w:rPr>
          <w:rFonts w:ascii="宋体" w:hAnsi="宋体" w:hint="eastAsia"/>
          <w:b/>
          <w:sz w:val="24"/>
        </w:rPr>
        <w:t>《典型案例》发行</w:t>
      </w:r>
    </w:p>
    <w:p w:rsidR="0031728F" w:rsidRPr="00617EDC" w:rsidRDefault="0031728F" w:rsidP="009427DF">
      <w:pPr>
        <w:spacing w:line="440" w:lineRule="exact"/>
        <w:ind w:firstLineChars="200" w:firstLine="480"/>
        <w:rPr>
          <w:rFonts w:ascii="宋体"/>
          <w:sz w:val="24"/>
        </w:rPr>
      </w:pPr>
      <w:r>
        <w:rPr>
          <w:rFonts w:ascii="宋体" w:hAnsi="宋体" w:hint="eastAsia"/>
          <w:sz w:val="24"/>
        </w:rPr>
        <w:t>《中国教育信息化》杂志社将向收录的案例作者颁发收录证书，并将《典型案例》作为第十五届中国教育信息化创新与发展论坛以及其他教育信息化工作会议的交流材料。同时，《典型案例》还将发至教育部各业务主管部门，各省、市、县教育信息化主管部门，部属高校相关部门。</w:t>
      </w:r>
    </w:p>
    <w:p w:rsidR="0031728F" w:rsidRPr="00617EDC" w:rsidRDefault="0031728F" w:rsidP="009427DF">
      <w:pPr>
        <w:spacing w:line="440" w:lineRule="exact"/>
        <w:rPr>
          <w:rFonts w:ascii="宋体"/>
          <w:b/>
          <w:sz w:val="24"/>
        </w:rPr>
      </w:pPr>
      <w:r>
        <w:rPr>
          <w:rFonts w:ascii="宋体" w:hAnsi="宋体" w:hint="eastAsia"/>
          <w:b/>
          <w:sz w:val="24"/>
        </w:rPr>
        <w:t>五</w:t>
      </w:r>
      <w:r w:rsidRPr="00617EDC">
        <w:rPr>
          <w:rFonts w:ascii="宋体" w:hAnsi="宋体" w:hint="eastAsia"/>
          <w:b/>
          <w:sz w:val="24"/>
        </w:rPr>
        <w:t>、联系方式</w:t>
      </w:r>
    </w:p>
    <w:p w:rsidR="0031728F" w:rsidRPr="00617EDC" w:rsidRDefault="0031728F" w:rsidP="009427DF">
      <w:pPr>
        <w:spacing w:line="440" w:lineRule="exact"/>
        <w:rPr>
          <w:rFonts w:ascii="宋体"/>
          <w:sz w:val="24"/>
        </w:rPr>
      </w:pPr>
      <w:r w:rsidRPr="00617EDC">
        <w:rPr>
          <w:rFonts w:ascii="宋体" w:hAnsi="宋体" w:hint="eastAsia"/>
          <w:sz w:val="24"/>
        </w:rPr>
        <w:t>教育部教育管理信息中心</w:t>
      </w:r>
      <w:r w:rsidRPr="00617EDC">
        <w:rPr>
          <w:rFonts w:ascii="宋体" w:hAnsi="宋体"/>
          <w:sz w:val="24"/>
        </w:rPr>
        <w:t xml:space="preserve"> </w:t>
      </w:r>
      <w:r>
        <w:rPr>
          <w:rFonts w:ascii="宋体" w:hAnsi="宋体"/>
          <w:sz w:val="24"/>
        </w:rPr>
        <w:t xml:space="preserve"> </w:t>
      </w:r>
    </w:p>
    <w:p w:rsidR="0031728F" w:rsidRPr="00617EDC" w:rsidRDefault="0031728F" w:rsidP="009427DF">
      <w:pPr>
        <w:spacing w:line="440" w:lineRule="exact"/>
        <w:rPr>
          <w:rFonts w:ascii="宋体"/>
          <w:sz w:val="24"/>
        </w:rPr>
      </w:pPr>
      <w:r w:rsidRPr="00617EDC">
        <w:rPr>
          <w:rFonts w:ascii="宋体" w:hAnsi="宋体" w:hint="eastAsia"/>
          <w:sz w:val="24"/>
        </w:rPr>
        <w:t>地</w:t>
      </w:r>
      <w:r w:rsidRPr="00617EDC">
        <w:rPr>
          <w:rFonts w:ascii="宋体" w:hAnsi="宋体"/>
          <w:sz w:val="24"/>
        </w:rPr>
        <w:t xml:space="preserve">  </w:t>
      </w:r>
      <w:r w:rsidRPr="00617EDC">
        <w:rPr>
          <w:rFonts w:ascii="宋体" w:hAnsi="宋体" w:hint="eastAsia"/>
          <w:sz w:val="24"/>
        </w:rPr>
        <w:t>址：北京西单大木仓胡同</w:t>
      </w:r>
      <w:r w:rsidRPr="00617EDC">
        <w:rPr>
          <w:rFonts w:ascii="宋体" w:hAnsi="宋体"/>
          <w:sz w:val="24"/>
        </w:rPr>
        <w:t>37</w:t>
      </w:r>
      <w:r w:rsidRPr="00617EDC">
        <w:rPr>
          <w:rFonts w:ascii="宋体" w:hAnsi="宋体" w:hint="eastAsia"/>
          <w:sz w:val="24"/>
        </w:rPr>
        <w:t>号</w:t>
      </w:r>
      <w:r>
        <w:rPr>
          <w:rFonts w:ascii="宋体" w:hAnsi="宋体" w:hint="eastAsia"/>
          <w:sz w:val="24"/>
        </w:rPr>
        <w:t>教育部</w:t>
      </w:r>
      <w:r>
        <w:rPr>
          <w:rFonts w:ascii="宋体" w:hAnsi="宋体"/>
          <w:sz w:val="24"/>
        </w:rPr>
        <w:t>2</w:t>
      </w:r>
      <w:r>
        <w:rPr>
          <w:rFonts w:ascii="宋体" w:hAnsi="宋体" w:hint="eastAsia"/>
          <w:sz w:val="24"/>
        </w:rPr>
        <w:t>号</w:t>
      </w:r>
      <w:r w:rsidRPr="00617EDC">
        <w:rPr>
          <w:rFonts w:ascii="宋体" w:hAnsi="宋体" w:hint="eastAsia"/>
          <w:sz w:val="24"/>
        </w:rPr>
        <w:t>楼</w:t>
      </w:r>
      <w:r w:rsidRPr="00617EDC">
        <w:rPr>
          <w:rFonts w:ascii="宋体" w:hAnsi="宋体"/>
          <w:sz w:val="24"/>
        </w:rPr>
        <w:t>41</w:t>
      </w:r>
      <w:r>
        <w:rPr>
          <w:rFonts w:ascii="宋体"/>
          <w:sz w:val="24"/>
        </w:rPr>
        <w:t>0</w:t>
      </w:r>
      <w:r w:rsidRPr="00617EDC">
        <w:rPr>
          <w:rFonts w:ascii="宋体" w:hAnsi="宋体" w:hint="eastAsia"/>
          <w:sz w:val="24"/>
        </w:rPr>
        <w:t>室</w:t>
      </w:r>
      <w:r>
        <w:rPr>
          <w:rFonts w:ascii="宋体" w:hAnsi="宋体"/>
          <w:sz w:val="24"/>
        </w:rPr>
        <w:t xml:space="preserve">   </w:t>
      </w:r>
      <w:r w:rsidRPr="00617EDC">
        <w:rPr>
          <w:rFonts w:ascii="宋体" w:hAnsi="宋体" w:hint="eastAsia"/>
          <w:sz w:val="24"/>
        </w:rPr>
        <w:t>邮</w:t>
      </w:r>
      <w:r w:rsidRPr="00617EDC">
        <w:rPr>
          <w:rFonts w:ascii="宋体" w:hAnsi="宋体"/>
          <w:sz w:val="24"/>
        </w:rPr>
        <w:t xml:space="preserve">  </w:t>
      </w:r>
      <w:r w:rsidRPr="00617EDC">
        <w:rPr>
          <w:rFonts w:ascii="宋体" w:hAnsi="宋体" w:hint="eastAsia"/>
          <w:sz w:val="24"/>
        </w:rPr>
        <w:t>编：</w:t>
      </w:r>
      <w:r w:rsidRPr="00617EDC">
        <w:rPr>
          <w:rFonts w:ascii="宋体" w:hAnsi="宋体"/>
          <w:sz w:val="24"/>
        </w:rPr>
        <w:t>100816</w:t>
      </w:r>
    </w:p>
    <w:p w:rsidR="0031728F" w:rsidRPr="00617EDC" w:rsidRDefault="0031728F" w:rsidP="009427DF">
      <w:pPr>
        <w:spacing w:line="440" w:lineRule="exact"/>
        <w:rPr>
          <w:rFonts w:ascii="宋体"/>
          <w:sz w:val="24"/>
        </w:rPr>
      </w:pPr>
      <w:r w:rsidRPr="00617EDC">
        <w:rPr>
          <w:rFonts w:ascii="宋体" w:hAnsi="宋体" w:hint="eastAsia"/>
          <w:sz w:val="24"/>
        </w:rPr>
        <w:t>联系人：</w:t>
      </w:r>
      <w:r>
        <w:rPr>
          <w:rFonts w:ascii="宋体" w:hAnsi="宋体" w:hint="eastAsia"/>
          <w:sz w:val="24"/>
        </w:rPr>
        <w:t>唐跃秋</w:t>
      </w:r>
      <w:r>
        <w:rPr>
          <w:rFonts w:ascii="宋体" w:hAnsi="宋体"/>
          <w:sz w:val="24"/>
        </w:rPr>
        <w:t xml:space="preserve">  </w:t>
      </w:r>
      <w:r>
        <w:rPr>
          <w:rFonts w:ascii="宋体" w:hAnsi="宋体" w:hint="eastAsia"/>
          <w:sz w:val="24"/>
        </w:rPr>
        <w:t>刘晓萌</w:t>
      </w:r>
      <w:r w:rsidRPr="00683031">
        <w:rPr>
          <w:rFonts w:ascii="宋体" w:hAnsi="宋体"/>
          <w:sz w:val="24"/>
        </w:rPr>
        <w:t xml:space="preserve">   </w:t>
      </w:r>
      <w:r>
        <w:rPr>
          <w:rFonts w:ascii="宋体" w:hAnsi="宋体"/>
          <w:sz w:val="24"/>
        </w:rPr>
        <w:t xml:space="preserve">      </w:t>
      </w:r>
      <w:r w:rsidRPr="00683031">
        <w:rPr>
          <w:rFonts w:ascii="宋体" w:hAnsi="宋体"/>
          <w:sz w:val="24"/>
        </w:rPr>
        <w:t xml:space="preserve"> </w:t>
      </w:r>
      <w:r>
        <w:rPr>
          <w:rFonts w:ascii="宋体" w:hAnsi="宋体"/>
          <w:sz w:val="24"/>
        </w:rPr>
        <w:t xml:space="preserve">   </w:t>
      </w:r>
      <w:r w:rsidRPr="00617EDC">
        <w:rPr>
          <w:rFonts w:ascii="宋体" w:hAnsi="宋体" w:hint="eastAsia"/>
          <w:sz w:val="24"/>
        </w:rPr>
        <w:t>邮</w:t>
      </w:r>
      <w:r w:rsidRPr="00617EDC">
        <w:rPr>
          <w:rFonts w:ascii="宋体" w:hAnsi="宋体"/>
          <w:sz w:val="24"/>
        </w:rPr>
        <w:t xml:space="preserve">  </w:t>
      </w:r>
      <w:r w:rsidRPr="00617EDC">
        <w:rPr>
          <w:rFonts w:ascii="宋体" w:hAnsi="宋体" w:hint="eastAsia"/>
          <w:sz w:val="24"/>
        </w:rPr>
        <w:t>箱：</w:t>
      </w:r>
      <w:r w:rsidRPr="00617EDC">
        <w:rPr>
          <w:rFonts w:ascii="宋体" w:hAnsi="宋体"/>
          <w:sz w:val="24"/>
        </w:rPr>
        <w:t>jyxxh@moe.edu.cn</w:t>
      </w:r>
    </w:p>
    <w:p w:rsidR="0031728F" w:rsidRPr="00CB5F1E" w:rsidRDefault="0031728F" w:rsidP="00CB5F1E">
      <w:pPr>
        <w:spacing w:line="440" w:lineRule="exact"/>
        <w:rPr>
          <w:b/>
          <w:sz w:val="28"/>
          <w:szCs w:val="28"/>
        </w:rPr>
      </w:pPr>
      <w:r w:rsidRPr="00617EDC">
        <w:rPr>
          <w:rFonts w:ascii="宋体" w:hAnsi="宋体" w:hint="eastAsia"/>
          <w:sz w:val="24"/>
        </w:rPr>
        <w:t>电</w:t>
      </w:r>
      <w:r w:rsidRPr="00617EDC">
        <w:rPr>
          <w:rFonts w:ascii="宋体" w:hAnsi="宋体"/>
          <w:sz w:val="24"/>
        </w:rPr>
        <w:t xml:space="preserve">  </w:t>
      </w:r>
      <w:r w:rsidRPr="00617EDC">
        <w:rPr>
          <w:rFonts w:ascii="宋体" w:hAnsi="宋体" w:hint="eastAsia"/>
          <w:sz w:val="24"/>
        </w:rPr>
        <w:t>话：</w:t>
      </w:r>
      <w:r>
        <w:rPr>
          <w:rFonts w:ascii="宋体" w:hAnsi="宋体"/>
          <w:sz w:val="24"/>
        </w:rPr>
        <w:t xml:space="preserve">010-66092187 66013083      </w:t>
      </w:r>
      <w:r w:rsidRPr="00617EDC">
        <w:rPr>
          <w:rFonts w:ascii="宋体" w:hAnsi="宋体" w:hint="eastAsia"/>
          <w:sz w:val="24"/>
        </w:rPr>
        <w:t>传</w:t>
      </w:r>
      <w:r w:rsidRPr="00617EDC">
        <w:rPr>
          <w:rFonts w:ascii="宋体" w:hAnsi="宋体"/>
          <w:sz w:val="24"/>
        </w:rPr>
        <w:t xml:space="preserve">  </w:t>
      </w:r>
      <w:r w:rsidRPr="00617EDC">
        <w:rPr>
          <w:rFonts w:ascii="宋体" w:hAnsi="宋体" w:hint="eastAsia"/>
          <w:sz w:val="24"/>
        </w:rPr>
        <w:t>真：</w:t>
      </w:r>
      <w:r>
        <w:rPr>
          <w:rFonts w:ascii="宋体" w:hAnsi="宋体"/>
          <w:sz w:val="24"/>
        </w:rPr>
        <w:t>010-66096508</w:t>
      </w:r>
    </w:p>
    <w:sectPr w:rsidR="0031728F" w:rsidRPr="00CB5F1E" w:rsidSect="00CB5F1E">
      <w:headerReference w:type="default" r:id="rId7"/>
      <w:footerReference w:type="even" r:id="rId8"/>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28F" w:rsidRDefault="0031728F">
      <w:r>
        <w:separator/>
      </w:r>
    </w:p>
  </w:endnote>
  <w:endnote w:type="continuationSeparator" w:id="0">
    <w:p w:rsidR="0031728F" w:rsidRDefault="003172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8F" w:rsidRDefault="0031728F" w:rsidP="001671B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1728F" w:rsidRDefault="0031728F" w:rsidP="00CB5F1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8F" w:rsidRPr="00CB5F1E" w:rsidRDefault="0031728F" w:rsidP="001671BA">
    <w:pPr>
      <w:pStyle w:val="Footer"/>
      <w:framePr w:wrap="around" w:vAnchor="text" w:hAnchor="margin" w:xAlign="outside" w:y="1"/>
      <w:rPr>
        <w:rStyle w:val="PageNumber"/>
        <w:rFonts w:ascii="仿宋_GB2312" w:eastAsia="仿宋_GB2312"/>
        <w:sz w:val="28"/>
        <w:szCs w:val="28"/>
      </w:rPr>
    </w:pPr>
    <w:r w:rsidRPr="00CB5F1E">
      <w:rPr>
        <w:rStyle w:val="PageNumber"/>
        <w:rFonts w:ascii="仿宋_GB2312" w:eastAsia="仿宋_GB2312"/>
        <w:sz w:val="28"/>
        <w:szCs w:val="28"/>
      </w:rPr>
      <w:fldChar w:fldCharType="begin"/>
    </w:r>
    <w:r w:rsidRPr="00CB5F1E">
      <w:rPr>
        <w:rStyle w:val="PageNumber"/>
        <w:rFonts w:ascii="仿宋_GB2312" w:eastAsia="仿宋_GB2312"/>
        <w:sz w:val="28"/>
        <w:szCs w:val="28"/>
      </w:rPr>
      <w:instrText xml:space="preserve">PAGE  </w:instrText>
    </w:r>
    <w:r w:rsidRPr="00CB5F1E">
      <w:rPr>
        <w:rStyle w:val="PageNumber"/>
        <w:rFonts w:ascii="仿宋_GB2312" w:eastAsia="仿宋_GB2312"/>
        <w:sz w:val="28"/>
        <w:szCs w:val="28"/>
      </w:rPr>
      <w:fldChar w:fldCharType="separate"/>
    </w:r>
    <w:r>
      <w:rPr>
        <w:rStyle w:val="PageNumber"/>
        <w:rFonts w:ascii="仿宋_GB2312" w:eastAsia="仿宋_GB2312"/>
        <w:noProof/>
        <w:sz w:val="28"/>
        <w:szCs w:val="28"/>
      </w:rPr>
      <w:t>- 1 -</w:t>
    </w:r>
    <w:r w:rsidRPr="00CB5F1E">
      <w:rPr>
        <w:rStyle w:val="PageNumber"/>
        <w:rFonts w:ascii="仿宋_GB2312" w:eastAsia="仿宋_GB2312"/>
        <w:sz w:val="28"/>
        <w:szCs w:val="28"/>
      </w:rPr>
      <w:fldChar w:fldCharType="end"/>
    </w:r>
  </w:p>
  <w:p w:rsidR="0031728F" w:rsidRDefault="0031728F" w:rsidP="00CB5F1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28F" w:rsidRDefault="0031728F">
      <w:r>
        <w:separator/>
      </w:r>
    </w:p>
  </w:footnote>
  <w:footnote w:type="continuationSeparator" w:id="0">
    <w:p w:rsidR="0031728F" w:rsidRDefault="003172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8F" w:rsidRDefault="0031728F" w:rsidP="00FC6D9E">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formatting="1" w:enforcement="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7F81"/>
    <w:rsid w:val="000470F9"/>
    <w:rsid w:val="00047773"/>
    <w:rsid w:val="00057926"/>
    <w:rsid w:val="0007260C"/>
    <w:rsid w:val="000A3735"/>
    <w:rsid w:val="001671BA"/>
    <w:rsid w:val="00170638"/>
    <w:rsid w:val="00204C4A"/>
    <w:rsid w:val="00262EB9"/>
    <w:rsid w:val="0031728F"/>
    <w:rsid w:val="003425E8"/>
    <w:rsid w:val="00402D46"/>
    <w:rsid w:val="00416536"/>
    <w:rsid w:val="00434BB5"/>
    <w:rsid w:val="004D55B9"/>
    <w:rsid w:val="004F24A2"/>
    <w:rsid w:val="00500787"/>
    <w:rsid w:val="00540DEC"/>
    <w:rsid w:val="005503F3"/>
    <w:rsid w:val="00564D28"/>
    <w:rsid w:val="00574D0B"/>
    <w:rsid w:val="00587F81"/>
    <w:rsid w:val="005C1F05"/>
    <w:rsid w:val="005C7971"/>
    <w:rsid w:val="00617EDC"/>
    <w:rsid w:val="00663A3B"/>
    <w:rsid w:val="00670CB0"/>
    <w:rsid w:val="00683031"/>
    <w:rsid w:val="006E248D"/>
    <w:rsid w:val="006F5139"/>
    <w:rsid w:val="00862DAB"/>
    <w:rsid w:val="009427DF"/>
    <w:rsid w:val="009F7192"/>
    <w:rsid w:val="00A8331A"/>
    <w:rsid w:val="00B223F5"/>
    <w:rsid w:val="00BD1242"/>
    <w:rsid w:val="00BF0896"/>
    <w:rsid w:val="00C55392"/>
    <w:rsid w:val="00C66C18"/>
    <w:rsid w:val="00CB5F1E"/>
    <w:rsid w:val="00CB63A2"/>
    <w:rsid w:val="00CE54DB"/>
    <w:rsid w:val="00CE7381"/>
    <w:rsid w:val="00CF0B36"/>
    <w:rsid w:val="00DA1507"/>
    <w:rsid w:val="00EE29C7"/>
    <w:rsid w:val="00EE6936"/>
    <w:rsid w:val="00F7749D"/>
    <w:rsid w:val="00FC565E"/>
    <w:rsid w:val="00FC6D9E"/>
    <w:rsid w:val="00FF0C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3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87F81"/>
    <w:pPr>
      <w:widowControl w:val="0"/>
      <w:autoSpaceDE w:val="0"/>
      <w:autoSpaceDN w:val="0"/>
      <w:adjustRightInd w:val="0"/>
    </w:pPr>
    <w:rPr>
      <w:rFonts w:ascii="宋体" w:cs="宋体"/>
      <w:color w:val="000000"/>
      <w:kern w:val="0"/>
      <w:sz w:val="24"/>
      <w:szCs w:val="24"/>
    </w:rPr>
  </w:style>
  <w:style w:type="paragraph" w:styleId="Date">
    <w:name w:val="Date"/>
    <w:basedOn w:val="Normal"/>
    <w:next w:val="Normal"/>
    <w:link w:val="DateChar"/>
    <w:uiPriority w:val="99"/>
    <w:semiHidden/>
    <w:rsid w:val="00DA1507"/>
    <w:pPr>
      <w:ind w:leftChars="2500" w:left="100"/>
    </w:pPr>
  </w:style>
  <w:style w:type="character" w:customStyle="1" w:styleId="DateChar">
    <w:name w:val="Date Char"/>
    <w:basedOn w:val="DefaultParagraphFont"/>
    <w:link w:val="Date"/>
    <w:uiPriority w:val="99"/>
    <w:semiHidden/>
    <w:locked/>
    <w:rsid w:val="00DA1507"/>
    <w:rPr>
      <w:rFonts w:cs="Times New Roman"/>
    </w:rPr>
  </w:style>
  <w:style w:type="paragraph" w:styleId="BalloonText">
    <w:name w:val="Balloon Text"/>
    <w:basedOn w:val="Normal"/>
    <w:link w:val="BalloonTextChar"/>
    <w:uiPriority w:val="99"/>
    <w:semiHidden/>
    <w:rsid w:val="00DA1507"/>
    <w:rPr>
      <w:sz w:val="18"/>
      <w:szCs w:val="18"/>
    </w:rPr>
  </w:style>
  <w:style w:type="character" w:customStyle="1" w:styleId="BalloonTextChar">
    <w:name w:val="Balloon Text Char"/>
    <w:basedOn w:val="DefaultParagraphFont"/>
    <w:link w:val="BalloonText"/>
    <w:uiPriority w:val="99"/>
    <w:semiHidden/>
    <w:locked/>
    <w:rsid w:val="00DA1507"/>
    <w:rPr>
      <w:rFonts w:cs="Times New Roman"/>
      <w:sz w:val="18"/>
      <w:szCs w:val="18"/>
    </w:rPr>
  </w:style>
  <w:style w:type="paragraph" w:styleId="Header">
    <w:name w:val="header"/>
    <w:basedOn w:val="Normal"/>
    <w:link w:val="HeaderChar"/>
    <w:uiPriority w:val="99"/>
    <w:rsid w:val="00FC6D9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45372"/>
    <w:rPr>
      <w:sz w:val="18"/>
      <w:szCs w:val="18"/>
    </w:rPr>
  </w:style>
  <w:style w:type="paragraph" w:styleId="Footer">
    <w:name w:val="footer"/>
    <w:basedOn w:val="Normal"/>
    <w:link w:val="FooterChar"/>
    <w:uiPriority w:val="99"/>
    <w:rsid w:val="00FC6D9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345372"/>
    <w:rPr>
      <w:sz w:val="18"/>
      <w:szCs w:val="18"/>
    </w:rPr>
  </w:style>
  <w:style w:type="character" w:styleId="PageNumber">
    <w:name w:val="page number"/>
    <w:basedOn w:val="DefaultParagraphFont"/>
    <w:uiPriority w:val="99"/>
    <w:rsid w:val="00CB5F1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508;&#21333;&#20301;&#35831;&#20110;%207&#26376;31&#26085;&#21069;&#23558;&#20856;&#22411;&#26696;&#20363;&#21457;&#36865;&#33267;jyxxh@moe.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220</TotalTime>
  <Pages>4</Pages>
  <Words>279</Words>
  <Characters>1593</Characters>
  <Application>Microsoft Office Outlook</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转发《关于转发2014-2015年度全国教育信息化建设与应用典型案例征集活动的通知》</dc:title>
  <dc:subject/>
  <dc:creator>Administrator</dc:creator>
  <cp:keywords/>
  <dc:description/>
  <cp:lastModifiedBy>微软用户</cp:lastModifiedBy>
  <cp:revision>4</cp:revision>
  <cp:lastPrinted>2015-05-18T02:08:00Z</cp:lastPrinted>
  <dcterms:created xsi:type="dcterms:W3CDTF">2015-05-18T05:35:00Z</dcterms:created>
  <dcterms:modified xsi:type="dcterms:W3CDTF">2015-05-18T06:59:00Z</dcterms:modified>
</cp:coreProperties>
</file>