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BFF71">
      <w:pPr>
        <w:spacing w:line="560" w:lineRule="exact"/>
        <w:rPr>
          <w:rFonts w:hint="eastAsia" w:ascii="黑体" w:hAnsi="黑体" w:eastAsia="CESI黑体-GB2312" w:cs="黑体"/>
          <w:bCs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Cs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bCs/>
          <w:sz w:val="32"/>
          <w:szCs w:val="32"/>
          <w:lang w:val="en-US" w:eastAsia="zh-CN"/>
        </w:rPr>
        <w:t>1</w:t>
      </w:r>
    </w:p>
    <w:p w14:paraId="1B792A32">
      <w:pPr>
        <w:bidi w:val="0"/>
        <w:rPr>
          <w:rFonts w:hint="eastAsia"/>
        </w:rPr>
      </w:pPr>
    </w:p>
    <w:p w14:paraId="43749569">
      <w:pPr>
        <w:bidi w:val="0"/>
        <w:rPr>
          <w:rFonts w:hint="eastAsia"/>
        </w:rPr>
      </w:pPr>
    </w:p>
    <w:p w14:paraId="3102AC1D">
      <w:pPr>
        <w:bidi w:val="0"/>
        <w:rPr>
          <w:rFonts w:hint="eastAsia"/>
        </w:rPr>
      </w:pPr>
    </w:p>
    <w:p w14:paraId="35E41729">
      <w:pPr>
        <w:bidi w:val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2027年度科技协同创新（先投后股）项目</w:t>
      </w:r>
    </w:p>
    <w:p w14:paraId="0567E1B0">
      <w:pPr>
        <w:bidi w:val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指南建议</w:t>
      </w:r>
    </w:p>
    <w:p w14:paraId="753386FB">
      <w:pPr>
        <w:bidi w:val="0"/>
        <w:rPr>
          <w:rFonts w:hint="eastAsia"/>
        </w:rPr>
      </w:pPr>
    </w:p>
    <w:p w14:paraId="2B2742D4">
      <w:pPr>
        <w:bidi w:val="0"/>
        <w:rPr>
          <w:rFonts w:hint="eastAsia"/>
        </w:rPr>
      </w:pPr>
    </w:p>
    <w:p w14:paraId="1FDDA2ED">
      <w:pPr>
        <w:bidi w:val="0"/>
        <w:rPr>
          <w:rFonts w:hint="eastAsia"/>
        </w:rPr>
      </w:pPr>
    </w:p>
    <w:p w14:paraId="483B6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项目名称： </w:t>
      </w:r>
    </w:p>
    <w:p w14:paraId="2B43A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企业名称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盖章）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70A3E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注册地址： </w:t>
      </w:r>
    </w:p>
    <w:p w14:paraId="20406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经营地址： </w:t>
      </w:r>
    </w:p>
    <w:p w14:paraId="12357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联系电话： </w:t>
      </w:r>
    </w:p>
    <w:p w14:paraId="51511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项目负责人： </w:t>
      </w:r>
    </w:p>
    <w:p w14:paraId="50DBE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手    机：</w:t>
      </w:r>
    </w:p>
    <w:p w14:paraId="10F63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电子邮件： </w:t>
      </w:r>
    </w:p>
    <w:p w14:paraId="01570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申请时间：</w:t>
      </w:r>
    </w:p>
    <w:p w14:paraId="4CD47866">
      <w:pPr>
        <w:bidi w:val="0"/>
        <w:rPr>
          <w:rFonts w:hint="eastAsia"/>
        </w:rPr>
      </w:pPr>
    </w:p>
    <w:p w14:paraId="35253321">
      <w:pPr>
        <w:bidi w:val="0"/>
        <w:rPr>
          <w:rFonts w:hint="eastAsia"/>
        </w:rPr>
      </w:pPr>
    </w:p>
    <w:p w14:paraId="0315B247">
      <w:pPr>
        <w:rPr>
          <w:rFonts w:hint="eastAsia"/>
        </w:rPr>
      </w:pPr>
    </w:p>
    <w:p w14:paraId="2BFB19AD">
      <w:pPr>
        <w:bidi w:val="0"/>
        <w:rPr>
          <w:rFonts w:hint="eastAsia"/>
        </w:rPr>
      </w:pPr>
    </w:p>
    <w:p w14:paraId="50475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一、企业（项目）基本情况</w:t>
      </w:r>
    </w:p>
    <w:tbl>
      <w:tblPr>
        <w:tblStyle w:val="5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17"/>
        <w:gridCol w:w="598"/>
        <w:gridCol w:w="908"/>
        <w:gridCol w:w="529"/>
        <w:gridCol w:w="712"/>
        <w:gridCol w:w="780"/>
        <w:gridCol w:w="615"/>
        <w:gridCol w:w="1602"/>
        <w:gridCol w:w="764"/>
        <w:gridCol w:w="450"/>
        <w:gridCol w:w="110"/>
        <w:gridCol w:w="1292"/>
      </w:tblGrid>
      <w:tr w14:paraId="6FE603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7" w:hRule="atLeast"/>
          <w:jc w:val="center"/>
        </w:trPr>
        <w:tc>
          <w:tcPr>
            <w:tcW w:w="947" w:type="pct"/>
            <w:gridSpan w:val="2"/>
            <w:vAlign w:val="center"/>
          </w:tcPr>
          <w:p w14:paraId="4E831128">
            <w:pPr>
              <w:spacing w:line="36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企业名称</w:t>
            </w:r>
          </w:p>
        </w:tc>
        <w:tc>
          <w:tcPr>
            <w:tcW w:w="4052" w:type="pct"/>
            <w:gridSpan w:val="10"/>
            <w:vAlign w:val="center"/>
          </w:tcPr>
          <w:p w14:paraId="06E46CC9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</w:tr>
      <w:tr w14:paraId="6FD7B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7" w:hRule="atLeast"/>
          <w:jc w:val="center"/>
        </w:trPr>
        <w:tc>
          <w:tcPr>
            <w:tcW w:w="947" w:type="pct"/>
            <w:gridSpan w:val="2"/>
            <w:vAlign w:val="center"/>
          </w:tcPr>
          <w:p w14:paraId="17FB3E92">
            <w:pPr>
              <w:spacing w:line="36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  <w:t>项目名称</w:t>
            </w:r>
          </w:p>
        </w:tc>
        <w:tc>
          <w:tcPr>
            <w:tcW w:w="4052" w:type="pct"/>
            <w:gridSpan w:val="10"/>
            <w:vAlign w:val="center"/>
          </w:tcPr>
          <w:p w14:paraId="720DE2C2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</w:tr>
      <w:tr w14:paraId="7ADAE4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3" w:hRule="atLeast"/>
          <w:jc w:val="center"/>
        </w:trPr>
        <w:tc>
          <w:tcPr>
            <w:tcW w:w="947" w:type="pct"/>
            <w:gridSpan w:val="2"/>
            <w:vAlign w:val="center"/>
          </w:tcPr>
          <w:p w14:paraId="37BAE5EC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统一社会信用代码（企业填写）</w:t>
            </w:r>
          </w:p>
        </w:tc>
        <w:tc>
          <w:tcPr>
            <w:tcW w:w="1121" w:type="pct"/>
            <w:gridSpan w:val="3"/>
            <w:vAlign w:val="center"/>
          </w:tcPr>
          <w:p w14:paraId="6D6D9BFD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14:paraId="3EDA98B0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通讯地址</w:t>
            </w:r>
          </w:p>
        </w:tc>
        <w:tc>
          <w:tcPr>
            <w:tcW w:w="2202" w:type="pct"/>
            <w:gridSpan w:val="5"/>
            <w:vAlign w:val="center"/>
          </w:tcPr>
          <w:p w14:paraId="17587457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</w:tr>
      <w:tr w14:paraId="69D93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3" w:hRule="atLeast"/>
          <w:jc w:val="center"/>
        </w:trPr>
        <w:tc>
          <w:tcPr>
            <w:tcW w:w="947" w:type="pct"/>
            <w:gridSpan w:val="2"/>
            <w:vAlign w:val="center"/>
          </w:tcPr>
          <w:p w14:paraId="322AEA73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注册资本（万元）</w:t>
            </w:r>
          </w:p>
        </w:tc>
        <w:tc>
          <w:tcPr>
            <w:tcW w:w="1121" w:type="pct"/>
            <w:gridSpan w:val="3"/>
            <w:vAlign w:val="center"/>
          </w:tcPr>
          <w:p w14:paraId="27DF86ED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14:paraId="310B137C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注册时间</w:t>
            </w:r>
          </w:p>
        </w:tc>
        <w:tc>
          <w:tcPr>
            <w:tcW w:w="836" w:type="pct"/>
            <w:vAlign w:val="center"/>
          </w:tcPr>
          <w:p w14:paraId="469DF69D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633" w:type="pct"/>
            <w:gridSpan w:val="2"/>
            <w:vAlign w:val="center"/>
          </w:tcPr>
          <w:p w14:paraId="3A8D22C1"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注册区域</w:t>
            </w:r>
          </w:p>
        </w:tc>
        <w:tc>
          <w:tcPr>
            <w:tcW w:w="731" w:type="pct"/>
            <w:gridSpan w:val="2"/>
            <w:vAlign w:val="center"/>
          </w:tcPr>
          <w:p w14:paraId="1D5BC3AB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</w:tr>
      <w:tr w14:paraId="4E9EA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8" w:hRule="atLeast"/>
          <w:jc w:val="center"/>
        </w:trPr>
        <w:tc>
          <w:tcPr>
            <w:tcW w:w="947" w:type="pct"/>
            <w:gridSpan w:val="2"/>
            <w:vMerge w:val="restart"/>
            <w:vAlign w:val="center"/>
          </w:tcPr>
          <w:p w14:paraId="6C2980CD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企业法人或项目负责人情况</w:t>
            </w:r>
          </w:p>
        </w:tc>
        <w:tc>
          <w:tcPr>
            <w:tcW w:w="474" w:type="pct"/>
            <w:vAlign w:val="center"/>
          </w:tcPr>
          <w:p w14:paraId="74BAF1B3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姓名</w:t>
            </w:r>
          </w:p>
        </w:tc>
        <w:tc>
          <w:tcPr>
            <w:tcW w:w="647" w:type="pct"/>
            <w:gridSpan w:val="2"/>
            <w:vAlign w:val="center"/>
          </w:tcPr>
          <w:p w14:paraId="2B6659D6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14:paraId="6B0471D6">
            <w:pPr>
              <w:spacing w:line="280" w:lineRule="exact"/>
              <w:jc w:val="left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>身份证</w:t>
            </w:r>
          </w:p>
          <w:p w14:paraId="1BF8FA95">
            <w:pPr>
              <w:spacing w:line="280" w:lineRule="exact"/>
              <w:jc w:val="left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>护照</w:t>
            </w:r>
          </w:p>
          <w:p w14:paraId="6FE1EEFD">
            <w:pPr>
              <w:spacing w:line="280" w:lineRule="exact"/>
              <w:jc w:val="left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>军官证</w:t>
            </w:r>
          </w:p>
        </w:tc>
        <w:tc>
          <w:tcPr>
            <w:tcW w:w="836" w:type="pct"/>
            <w:vAlign w:val="center"/>
          </w:tcPr>
          <w:p w14:paraId="570AFA25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633" w:type="pct"/>
            <w:gridSpan w:val="2"/>
            <w:vAlign w:val="center"/>
          </w:tcPr>
          <w:p w14:paraId="49428F91"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任现职</w:t>
            </w:r>
          </w:p>
          <w:p w14:paraId="6F2E47B6"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时间</w:t>
            </w:r>
          </w:p>
        </w:tc>
        <w:tc>
          <w:tcPr>
            <w:tcW w:w="731" w:type="pct"/>
            <w:gridSpan w:val="2"/>
            <w:vAlign w:val="center"/>
          </w:tcPr>
          <w:p w14:paraId="267C37F7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</w:tr>
      <w:tr w14:paraId="10AB6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947" w:type="pct"/>
            <w:gridSpan w:val="2"/>
            <w:vMerge w:val="continue"/>
            <w:vAlign w:val="center"/>
          </w:tcPr>
          <w:p w14:paraId="18A72313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474" w:type="pct"/>
            <w:vAlign w:val="center"/>
          </w:tcPr>
          <w:p w14:paraId="53CA429F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性别</w:t>
            </w:r>
          </w:p>
        </w:tc>
        <w:tc>
          <w:tcPr>
            <w:tcW w:w="647" w:type="pct"/>
            <w:gridSpan w:val="2"/>
            <w:vAlign w:val="center"/>
          </w:tcPr>
          <w:p w14:paraId="266FB11A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14:paraId="1CF727E7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最高学历</w:t>
            </w:r>
          </w:p>
        </w:tc>
        <w:tc>
          <w:tcPr>
            <w:tcW w:w="836" w:type="pct"/>
            <w:vAlign w:val="center"/>
          </w:tcPr>
          <w:p w14:paraId="7AD43A72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633" w:type="pct"/>
            <w:gridSpan w:val="2"/>
            <w:vAlign w:val="center"/>
          </w:tcPr>
          <w:p w14:paraId="26D27A3A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手机</w:t>
            </w:r>
          </w:p>
        </w:tc>
        <w:tc>
          <w:tcPr>
            <w:tcW w:w="731" w:type="pct"/>
            <w:gridSpan w:val="2"/>
            <w:vAlign w:val="center"/>
          </w:tcPr>
          <w:p w14:paraId="00AB1EC7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</w:tr>
      <w:tr w14:paraId="34729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6" w:hRule="atLeast"/>
          <w:jc w:val="center"/>
        </w:trPr>
        <w:tc>
          <w:tcPr>
            <w:tcW w:w="947" w:type="pct"/>
            <w:gridSpan w:val="2"/>
            <w:vAlign w:val="center"/>
          </w:tcPr>
          <w:p w14:paraId="3F665E1E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联 系 人</w:t>
            </w:r>
          </w:p>
        </w:tc>
        <w:tc>
          <w:tcPr>
            <w:tcW w:w="474" w:type="pct"/>
            <w:vAlign w:val="center"/>
          </w:tcPr>
          <w:p w14:paraId="36D9F830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647" w:type="pct"/>
            <w:gridSpan w:val="2"/>
            <w:vAlign w:val="center"/>
          </w:tcPr>
          <w:p w14:paraId="1F7EF338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电话</w:t>
            </w:r>
          </w:p>
        </w:tc>
        <w:tc>
          <w:tcPr>
            <w:tcW w:w="728" w:type="pct"/>
            <w:gridSpan w:val="2"/>
            <w:vAlign w:val="center"/>
          </w:tcPr>
          <w:p w14:paraId="44251D92">
            <w:pPr>
              <w:spacing w:line="400" w:lineRule="exact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836" w:type="pct"/>
            <w:vAlign w:val="center"/>
          </w:tcPr>
          <w:p w14:paraId="18B87CF9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手机</w:t>
            </w:r>
          </w:p>
        </w:tc>
        <w:tc>
          <w:tcPr>
            <w:tcW w:w="1365" w:type="pct"/>
            <w:gridSpan w:val="4"/>
            <w:vAlign w:val="center"/>
          </w:tcPr>
          <w:p w14:paraId="046990A5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</w:tr>
      <w:tr w14:paraId="55F9D4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47" w:type="pct"/>
            <w:gridSpan w:val="2"/>
            <w:vAlign w:val="center"/>
          </w:tcPr>
          <w:p w14:paraId="3E3972BC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pacing w:val="-4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-4"/>
                <w:sz w:val="24"/>
              </w:rPr>
              <w:t>从业人员合计</w:t>
            </w:r>
          </w:p>
        </w:tc>
        <w:tc>
          <w:tcPr>
            <w:tcW w:w="1121" w:type="pct"/>
            <w:gridSpan w:val="3"/>
            <w:vAlign w:val="center"/>
          </w:tcPr>
          <w:p w14:paraId="6800B871">
            <w:pPr>
              <w:spacing w:line="400" w:lineRule="exact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 xml:space="preserve">           人</w:t>
            </w:r>
          </w:p>
        </w:tc>
        <w:tc>
          <w:tcPr>
            <w:tcW w:w="728" w:type="pct"/>
            <w:gridSpan w:val="2"/>
            <w:vAlign w:val="center"/>
          </w:tcPr>
          <w:p w14:paraId="46C7EFEF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研发人员</w:t>
            </w:r>
          </w:p>
        </w:tc>
        <w:tc>
          <w:tcPr>
            <w:tcW w:w="836" w:type="pct"/>
            <w:tcBorders>
              <w:right w:val="single" w:color="auto" w:sz="4" w:space="0"/>
            </w:tcBorders>
            <w:vAlign w:val="center"/>
          </w:tcPr>
          <w:p w14:paraId="0F03B772">
            <w:pPr>
              <w:spacing w:line="400" w:lineRule="exact"/>
              <w:jc w:val="right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人</w:t>
            </w:r>
          </w:p>
        </w:tc>
        <w:tc>
          <w:tcPr>
            <w:tcW w:w="690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917B7C"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研发人员比例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224F1DF4">
            <w:pPr>
              <w:spacing w:line="400" w:lineRule="exact"/>
              <w:jc w:val="right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</w:tr>
      <w:tr w14:paraId="3DC80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6" w:hRule="atLeast"/>
          <w:jc w:val="center"/>
        </w:trPr>
        <w:tc>
          <w:tcPr>
            <w:tcW w:w="635" w:type="pct"/>
            <w:vAlign w:val="center"/>
          </w:tcPr>
          <w:p w14:paraId="00CF94CF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所属行业</w:t>
            </w:r>
          </w:p>
        </w:tc>
        <w:tc>
          <w:tcPr>
            <w:tcW w:w="4364" w:type="pct"/>
            <w:gridSpan w:val="11"/>
            <w:vAlign w:val="center"/>
          </w:tcPr>
          <w:p w14:paraId="6AF7DF8B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</w:tr>
      <w:tr w14:paraId="4D1D2F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35" w:type="pct"/>
            <w:vMerge w:val="restart"/>
            <w:vAlign w:val="center"/>
          </w:tcPr>
          <w:p w14:paraId="4BCB2652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股权</w:t>
            </w:r>
          </w:p>
          <w:p w14:paraId="05A2EB4F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结构</w:t>
            </w:r>
          </w:p>
          <w:p w14:paraId="4DB63137">
            <w:pPr>
              <w:spacing w:line="400" w:lineRule="exact"/>
              <w:jc w:val="center"/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（所列情况需提供相关附件证明）</w:t>
            </w:r>
          </w:p>
        </w:tc>
        <w:tc>
          <w:tcPr>
            <w:tcW w:w="1062" w:type="pct"/>
            <w:gridSpan w:val="3"/>
            <w:vAlign w:val="center"/>
          </w:tcPr>
          <w:p w14:paraId="1606A4ED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姓名/公司名称</w:t>
            </w:r>
          </w:p>
        </w:tc>
        <w:tc>
          <w:tcPr>
            <w:tcW w:w="778" w:type="pct"/>
            <w:gridSpan w:val="2"/>
            <w:vAlign w:val="center"/>
          </w:tcPr>
          <w:p w14:paraId="16B0FF4B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投资总额</w:t>
            </w:r>
          </w:p>
        </w:tc>
        <w:tc>
          <w:tcPr>
            <w:tcW w:w="1556" w:type="pct"/>
            <w:gridSpan w:val="3"/>
            <w:vAlign w:val="center"/>
          </w:tcPr>
          <w:p w14:paraId="1759283A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股权比例</w:t>
            </w:r>
          </w:p>
        </w:tc>
        <w:tc>
          <w:tcPr>
            <w:tcW w:w="966" w:type="pct"/>
            <w:gridSpan w:val="3"/>
            <w:vAlign w:val="center"/>
          </w:tcPr>
          <w:p w14:paraId="0C544B4E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备注（如创始人、投资机构）</w:t>
            </w:r>
          </w:p>
        </w:tc>
      </w:tr>
      <w:tr w14:paraId="494ED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35" w:type="pct"/>
            <w:vMerge w:val="continue"/>
            <w:vAlign w:val="center"/>
          </w:tcPr>
          <w:p w14:paraId="55707C9C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062" w:type="pct"/>
            <w:gridSpan w:val="3"/>
            <w:vAlign w:val="center"/>
          </w:tcPr>
          <w:p w14:paraId="3BD77B6E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778" w:type="pct"/>
            <w:gridSpan w:val="2"/>
            <w:vAlign w:val="center"/>
          </w:tcPr>
          <w:p w14:paraId="395FC101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556" w:type="pct"/>
            <w:gridSpan w:val="3"/>
            <w:vAlign w:val="center"/>
          </w:tcPr>
          <w:p w14:paraId="22A5C95C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966" w:type="pct"/>
            <w:gridSpan w:val="3"/>
            <w:vAlign w:val="center"/>
          </w:tcPr>
          <w:p w14:paraId="2047A46F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</w:tr>
      <w:tr w14:paraId="710D5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35" w:type="pct"/>
            <w:vMerge w:val="continue"/>
            <w:vAlign w:val="center"/>
          </w:tcPr>
          <w:p w14:paraId="7D1A16FE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062" w:type="pct"/>
            <w:gridSpan w:val="3"/>
            <w:vAlign w:val="center"/>
          </w:tcPr>
          <w:p w14:paraId="29AE645C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778" w:type="pct"/>
            <w:gridSpan w:val="2"/>
            <w:vAlign w:val="center"/>
          </w:tcPr>
          <w:p w14:paraId="12A7978E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556" w:type="pct"/>
            <w:gridSpan w:val="3"/>
            <w:vAlign w:val="center"/>
          </w:tcPr>
          <w:p w14:paraId="2CE9B9AB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966" w:type="pct"/>
            <w:gridSpan w:val="3"/>
            <w:vAlign w:val="center"/>
          </w:tcPr>
          <w:p w14:paraId="5E55BBE6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</w:tr>
      <w:tr w14:paraId="04AF1D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5" w:type="pct"/>
            <w:vMerge w:val="continue"/>
            <w:vAlign w:val="center"/>
          </w:tcPr>
          <w:p w14:paraId="57DC8283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062" w:type="pct"/>
            <w:gridSpan w:val="3"/>
            <w:vAlign w:val="center"/>
          </w:tcPr>
          <w:p w14:paraId="02D66C83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778" w:type="pct"/>
            <w:gridSpan w:val="2"/>
            <w:vAlign w:val="center"/>
          </w:tcPr>
          <w:p w14:paraId="0DC8B8A2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556" w:type="pct"/>
            <w:gridSpan w:val="3"/>
            <w:vAlign w:val="center"/>
          </w:tcPr>
          <w:p w14:paraId="04E6FBC4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966" w:type="pct"/>
            <w:gridSpan w:val="3"/>
            <w:vAlign w:val="center"/>
          </w:tcPr>
          <w:p w14:paraId="4DCCC597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</w:tr>
      <w:tr w14:paraId="2DACF1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35" w:type="pct"/>
            <w:vMerge w:val="continue"/>
            <w:vAlign w:val="center"/>
          </w:tcPr>
          <w:p w14:paraId="3096239E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062" w:type="pct"/>
            <w:gridSpan w:val="3"/>
            <w:vAlign w:val="center"/>
          </w:tcPr>
          <w:p w14:paraId="65362912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778" w:type="pct"/>
            <w:gridSpan w:val="2"/>
            <w:vAlign w:val="center"/>
          </w:tcPr>
          <w:p w14:paraId="55DE6199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556" w:type="pct"/>
            <w:gridSpan w:val="3"/>
            <w:vAlign w:val="center"/>
          </w:tcPr>
          <w:p w14:paraId="18631358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966" w:type="pct"/>
            <w:gridSpan w:val="3"/>
            <w:vAlign w:val="center"/>
          </w:tcPr>
          <w:p w14:paraId="29293C69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</w:tr>
      <w:tr w14:paraId="2B0B43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35" w:type="pct"/>
            <w:vMerge w:val="restart"/>
            <w:vAlign w:val="center"/>
          </w:tcPr>
          <w:p w14:paraId="3734A6B4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知识产权情况（所列情况需提供相关附件证明）</w:t>
            </w:r>
          </w:p>
        </w:tc>
        <w:tc>
          <w:tcPr>
            <w:tcW w:w="1062" w:type="pct"/>
            <w:gridSpan w:val="3"/>
            <w:vAlign w:val="center"/>
          </w:tcPr>
          <w:p w14:paraId="5C37C98F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已获专利授权数</w:t>
            </w:r>
          </w:p>
        </w:tc>
        <w:tc>
          <w:tcPr>
            <w:tcW w:w="778" w:type="pct"/>
            <w:gridSpan w:val="2"/>
            <w:vAlign w:val="center"/>
          </w:tcPr>
          <w:p w14:paraId="6650E3BB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556" w:type="pct"/>
            <w:gridSpan w:val="3"/>
            <w:vAlign w:val="center"/>
          </w:tcPr>
          <w:p w14:paraId="273B242B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其中发明专利数</w:t>
            </w:r>
          </w:p>
        </w:tc>
        <w:tc>
          <w:tcPr>
            <w:tcW w:w="966" w:type="pct"/>
            <w:gridSpan w:val="3"/>
            <w:vAlign w:val="center"/>
          </w:tcPr>
          <w:p w14:paraId="4405EC1F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</w:tr>
      <w:tr w14:paraId="6BFBC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35" w:type="pct"/>
            <w:vMerge w:val="continue"/>
            <w:vAlign w:val="center"/>
          </w:tcPr>
          <w:p w14:paraId="26322D77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062" w:type="pct"/>
            <w:gridSpan w:val="3"/>
            <w:vAlign w:val="center"/>
          </w:tcPr>
          <w:p w14:paraId="626FA4C1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正在申请专利数</w:t>
            </w:r>
          </w:p>
        </w:tc>
        <w:tc>
          <w:tcPr>
            <w:tcW w:w="778" w:type="pct"/>
            <w:gridSpan w:val="2"/>
            <w:vAlign w:val="center"/>
          </w:tcPr>
          <w:p w14:paraId="637FC6FD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556" w:type="pct"/>
            <w:gridSpan w:val="3"/>
            <w:vAlign w:val="center"/>
          </w:tcPr>
          <w:p w14:paraId="4658699D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其中发明专利数</w:t>
            </w:r>
          </w:p>
        </w:tc>
        <w:tc>
          <w:tcPr>
            <w:tcW w:w="966" w:type="pct"/>
            <w:gridSpan w:val="3"/>
            <w:vAlign w:val="center"/>
          </w:tcPr>
          <w:p w14:paraId="4AD4C84B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</w:tr>
      <w:tr w14:paraId="3F94D4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635" w:type="pct"/>
            <w:vMerge w:val="continue"/>
            <w:vAlign w:val="center"/>
          </w:tcPr>
          <w:p w14:paraId="2BD7AF8A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062" w:type="pct"/>
            <w:gridSpan w:val="3"/>
            <w:vAlign w:val="center"/>
          </w:tcPr>
          <w:p w14:paraId="05F8959F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已获软件版权数</w:t>
            </w:r>
          </w:p>
        </w:tc>
        <w:tc>
          <w:tcPr>
            <w:tcW w:w="778" w:type="pct"/>
            <w:gridSpan w:val="2"/>
            <w:vAlign w:val="center"/>
          </w:tcPr>
          <w:p w14:paraId="361383DC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556" w:type="pct"/>
            <w:gridSpan w:val="3"/>
            <w:vAlign w:val="center"/>
          </w:tcPr>
          <w:p w14:paraId="0393DAFE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已获集成电路布图设计数</w:t>
            </w:r>
          </w:p>
        </w:tc>
        <w:tc>
          <w:tcPr>
            <w:tcW w:w="966" w:type="pct"/>
            <w:gridSpan w:val="3"/>
            <w:vAlign w:val="center"/>
          </w:tcPr>
          <w:p w14:paraId="544C90D1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</w:tr>
      <w:tr w14:paraId="171F0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35" w:type="pct"/>
            <w:vMerge w:val="continue"/>
            <w:vAlign w:val="center"/>
          </w:tcPr>
          <w:p w14:paraId="1628AE50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062" w:type="pct"/>
            <w:gridSpan w:val="3"/>
            <w:vAlign w:val="center"/>
          </w:tcPr>
          <w:p w14:paraId="0023D824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有效注册商标量</w:t>
            </w:r>
          </w:p>
        </w:tc>
        <w:tc>
          <w:tcPr>
            <w:tcW w:w="778" w:type="pct"/>
            <w:gridSpan w:val="2"/>
            <w:vAlign w:val="center"/>
          </w:tcPr>
          <w:p w14:paraId="74425DF0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556" w:type="pct"/>
            <w:gridSpan w:val="3"/>
            <w:vAlign w:val="center"/>
          </w:tcPr>
          <w:p w14:paraId="7965665E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著名商标或驰名商标量</w:t>
            </w:r>
          </w:p>
        </w:tc>
        <w:tc>
          <w:tcPr>
            <w:tcW w:w="966" w:type="pct"/>
            <w:gridSpan w:val="3"/>
            <w:vAlign w:val="center"/>
          </w:tcPr>
          <w:p w14:paraId="3744FDE7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</w:tr>
      <w:tr w14:paraId="3446DF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35" w:type="pct"/>
            <w:vMerge w:val="continue"/>
            <w:vAlign w:val="center"/>
          </w:tcPr>
          <w:p w14:paraId="6B80117A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062" w:type="pct"/>
            <w:gridSpan w:val="3"/>
            <w:vAlign w:val="center"/>
          </w:tcPr>
          <w:p w14:paraId="6B48B4DD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国家标准数</w:t>
            </w:r>
          </w:p>
        </w:tc>
        <w:tc>
          <w:tcPr>
            <w:tcW w:w="778" w:type="pct"/>
            <w:gridSpan w:val="2"/>
            <w:vAlign w:val="center"/>
          </w:tcPr>
          <w:p w14:paraId="4AB617B2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556" w:type="pct"/>
            <w:gridSpan w:val="3"/>
            <w:vAlign w:val="center"/>
          </w:tcPr>
          <w:p w14:paraId="2A1573DF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行业标准数</w:t>
            </w:r>
          </w:p>
        </w:tc>
        <w:tc>
          <w:tcPr>
            <w:tcW w:w="966" w:type="pct"/>
            <w:gridSpan w:val="3"/>
            <w:vAlign w:val="center"/>
          </w:tcPr>
          <w:p w14:paraId="45402CCD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</w:tr>
      <w:tr w14:paraId="723F21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5" w:type="pct"/>
            <w:vMerge w:val="continue"/>
            <w:vAlign w:val="center"/>
          </w:tcPr>
          <w:p w14:paraId="580A0EFE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062" w:type="pct"/>
            <w:gridSpan w:val="3"/>
            <w:vAlign w:val="center"/>
          </w:tcPr>
          <w:p w14:paraId="676BDF45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企业标准数</w:t>
            </w:r>
          </w:p>
        </w:tc>
        <w:tc>
          <w:tcPr>
            <w:tcW w:w="778" w:type="pct"/>
            <w:gridSpan w:val="2"/>
            <w:vAlign w:val="center"/>
          </w:tcPr>
          <w:p w14:paraId="22B9842B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556" w:type="pct"/>
            <w:gridSpan w:val="3"/>
            <w:vAlign w:val="center"/>
          </w:tcPr>
          <w:p w14:paraId="7A3CFBD3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专有技术数</w:t>
            </w:r>
          </w:p>
        </w:tc>
        <w:tc>
          <w:tcPr>
            <w:tcW w:w="966" w:type="pct"/>
            <w:gridSpan w:val="3"/>
            <w:vAlign w:val="center"/>
          </w:tcPr>
          <w:p w14:paraId="1728528D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</w:tr>
      <w:tr w14:paraId="46FEF5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5" w:type="pct"/>
            <w:vAlign w:val="center"/>
          </w:tcPr>
          <w:p w14:paraId="49A27AF4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项目</w:t>
            </w:r>
          </w:p>
          <w:p w14:paraId="184B2CDF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成熟度</w:t>
            </w:r>
          </w:p>
        </w:tc>
        <w:tc>
          <w:tcPr>
            <w:tcW w:w="4364" w:type="pct"/>
            <w:gridSpan w:val="11"/>
            <w:vAlign w:val="center"/>
          </w:tcPr>
          <w:p w14:paraId="0EDC01DD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 xml:space="preserve">研发  </w:t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 xml:space="preserve">中试  </w:t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 xml:space="preserve">批量生产  </w:t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>规模生产</w:t>
            </w:r>
          </w:p>
        </w:tc>
      </w:tr>
      <w:tr w14:paraId="143BC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35" w:type="pct"/>
            <w:vAlign w:val="center"/>
          </w:tcPr>
          <w:p w14:paraId="5A052729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销售情况</w:t>
            </w:r>
          </w:p>
        </w:tc>
        <w:tc>
          <w:tcPr>
            <w:tcW w:w="4364" w:type="pct"/>
            <w:gridSpan w:val="11"/>
            <w:vAlign w:val="center"/>
          </w:tcPr>
          <w:p w14:paraId="3BF58327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 xml:space="preserve">无销售  </w:t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 xml:space="preserve">试销  </w:t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>批量销售</w:t>
            </w:r>
          </w:p>
        </w:tc>
      </w:tr>
    </w:tbl>
    <w:p w14:paraId="02B879FD">
      <w:pPr>
        <w:bidi w:val="0"/>
      </w:pPr>
    </w:p>
    <w:p w14:paraId="03CE531B">
      <w:pPr>
        <w:spacing w:line="0" w:lineRule="atLeast"/>
        <w:ind w:firstLine="640" w:firstLineChars="200"/>
        <w:outlineLvl w:val="0"/>
        <w:rPr>
          <w:rFonts w:hint="eastAsia" w:ascii="CESI黑体-GB2312" w:hAnsi="CESI黑体-GB2312" w:eastAsia="CESI黑体-GB2312" w:cs="CESI黑体-GB2312"/>
          <w:bCs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Cs/>
          <w:sz w:val="32"/>
          <w:szCs w:val="32"/>
        </w:rPr>
        <w:t>二、项目实施及绩效情况表</w:t>
      </w:r>
    </w:p>
    <w:tbl>
      <w:tblPr>
        <w:tblStyle w:val="5"/>
        <w:tblW w:w="97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734"/>
      </w:tblGrid>
      <w:tr w14:paraId="67AC16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1" w:hRule="atLeast"/>
          <w:jc w:val="center"/>
        </w:trPr>
        <w:tc>
          <w:tcPr>
            <w:tcW w:w="9734" w:type="dxa"/>
            <w:vAlign w:val="center"/>
          </w:tcPr>
          <w:p w14:paraId="4911560B">
            <w:pPr>
              <w:spacing w:line="300" w:lineRule="atLeas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ascii="Arial" w:hAnsi="Times New Roman" w:eastAsia="仿宋_GB2312" w:cs="Arial"/>
                <w:b/>
                <w:bCs/>
                <w:sz w:val="24"/>
              </w:rPr>
              <w:t>一、项目建设目标</w:t>
            </w:r>
          </w:p>
        </w:tc>
      </w:tr>
      <w:tr w14:paraId="2C650D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1" w:hRule="atLeast"/>
          <w:jc w:val="center"/>
        </w:trPr>
        <w:tc>
          <w:tcPr>
            <w:tcW w:w="9734" w:type="dxa"/>
            <w:vAlign w:val="center"/>
          </w:tcPr>
          <w:p w14:paraId="506E4E70">
            <w:pPr>
              <w:numPr>
                <w:ilvl w:val="255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  <w:p w14:paraId="1C3ABA82">
            <w:pPr>
              <w:pStyle w:val="2"/>
              <w:ind w:left="0" w:leftChars="0" w:firstLine="0" w:firstLineChars="0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  <w:p w14:paraId="19176E28">
            <w:pPr>
              <w:rPr>
                <w:rFonts w:hint="eastAsia"/>
              </w:rPr>
            </w:pPr>
          </w:p>
        </w:tc>
      </w:tr>
      <w:tr w14:paraId="3154E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1" w:hRule="atLeast"/>
          <w:jc w:val="center"/>
        </w:trPr>
        <w:tc>
          <w:tcPr>
            <w:tcW w:w="9734" w:type="dxa"/>
            <w:vAlign w:val="center"/>
          </w:tcPr>
          <w:p w14:paraId="18E14960">
            <w:pPr>
              <w:numPr>
                <w:ilvl w:val="255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Arial" w:hAnsi="Times New Roman" w:eastAsia="仿宋_GB2312" w:cs="Arial"/>
                <w:b/>
                <w:bCs/>
                <w:sz w:val="24"/>
              </w:rPr>
              <w:t>二、建设内容（包括具体项目、建设思路及实施路线）</w:t>
            </w:r>
          </w:p>
        </w:tc>
      </w:tr>
      <w:tr w14:paraId="32E87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1" w:hRule="atLeast"/>
          <w:jc w:val="center"/>
        </w:trPr>
        <w:tc>
          <w:tcPr>
            <w:tcW w:w="9734" w:type="dxa"/>
            <w:vAlign w:val="center"/>
          </w:tcPr>
          <w:p w14:paraId="599D17A2">
            <w:pPr>
              <w:numPr>
                <w:ilvl w:val="255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  <w:p w14:paraId="052ED740">
            <w:pPr>
              <w:pStyle w:val="2"/>
              <w:ind w:left="0" w:leftChars="0" w:firstLine="0" w:firstLineChars="0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  <w:p w14:paraId="52E2F5FA">
            <w:pPr>
              <w:rPr>
                <w:rFonts w:hint="eastAsia"/>
              </w:rPr>
            </w:pPr>
          </w:p>
        </w:tc>
      </w:tr>
      <w:tr w14:paraId="5D8D2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1" w:hRule="atLeast"/>
          <w:jc w:val="center"/>
        </w:trPr>
        <w:tc>
          <w:tcPr>
            <w:tcW w:w="9734" w:type="dxa"/>
            <w:vAlign w:val="center"/>
          </w:tcPr>
          <w:p w14:paraId="2FF11349">
            <w:pPr>
              <w:numPr>
                <w:ilvl w:val="255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Arial" w:hAnsi="Times New Roman" w:eastAsia="仿宋_GB2312" w:cs="Arial"/>
                <w:b/>
                <w:bCs/>
                <w:sz w:val="24"/>
              </w:rPr>
              <w:t>三、国内外相关技术研究现状</w:t>
            </w:r>
          </w:p>
        </w:tc>
      </w:tr>
      <w:tr w14:paraId="7000E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1" w:hRule="atLeast"/>
          <w:jc w:val="center"/>
        </w:trPr>
        <w:tc>
          <w:tcPr>
            <w:tcW w:w="9734" w:type="dxa"/>
            <w:vAlign w:val="center"/>
          </w:tcPr>
          <w:p w14:paraId="31A0161E">
            <w:pPr>
              <w:numPr>
                <w:ilvl w:val="255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  <w:p w14:paraId="33518FE7">
            <w:pPr>
              <w:pStyle w:val="2"/>
              <w:ind w:left="0" w:leftChars="0" w:firstLine="0" w:firstLineChars="0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  <w:p w14:paraId="5A33A96A">
            <w:pPr>
              <w:rPr>
                <w:rFonts w:hint="eastAsia"/>
              </w:rPr>
            </w:pPr>
          </w:p>
        </w:tc>
      </w:tr>
      <w:tr w14:paraId="7839D9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1" w:hRule="atLeast"/>
          <w:jc w:val="center"/>
        </w:trPr>
        <w:tc>
          <w:tcPr>
            <w:tcW w:w="9734" w:type="dxa"/>
            <w:vAlign w:val="center"/>
          </w:tcPr>
          <w:p w14:paraId="0A96537F">
            <w:pPr>
              <w:numPr>
                <w:ilvl w:val="255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Arial" w:hAnsi="Times New Roman" w:eastAsia="仿宋_GB2312" w:cs="Arial"/>
                <w:b/>
                <w:bCs/>
                <w:sz w:val="24"/>
              </w:rPr>
              <w:t>四、关键技术及技术指标</w:t>
            </w:r>
          </w:p>
        </w:tc>
      </w:tr>
      <w:tr w14:paraId="25D1E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1" w:hRule="atLeast"/>
          <w:jc w:val="center"/>
        </w:trPr>
        <w:tc>
          <w:tcPr>
            <w:tcW w:w="9734" w:type="dxa"/>
            <w:vAlign w:val="center"/>
          </w:tcPr>
          <w:p w14:paraId="77726714">
            <w:pPr>
              <w:rPr>
                <w:rFonts w:hint="eastAsia"/>
              </w:rPr>
            </w:pPr>
          </w:p>
          <w:p w14:paraId="10B1045D"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 w14:paraId="2D7341E8">
            <w:pPr>
              <w:rPr>
                <w:rFonts w:hint="eastAsia"/>
              </w:rPr>
            </w:pPr>
          </w:p>
        </w:tc>
      </w:tr>
      <w:tr w14:paraId="6B690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1" w:hRule="atLeast"/>
          <w:jc w:val="center"/>
        </w:trPr>
        <w:tc>
          <w:tcPr>
            <w:tcW w:w="9734" w:type="dxa"/>
            <w:vAlign w:val="center"/>
          </w:tcPr>
          <w:p w14:paraId="38E68609">
            <w:pPr>
              <w:numPr>
                <w:ilvl w:val="255"/>
                <w:numId w:val="0"/>
              </w:numPr>
              <w:rPr>
                <w:rFonts w:hint="eastAsia"/>
              </w:rPr>
            </w:pPr>
            <w:r>
              <w:rPr>
                <w:rFonts w:hint="eastAsia" w:ascii="Arial" w:hAnsi="Times New Roman" w:eastAsia="仿宋_GB2312" w:cs="Arial"/>
                <w:b/>
                <w:bCs/>
                <w:sz w:val="24"/>
              </w:rPr>
              <w:t>五、建设条件和工作保障</w:t>
            </w:r>
          </w:p>
        </w:tc>
      </w:tr>
      <w:tr w14:paraId="26D76A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1" w:hRule="atLeast"/>
          <w:jc w:val="center"/>
        </w:trPr>
        <w:tc>
          <w:tcPr>
            <w:tcW w:w="9734" w:type="dxa"/>
            <w:vAlign w:val="center"/>
          </w:tcPr>
          <w:p w14:paraId="3E96B407">
            <w:pPr>
              <w:rPr>
                <w:rFonts w:hint="eastAsia"/>
              </w:rPr>
            </w:pPr>
          </w:p>
          <w:p w14:paraId="61DB3B17"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 w14:paraId="68D71807">
            <w:pPr>
              <w:rPr>
                <w:rFonts w:hint="eastAsia"/>
              </w:rPr>
            </w:pPr>
          </w:p>
        </w:tc>
      </w:tr>
      <w:tr w14:paraId="00329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1" w:hRule="atLeast"/>
          <w:jc w:val="center"/>
        </w:trPr>
        <w:tc>
          <w:tcPr>
            <w:tcW w:w="9734" w:type="dxa"/>
            <w:vAlign w:val="center"/>
          </w:tcPr>
          <w:p w14:paraId="1835C966">
            <w:pPr>
              <w:numPr>
                <w:ilvl w:val="255"/>
                <w:numId w:val="0"/>
              </w:numPr>
              <w:rPr>
                <w:rFonts w:hint="eastAsia"/>
              </w:rPr>
            </w:pPr>
            <w:r>
              <w:rPr>
                <w:rFonts w:hint="eastAsia" w:ascii="Arial" w:hAnsi="Times New Roman" w:eastAsia="仿宋_GB2312" w:cs="Arial"/>
                <w:b/>
                <w:bCs/>
                <w:sz w:val="24"/>
              </w:rPr>
              <w:t>六、风险及应对措施</w:t>
            </w:r>
          </w:p>
        </w:tc>
      </w:tr>
      <w:tr w14:paraId="33F2DE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1" w:hRule="atLeast"/>
          <w:jc w:val="center"/>
        </w:trPr>
        <w:tc>
          <w:tcPr>
            <w:tcW w:w="9734" w:type="dxa"/>
            <w:vAlign w:val="center"/>
          </w:tcPr>
          <w:p w14:paraId="651F36F0">
            <w:pPr>
              <w:rPr>
                <w:rFonts w:hint="eastAsia"/>
              </w:rPr>
            </w:pPr>
          </w:p>
          <w:p w14:paraId="2B849EED"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 w14:paraId="0521D0CD">
            <w:pPr>
              <w:rPr>
                <w:rFonts w:hint="eastAsia"/>
              </w:rPr>
            </w:pPr>
          </w:p>
        </w:tc>
      </w:tr>
      <w:tr w14:paraId="1CBDB0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1" w:hRule="atLeast"/>
          <w:jc w:val="center"/>
        </w:trPr>
        <w:tc>
          <w:tcPr>
            <w:tcW w:w="9734" w:type="dxa"/>
            <w:vAlign w:val="center"/>
          </w:tcPr>
          <w:p w14:paraId="2909DCCB">
            <w:pPr>
              <w:numPr>
                <w:ilvl w:val="255"/>
                <w:numId w:val="0"/>
              </w:numPr>
              <w:rPr>
                <w:rFonts w:hint="eastAsia"/>
              </w:rPr>
            </w:pPr>
            <w:r>
              <w:rPr>
                <w:rFonts w:hint="eastAsia" w:ascii="Arial" w:hAnsi="Times New Roman" w:eastAsia="仿宋_GB2312" w:cs="Arial"/>
                <w:b/>
                <w:bCs/>
                <w:sz w:val="24"/>
              </w:rPr>
              <w:t>七、预期成果（包括技术成果、经济效益等）</w:t>
            </w:r>
          </w:p>
        </w:tc>
      </w:tr>
      <w:tr w14:paraId="0B1999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1" w:hRule="atLeast"/>
          <w:jc w:val="center"/>
        </w:trPr>
        <w:tc>
          <w:tcPr>
            <w:tcW w:w="9734" w:type="dxa"/>
            <w:vAlign w:val="center"/>
          </w:tcPr>
          <w:p w14:paraId="4BB424E9">
            <w:pPr>
              <w:numPr>
                <w:ilvl w:val="255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  <w:p w14:paraId="42D1E8D5">
            <w:pPr>
              <w:pStyle w:val="2"/>
              <w:ind w:left="0" w:leftChars="0" w:firstLine="0" w:firstLineChars="0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  <w:p w14:paraId="26D4F9E8">
            <w:pPr>
              <w:rPr>
                <w:rFonts w:hint="eastAsia"/>
              </w:rPr>
            </w:pPr>
          </w:p>
        </w:tc>
      </w:tr>
    </w:tbl>
    <w:p w14:paraId="2300EA1F"/>
    <w:p w14:paraId="129BC72A">
      <w:pPr>
        <w:spacing w:line="0" w:lineRule="atLeast"/>
        <w:ind w:firstLine="640" w:firstLineChars="200"/>
        <w:outlineLvl w:val="0"/>
        <w:rPr>
          <w:rFonts w:eastAsia="黑体"/>
          <w:bCs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Cs/>
          <w:sz w:val="32"/>
          <w:szCs w:val="32"/>
        </w:rPr>
        <w:t>三、项目进度计划</w:t>
      </w:r>
    </w:p>
    <w:tbl>
      <w:tblPr>
        <w:tblStyle w:val="5"/>
        <w:tblW w:w="94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7542"/>
      </w:tblGrid>
      <w:tr w14:paraId="751AD8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932" w:type="dxa"/>
            <w:vAlign w:val="center"/>
          </w:tcPr>
          <w:p w14:paraId="7CD1A3A4">
            <w:pPr>
              <w:jc w:val="center"/>
              <w:rPr>
                <w:rFonts w:ascii="Arial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b/>
                <w:bCs/>
                <w:sz w:val="24"/>
              </w:rPr>
              <w:t>项目进度</w:t>
            </w:r>
          </w:p>
        </w:tc>
        <w:tc>
          <w:tcPr>
            <w:tcW w:w="7542" w:type="dxa"/>
            <w:vAlign w:val="center"/>
          </w:tcPr>
          <w:p w14:paraId="160E7CE7">
            <w:pPr>
              <w:spacing w:line="300" w:lineRule="atLeast"/>
              <w:jc w:val="center"/>
              <w:rPr>
                <w:rFonts w:hint="eastAsia" w:ascii="Arial" w:eastAsia="仿宋_GB2312" w:cs="Arial"/>
                <w:sz w:val="24"/>
                <w:highlight w:val="none"/>
                <w:lang w:eastAsia="zh-CN"/>
              </w:rPr>
            </w:pPr>
            <w:r>
              <w:rPr>
                <w:rFonts w:hint="eastAsia" w:ascii="Arial" w:eastAsia="仿宋_GB2312" w:cs="Arial"/>
                <w:b/>
                <w:bCs/>
                <w:sz w:val="24"/>
              </w:rPr>
              <w:t>项目实施内容阶段性目标/考核指标</w:t>
            </w:r>
          </w:p>
        </w:tc>
      </w:tr>
      <w:tr w14:paraId="2743DD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</w:trPr>
        <w:tc>
          <w:tcPr>
            <w:tcW w:w="1932" w:type="dxa"/>
            <w:vAlign w:val="center"/>
          </w:tcPr>
          <w:p w14:paraId="257A3248">
            <w:pPr>
              <w:spacing w:line="300" w:lineRule="atLeas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hint="eastAsia" w:ascii="Arial" w:eastAsia="仿宋_GB2312" w:cs="Arial"/>
                <w:b/>
                <w:bCs/>
                <w:sz w:val="24"/>
                <w:lang w:val="en-US" w:eastAsia="zh-CN"/>
              </w:rPr>
              <w:t>2026年度</w:t>
            </w:r>
            <w:r>
              <w:rPr>
                <w:rFonts w:hint="eastAsia" w:ascii="Arial" w:eastAsia="仿宋_GB2312" w:cs="Arial"/>
                <w:b/>
                <w:bCs/>
                <w:sz w:val="24"/>
              </w:rPr>
              <w:t xml:space="preserve"> </w:t>
            </w:r>
          </w:p>
        </w:tc>
        <w:tc>
          <w:tcPr>
            <w:tcW w:w="7542" w:type="dxa"/>
            <w:vAlign w:val="center"/>
          </w:tcPr>
          <w:p w14:paraId="695FAB66">
            <w:pPr>
              <w:jc w:val="center"/>
            </w:pPr>
          </w:p>
        </w:tc>
      </w:tr>
      <w:tr w14:paraId="03E62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</w:trPr>
        <w:tc>
          <w:tcPr>
            <w:tcW w:w="1932" w:type="dxa"/>
            <w:vAlign w:val="center"/>
          </w:tcPr>
          <w:p w14:paraId="6BE77E20">
            <w:pPr>
              <w:spacing w:line="300" w:lineRule="atLeast"/>
              <w:jc w:val="center"/>
              <w:rPr>
                <w:rFonts w:hint="default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eastAsia="仿宋_GB2312" w:cs="Arial"/>
                <w:b/>
                <w:bCs/>
                <w:sz w:val="24"/>
                <w:lang w:val="en-US" w:eastAsia="zh-CN"/>
              </w:rPr>
              <w:t>2027年度</w:t>
            </w:r>
          </w:p>
        </w:tc>
        <w:tc>
          <w:tcPr>
            <w:tcW w:w="7542" w:type="dxa"/>
            <w:vAlign w:val="center"/>
          </w:tcPr>
          <w:p w14:paraId="15BE3947">
            <w:pPr>
              <w:jc w:val="center"/>
              <w:rPr>
                <w:rFonts w:ascii="Arial" w:eastAsia="仿宋_GB2312" w:cs="Arial"/>
                <w:sz w:val="24"/>
              </w:rPr>
            </w:pPr>
          </w:p>
        </w:tc>
      </w:tr>
      <w:tr w14:paraId="5D2E98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</w:trPr>
        <w:tc>
          <w:tcPr>
            <w:tcW w:w="1932" w:type="dxa"/>
            <w:vAlign w:val="center"/>
          </w:tcPr>
          <w:p w14:paraId="2A20830E">
            <w:pPr>
              <w:spacing w:line="300" w:lineRule="atLeast"/>
              <w:jc w:val="center"/>
              <w:rPr>
                <w:rFonts w:hint="default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eastAsia="仿宋_GB2312" w:cs="Arial"/>
                <w:b/>
                <w:bCs/>
                <w:sz w:val="24"/>
                <w:lang w:val="en-US" w:eastAsia="zh-CN"/>
              </w:rPr>
              <w:t>2028年度</w:t>
            </w:r>
          </w:p>
        </w:tc>
        <w:tc>
          <w:tcPr>
            <w:tcW w:w="7542" w:type="dxa"/>
            <w:vAlign w:val="center"/>
          </w:tcPr>
          <w:p w14:paraId="04A08E67">
            <w:pPr>
              <w:jc w:val="center"/>
              <w:rPr>
                <w:rFonts w:ascii="Arial" w:eastAsia="仿宋_GB2312" w:cs="Arial"/>
                <w:sz w:val="24"/>
              </w:rPr>
            </w:pPr>
          </w:p>
        </w:tc>
      </w:tr>
      <w:tr w14:paraId="40B6D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1932" w:type="dxa"/>
            <w:vAlign w:val="center"/>
          </w:tcPr>
          <w:p w14:paraId="0A96EC2E">
            <w:pPr>
              <w:spacing w:line="300" w:lineRule="atLeast"/>
              <w:jc w:val="center"/>
              <w:rPr>
                <w:rFonts w:hint="default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eastAsia="仿宋_GB2312" w:cs="Arial"/>
                <w:b/>
                <w:bCs/>
                <w:sz w:val="24"/>
                <w:lang w:val="en-US" w:eastAsia="zh-CN"/>
              </w:rPr>
              <w:t>2029年度</w:t>
            </w:r>
          </w:p>
        </w:tc>
        <w:tc>
          <w:tcPr>
            <w:tcW w:w="7542" w:type="dxa"/>
            <w:vAlign w:val="center"/>
          </w:tcPr>
          <w:p w14:paraId="25186720">
            <w:pPr>
              <w:autoSpaceDE w:val="0"/>
              <w:autoSpaceDN w:val="0"/>
              <w:jc w:val="center"/>
              <w:rPr>
                <w:rFonts w:ascii="Arial" w:eastAsia="仿宋_GB2312" w:cs="Arial"/>
                <w:sz w:val="24"/>
              </w:rPr>
            </w:pPr>
          </w:p>
        </w:tc>
      </w:tr>
    </w:tbl>
    <w:p w14:paraId="3E423BE9">
      <w:pPr>
        <w:rPr>
          <w:rFonts w:eastAsia="黑体"/>
          <w:b/>
          <w:sz w:val="28"/>
          <w:szCs w:val="28"/>
        </w:rPr>
      </w:pPr>
    </w:p>
    <w:p w14:paraId="4517791C">
      <w:pPr>
        <w:ind w:firstLine="640" w:firstLineChars="200"/>
        <w:rPr>
          <w:rFonts w:hint="eastAsia" w:ascii="CESI黑体-GB2312" w:hAnsi="CESI黑体-GB2312" w:eastAsia="CESI黑体-GB2312" w:cs="CESI黑体-GB2312"/>
          <w:bCs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Cs/>
          <w:sz w:val="32"/>
          <w:szCs w:val="32"/>
        </w:rPr>
        <w:t>四、经费预算（单位：万元）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995"/>
        <w:gridCol w:w="2529"/>
        <w:gridCol w:w="1649"/>
        <w:gridCol w:w="1649"/>
      </w:tblGrid>
      <w:tr w14:paraId="7AA2E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15" w:type="dxa"/>
            <w:vMerge w:val="restart"/>
            <w:vAlign w:val="center"/>
          </w:tcPr>
          <w:p w14:paraId="03F72B1B">
            <w:pPr>
              <w:widowControl/>
              <w:jc w:val="center"/>
              <w:rPr>
                <w:rFonts w:hint="eastAsia" w:eastAsia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kern w:val="0"/>
                <w:sz w:val="24"/>
                <w:lang w:val="en-US" w:eastAsia="zh-CN"/>
              </w:rPr>
              <w:t>预算科目</w:t>
            </w:r>
          </w:p>
        </w:tc>
        <w:tc>
          <w:tcPr>
            <w:tcW w:w="4524" w:type="dxa"/>
            <w:gridSpan w:val="2"/>
            <w:vAlign w:val="center"/>
          </w:tcPr>
          <w:p w14:paraId="1F1C6866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预算</w:t>
            </w:r>
            <w:r>
              <w:rPr>
                <w:rFonts w:hint="eastAsia" w:eastAsia="仿宋_GB2312"/>
                <w:b/>
                <w:bCs/>
                <w:kern w:val="0"/>
                <w:sz w:val="24"/>
              </w:rPr>
              <w:t>总额</w:t>
            </w:r>
          </w:p>
        </w:tc>
        <w:tc>
          <w:tcPr>
            <w:tcW w:w="1649" w:type="dxa"/>
            <w:vAlign w:val="center"/>
          </w:tcPr>
          <w:p w14:paraId="2C95A983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专项资金</w:t>
            </w:r>
          </w:p>
        </w:tc>
        <w:tc>
          <w:tcPr>
            <w:tcW w:w="1649" w:type="dxa"/>
            <w:vAlign w:val="center"/>
          </w:tcPr>
          <w:p w14:paraId="64379307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自筹资金</w:t>
            </w:r>
          </w:p>
        </w:tc>
      </w:tr>
      <w:tr w14:paraId="6F8F7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15" w:type="dxa"/>
            <w:vMerge w:val="continue"/>
            <w:vAlign w:val="center"/>
          </w:tcPr>
          <w:p w14:paraId="0CF851FD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4524" w:type="dxa"/>
            <w:gridSpan w:val="2"/>
          </w:tcPr>
          <w:p w14:paraId="38113373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.</w:t>
            </w:r>
            <w:r>
              <w:rPr>
                <w:rFonts w:hint="eastAsia" w:eastAsia="仿宋_GB2312"/>
                <w:kern w:val="0"/>
                <w:sz w:val="24"/>
              </w:rPr>
              <w:t>固定资产投资</w:t>
            </w:r>
          </w:p>
        </w:tc>
        <w:tc>
          <w:tcPr>
            <w:tcW w:w="1649" w:type="dxa"/>
          </w:tcPr>
          <w:p w14:paraId="0BAB822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9" w:type="dxa"/>
          </w:tcPr>
          <w:p w14:paraId="25E7A53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54FAF2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15" w:type="dxa"/>
            <w:vMerge w:val="continue"/>
            <w:vAlign w:val="center"/>
          </w:tcPr>
          <w:p w14:paraId="2692188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4524" w:type="dxa"/>
            <w:gridSpan w:val="2"/>
          </w:tcPr>
          <w:p w14:paraId="66612E61">
            <w:pPr>
              <w:widowControl/>
              <w:ind w:firstLine="720" w:firstLineChars="3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1.1设备购置</w:t>
            </w:r>
          </w:p>
        </w:tc>
        <w:tc>
          <w:tcPr>
            <w:tcW w:w="1649" w:type="dxa"/>
          </w:tcPr>
          <w:p w14:paraId="5DDB90E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9" w:type="dxa"/>
          </w:tcPr>
          <w:p w14:paraId="57C6919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3C6C98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15" w:type="dxa"/>
            <w:vMerge w:val="continue"/>
            <w:vAlign w:val="center"/>
          </w:tcPr>
          <w:p w14:paraId="6D0519F2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4524" w:type="dxa"/>
            <w:gridSpan w:val="2"/>
          </w:tcPr>
          <w:p w14:paraId="7D65217C">
            <w:pPr>
              <w:widowControl/>
              <w:ind w:firstLine="720" w:firstLineChars="3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1.2软件购置</w:t>
            </w:r>
          </w:p>
        </w:tc>
        <w:tc>
          <w:tcPr>
            <w:tcW w:w="1649" w:type="dxa"/>
          </w:tcPr>
          <w:p w14:paraId="0B461A1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9" w:type="dxa"/>
          </w:tcPr>
          <w:p w14:paraId="5022C3C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3520B6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15" w:type="dxa"/>
            <w:vMerge w:val="continue"/>
            <w:vAlign w:val="center"/>
          </w:tcPr>
          <w:p w14:paraId="56438951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4524" w:type="dxa"/>
            <w:gridSpan w:val="2"/>
          </w:tcPr>
          <w:p w14:paraId="789CA35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</w:t>
            </w:r>
            <w:r>
              <w:rPr>
                <w:rFonts w:eastAsia="仿宋_GB2312"/>
                <w:kern w:val="0"/>
                <w:sz w:val="24"/>
              </w:rPr>
              <w:t>.</w:t>
            </w:r>
            <w:r>
              <w:rPr>
                <w:rFonts w:hint="eastAsia" w:eastAsia="仿宋_GB2312"/>
                <w:kern w:val="0"/>
                <w:sz w:val="24"/>
              </w:rPr>
              <w:t>研制经费投入</w:t>
            </w:r>
          </w:p>
        </w:tc>
        <w:tc>
          <w:tcPr>
            <w:tcW w:w="1649" w:type="dxa"/>
          </w:tcPr>
          <w:p w14:paraId="2B437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9" w:type="dxa"/>
          </w:tcPr>
          <w:p w14:paraId="4055A5F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218ECF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15" w:type="dxa"/>
            <w:vMerge w:val="continue"/>
            <w:vAlign w:val="center"/>
          </w:tcPr>
          <w:p w14:paraId="4FAD1381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4524" w:type="dxa"/>
            <w:gridSpan w:val="2"/>
          </w:tcPr>
          <w:p w14:paraId="5D3BCAF6">
            <w:pPr>
              <w:widowControl/>
              <w:ind w:firstLine="720" w:firstLineChars="3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2.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eastAsia="仿宋_GB2312"/>
                <w:kern w:val="0"/>
                <w:sz w:val="24"/>
              </w:rPr>
              <w:t>材料费</w:t>
            </w:r>
          </w:p>
        </w:tc>
        <w:tc>
          <w:tcPr>
            <w:tcW w:w="1649" w:type="dxa"/>
          </w:tcPr>
          <w:p w14:paraId="51C498A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9" w:type="dxa"/>
          </w:tcPr>
          <w:p w14:paraId="38551F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6FBE09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15" w:type="dxa"/>
            <w:vMerge w:val="continue"/>
            <w:vAlign w:val="center"/>
          </w:tcPr>
          <w:p w14:paraId="328AE4B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4524" w:type="dxa"/>
            <w:gridSpan w:val="2"/>
          </w:tcPr>
          <w:p w14:paraId="7827ED07">
            <w:pPr>
              <w:widowControl/>
              <w:ind w:firstLine="720" w:firstLineChars="3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2.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eastAsia="仿宋_GB2312"/>
                <w:kern w:val="0"/>
                <w:sz w:val="24"/>
              </w:rPr>
              <w:t>燃料及动力费</w:t>
            </w:r>
          </w:p>
        </w:tc>
        <w:tc>
          <w:tcPr>
            <w:tcW w:w="1649" w:type="dxa"/>
          </w:tcPr>
          <w:p w14:paraId="36BFA64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9" w:type="dxa"/>
          </w:tcPr>
          <w:p w14:paraId="7124B74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46F294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15" w:type="dxa"/>
            <w:vMerge w:val="continue"/>
            <w:vAlign w:val="center"/>
          </w:tcPr>
          <w:p w14:paraId="28F04B5D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4524" w:type="dxa"/>
            <w:gridSpan w:val="2"/>
          </w:tcPr>
          <w:p w14:paraId="58791FDB">
            <w:pPr>
              <w:widowControl/>
              <w:ind w:firstLine="720" w:firstLineChars="3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2.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eastAsia="仿宋_GB2312"/>
                <w:kern w:val="0"/>
                <w:sz w:val="24"/>
              </w:rPr>
              <w:t>测试化验加工费</w:t>
            </w:r>
          </w:p>
        </w:tc>
        <w:tc>
          <w:tcPr>
            <w:tcW w:w="1649" w:type="dxa"/>
          </w:tcPr>
          <w:p w14:paraId="0540958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9" w:type="dxa"/>
          </w:tcPr>
          <w:p w14:paraId="762B8BE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7E19D3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15" w:type="dxa"/>
            <w:vMerge w:val="continue"/>
            <w:vAlign w:val="center"/>
          </w:tcPr>
          <w:p w14:paraId="434F8254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4524" w:type="dxa"/>
            <w:gridSpan w:val="2"/>
          </w:tcPr>
          <w:p w14:paraId="1C8D720E">
            <w:pPr>
              <w:widowControl/>
              <w:ind w:firstLine="720" w:firstLineChars="3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2.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eastAsia="仿宋_GB2312"/>
                <w:kern w:val="0"/>
                <w:sz w:val="24"/>
              </w:rPr>
              <w:t>差旅/会议/国际合作与交流费</w:t>
            </w:r>
          </w:p>
        </w:tc>
        <w:tc>
          <w:tcPr>
            <w:tcW w:w="1649" w:type="dxa"/>
          </w:tcPr>
          <w:p w14:paraId="2B1F727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9" w:type="dxa"/>
          </w:tcPr>
          <w:p w14:paraId="61A7595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09B6E3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15" w:type="dxa"/>
            <w:vMerge w:val="continue"/>
            <w:vAlign w:val="center"/>
          </w:tcPr>
          <w:p w14:paraId="6FC977F5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4524" w:type="dxa"/>
            <w:gridSpan w:val="2"/>
          </w:tcPr>
          <w:p w14:paraId="19B6EAB5">
            <w:pPr>
              <w:widowControl/>
              <w:ind w:firstLine="720" w:firstLineChars="3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2.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eastAsia="仿宋_GB2312"/>
                <w:kern w:val="0"/>
                <w:sz w:val="24"/>
              </w:rPr>
              <w:t>出版/文献/信息传播/知识产权事务费</w:t>
            </w:r>
          </w:p>
        </w:tc>
        <w:tc>
          <w:tcPr>
            <w:tcW w:w="1649" w:type="dxa"/>
          </w:tcPr>
          <w:p w14:paraId="5517D04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9" w:type="dxa"/>
          </w:tcPr>
          <w:p w14:paraId="02208BC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3B043D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15" w:type="dxa"/>
            <w:vMerge w:val="continue"/>
            <w:vAlign w:val="center"/>
          </w:tcPr>
          <w:p w14:paraId="4B030F65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4524" w:type="dxa"/>
            <w:gridSpan w:val="2"/>
          </w:tcPr>
          <w:p w14:paraId="7C041C38">
            <w:pPr>
              <w:widowControl/>
              <w:jc w:val="left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3.劳务费</w:t>
            </w:r>
          </w:p>
        </w:tc>
        <w:tc>
          <w:tcPr>
            <w:tcW w:w="1649" w:type="dxa"/>
          </w:tcPr>
          <w:p w14:paraId="4F872AB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9" w:type="dxa"/>
          </w:tcPr>
          <w:p w14:paraId="3F253F6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014E3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15" w:type="dxa"/>
            <w:vMerge w:val="continue"/>
            <w:vAlign w:val="center"/>
          </w:tcPr>
          <w:p w14:paraId="6A6C7CB5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4524" w:type="dxa"/>
            <w:gridSpan w:val="2"/>
          </w:tcPr>
          <w:p w14:paraId="3637FBF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eastAsia="仿宋_GB2312"/>
                <w:kern w:val="0"/>
                <w:sz w:val="24"/>
              </w:rPr>
              <w:t>.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间接</w:t>
            </w:r>
            <w:r>
              <w:rPr>
                <w:rFonts w:hint="eastAsia" w:eastAsia="仿宋_GB2312"/>
                <w:kern w:val="0"/>
                <w:sz w:val="24"/>
              </w:rPr>
              <w:t>费用</w:t>
            </w:r>
          </w:p>
        </w:tc>
        <w:tc>
          <w:tcPr>
            <w:tcW w:w="1649" w:type="dxa"/>
          </w:tcPr>
          <w:p w14:paraId="1F51302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9" w:type="dxa"/>
          </w:tcPr>
          <w:p w14:paraId="7700CA5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0EAFB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15" w:type="dxa"/>
            <w:vMerge w:val="restart"/>
            <w:vAlign w:val="center"/>
          </w:tcPr>
          <w:p w14:paraId="00A753D5">
            <w:pPr>
              <w:widowControl/>
              <w:contextualSpacing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预算安排</w:t>
            </w:r>
          </w:p>
        </w:tc>
        <w:tc>
          <w:tcPr>
            <w:tcW w:w="4524" w:type="dxa"/>
            <w:gridSpan w:val="2"/>
            <w:vAlign w:val="center"/>
          </w:tcPr>
          <w:p w14:paraId="500141C4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</w:t>
            </w:r>
            <w:r>
              <w:rPr>
                <w:rFonts w:eastAsia="仿宋_GB2312"/>
                <w:kern w:val="0"/>
                <w:sz w:val="24"/>
              </w:rPr>
              <w:t>0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27</w:t>
            </w:r>
            <w:r>
              <w:rPr>
                <w:rFonts w:hint="eastAsia" w:eastAsia="仿宋_GB2312"/>
                <w:kern w:val="0"/>
                <w:sz w:val="24"/>
              </w:rPr>
              <w:t>（第一年）</w:t>
            </w:r>
          </w:p>
        </w:tc>
        <w:tc>
          <w:tcPr>
            <w:tcW w:w="1649" w:type="dxa"/>
          </w:tcPr>
          <w:p w14:paraId="6035013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9" w:type="dxa"/>
          </w:tcPr>
          <w:p w14:paraId="3DE940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43C1C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15" w:type="dxa"/>
            <w:vMerge w:val="continue"/>
            <w:vAlign w:val="center"/>
          </w:tcPr>
          <w:p w14:paraId="1EC61342">
            <w:pPr>
              <w:widowControl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4524" w:type="dxa"/>
            <w:gridSpan w:val="2"/>
            <w:vAlign w:val="center"/>
          </w:tcPr>
          <w:p w14:paraId="3A08E9A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</w:t>
            </w:r>
            <w:r>
              <w:rPr>
                <w:rFonts w:eastAsia="仿宋_GB2312"/>
                <w:kern w:val="0"/>
                <w:sz w:val="24"/>
              </w:rPr>
              <w:t>0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28</w:t>
            </w:r>
            <w:r>
              <w:rPr>
                <w:rFonts w:hint="eastAsia" w:eastAsia="仿宋_GB2312"/>
                <w:kern w:val="0"/>
                <w:sz w:val="24"/>
              </w:rPr>
              <w:t>（第二年）</w:t>
            </w:r>
          </w:p>
        </w:tc>
        <w:tc>
          <w:tcPr>
            <w:tcW w:w="1649" w:type="dxa"/>
          </w:tcPr>
          <w:p w14:paraId="7B894F7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9" w:type="dxa"/>
          </w:tcPr>
          <w:p w14:paraId="76DC20EA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\</w:t>
            </w:r>
          </w:p>
        </w:tc>
      </w:tr>
      <w:tr w14:paraId="480656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15" w:type="dxa"/>
            <w:vMerge w:val="continue"/>
            <w:vAlign w:val="center"/>
          </w:tcPr>
          <w:p w14:paraId="4917A668">
            <w:pPr>
              <w:widowControl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4524" w:type="dxa"/>
            <w:gridSpan w:val="2"/>
            <w:vAlign w:val="center"/>
          </w:tcPr>
          <w:p w14:paraId="5721E5E2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</w:t>
            </w:r>
            <w:r>
              <w:rPr>
                <w:rFonts w:eastAsia="仿宋_GB2312"/>
                <w:kern w:val="0"/>
                <w:sz w:val="24"/>
              </w:rPr>
              <w:t>0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29</w:t>
            </w:r>
            <w:r>
              <w:rPr>
                <w:rFonts w:hint="eastAsia" w:eastAsia="仿宋_GB2312"/>
                <w:kern w:val="0"/>
                <w:sz w:val="24"/>
              </w:rPr>
              <w:t>（第三年）</w:t>
            </w:r>
          </w:p>
        </w:tc>
        <w:tc>
          <w:tcPr>
            <w:tcW w:w="1649" w:type="dxa"/>
          </w:tcPr>
          <w:p w14:paraId="7F52D89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9" w:type="dxa"/>
          </w:tcPr>
          <w:p w14:paraId="60B6117C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\</w:t>
            </w:r>
          </w:p>
        </w:tc>
      </w:tr>
      <w:tr w14:paraId="69909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15" w:type="dxa"/>
            <w:vMerge w:val="restart"/>
            <w:vAlign w:val="center"/>
          </w:tcPr>
          <w:p w14:paraId="6ACFBDF5">
            <w:pPr>
              <w:widowControl/>
              <w:rPr>
                <w:rFonts w:hint="eastAsia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kern w:val="0"/>
                <w:sz w:val="24"/>
                <w:lang w:val="en-US" w:eastAsia="zh-CN"/>
              </w:rPr>
              <w:t>预算</w:t>
            </w:r>
            <w:r>
              <w:rPr>
                <w:rFonts w:hint="eastAsia" w:eastAsia="仿宋_GB2312"/>
                <w:b/>
                <w:kern w:val="0"/>
                <w:sz w:val="24"/>
              </w:rPr>
              <w:t>资金</w:t>
            </w:r>
            <w:r>
              <w:rPr>
                <w:rFonts w:hint="eastAsia" w:eastAsia="仿宋_GB2312"/>
                <w:b/>
                <w:kern w:val="0"/>
                <w:sz w:val="24"/>
                <w:lang w:eastAsia="zh-CN"/>
              </w:rPr>
              <w:t>来源</w:t>
            </w:r>
          </w:p>
        </w:tc>
        <w:tc>
          <w:tcPr>
            <w:tcW w:w="1995" w:type="dxa"/>
          </w:tcPr>
          <w:p w14:paraId="2D831BDC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申请专项资金</w:t>
            </w:r>
          </w:p>
        </w:tc>
        <w:tc>
          <w:tcPr>
            <w:tcW w:w="5827" w:type="dxa"/>
            <w:gridSpan w:val="3"/>
          </w:tcPr>
          <w:p w14:paraId="40EC2CA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504BC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915" w:type="dxa"/>
            <w:vMerge w:val="continue"/>
            <w:vAlign w:val="center"/>
          </w:tcPr>
          <w:p w14:paraId="0B4571FB">
            <w:pPr>
              <w:widowControl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995" w:type="dxa"/>
          </w:tcPr>
          <w:p w14:paraId="741AA3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自筹资金</w:t>
            </w:r>
          </w:p>
        </w:tc>
        <w:tc>
          <w:tcPr>
            <w:tcW w:w="5827" w:type="dxa"/>
            <w:gridSpan w:val="3"/>
          </w:tcPr>
          <w:p w14:paraId="33CC1FE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271BB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15" w:type="dxa"/>
            <w:vMerge w:val="continue"/>
            <w:vAlign w:val="center"/>
          </w:tcPr>
          <w:p w14:paraId="1E6A370A">
            <w:pPr>
              <w:widowControl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995" w:type="dxa"/>
          </w:tcPr>
          <w:p w14:paraId="57951183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其他来源资金</w:t>
            </w:r>
          </w:p>
        </w:tc>
        <w:tc>
          <w:tcPr>
            <w:tcW w:w="5827" w:type="dxa"/>
            <w:gridSpan w:val="3"/>
          </w:tcPr>
          <w:p w14:paraId="0EF3B45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3C9ED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915" w:type="dxa"/>
            <w:vAlign w:val="center"/>
          </w:tcPr>
          <w:p w14:paraId="5FE049CA">
            <w:pPr>
              <w:widowControl/>
              <w:rPr>
                <w:rFonts w:hint="eastAsia"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申请专项资金</w:t>
            </w:r>
          </w:p>
          <w:p w14:paraId="45D294F0">
            <w:pPr>
              <w:widowControl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主要用途</w:t>
            </w:r>
            <w:r>
              <w:rPr>
                <w:rFonts w:hint="eastAsia" w:eastAsia="仿宋_GB2312"/>
                <w:b/>
                <w:kern w:val="0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b/>
                <w:kern w:val="0"/>
                <w:sz w:val="24"/>
                <w:lang w:val="en-US" w:eastAsia="zh-CN"/>
              </w:rPr>
              <w:t>预算编制说明）</w:t>
            </w:r>
            <w:r>
              <w:rPr>
                <w:rFonts w:hint="eastAsia" w:eastAsia="仿宋_GB2312"/>
                <w:b/>
                <w:kern w:val="0"/>
                <w:sz w:val="24"/>
              </w:rPr>
              <w:t>：</w:t>
            </w:r>
          </w:p>
        </w:tc>
        <w:tc>
          <w:tcPr>
            <w:tcW w:w="7822" w:type="dxa"/>
            <w:gridSpan w:val="4"/>
          </w:tcPr>
          <w:p w14:paraId="6C4C62B2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</w:tbl>
    <w:p w14:paraId="79D54E32">
      <w:pPr>
        <w:widowControl/>
        <w:rPr>
          <w:rFonts w:eastAsia="仿宋_GB2312"/>
          <w:kern w:val="0"/>
          <w:sz w:val="24"/>
        </w:rPr>
        <w:sectPr>
          <w:footerReference r:id="rId3" w:type="default"/>
          <w:pgSz w:w="11906" w:h="16838"/>
          <w:pgMar w:top="1304" w:right="1191" w:bottom="1304" w:left="1191" w:header="851" w:footer="992" w:gutter="0"/>
          <w:cols w:space="720" w:num="1"/>
          <w:docGrid w:type="lines" w:linePitch="312" w:charSpace="0"/>
        </w:sectPr>
      </w:pPr>
    </w:p>
    <w:p w14:paraId="07DD8479">
      <w:pPr>
        <w:spacing w:line="0" w:lineRule="atLeast"/>
        <w:ind w:firstLine="640" w:firstLineChars="200"/>
        <w:outlineLvl w:val="0"/>
        <w:rPr>
          <w:rFonts w:hint="eastAsia" w:ascii="CESI黑体-GB2312" w:hAnsi="CESI黑体-GB2312" w:eastAsia="CESI黑体-GB2312" w:cs="CESI黑体-GB2312"/>
          <w:bCs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Cs/>
          <w:sz w:val="32"/>
          <w:szCs w:val="32"/>
          <w:lang w:val="en-US" w:eastAsia="zh-CN"/>
        </w:rPr>
        <w:t>五、其他情况</w:t>
      </w:r>
    </w:p>
    <w:p w14:paraId="1A3F0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</w:t>
      </w:r>
      <w:r>
        <w:rPr>
          <w:rFonts w:hint="eastAsia" w:ascii="仿宋" w:hAnsi="仿宋" w:eastAsia="仿宋" w:cs="仿宋"/>
          <w:sz w:val="28"/>
          <w:szCs w:val="28"/>
        </w:rPr>
        <w:t>产品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情况</w:t>
      </w:r>
    </w:p>
    <w:p w14:paraId="1863A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主要产品、核心技术、产品是否通过技术认证或其他行业认证（所列情况需提供相关附件证明，如所获证书等）</w:t>
      </w:r>
    </w:p>
    <w:p w14:paraId="7806B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2.主要产品的研发阶段（请填写目前处于研发/中试/批量生产阶段）</w:t>
      </w:r>
    </w:p>
    <w:p w14:paraId="3F1A3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二）</w:t>
      </w:r>
      <w:r>
        <w:rPr>
          <w:rFonts w:hint="eastAsia" w:ascii="仿宋" w:hAnsi="仿宋" w:eastAsia="仿宋" w:cs="仿宋"/>
          <w:sz w:val="28"/>
          <w:szCs w:val="28"/>
        </w:rPr>
        <w:t>公司情况</w:t>
      </w:r>
      <w:bookmarkStart w:id="0" w:name="_GoBack"/>
      <w:bookmarkEnd w:id="0"/>
    </w:p>
    <w:p w14:paraId="11BC8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1.公司股权结构、股东情况、除创始团队外外部投资方数量、历次融资情况（所列情况需提供相关附件证明，如投资协议等）</w:t>
      </w:r>
    </w:p>
    <w:p w14:paraId="1FA35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2.公司组织架构、实缴注册资本比例等</w:t>
      </w:r>
    </w:p>
    <w:p w14:paraId="7579F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3.获奖及资质情况（列明奖项、资质为国家级/省市级/区级）</w:t>
      </w:r>
    </w:p>
    <w:p w14:paraId="0EC5B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4.未来公司融资、上市计划（所列情况需提供相关附件证明，如已与投资机构签订的TS等）</w:t>
      </w:r>
    </w:p>
    <w:p w14:paraId="1A2A9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三）</w:t>
      </w:r>
      <w:r>
        <w:rPr>
          <w:rFonts w:hint="eastAsia" w:ascii="仿宋" w:hAnsi="仿宋" w:eastAsia="仿宋" w:cs="仿宋"/>
          <w:sz w:val="28"/>
          <w:szCs w:val="28"/>
        </w:rPr>
        <w:t>财务情况</w:t>
      </w:r>
    </w:p>
    <w:p w14:paraId="78EC0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1.公司财务状况（如有财务报表，请附件）</w:t>
      </w:r>
    </w:p>
    <w:p w14:paraId="25F02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2.主营业务收入、净利润（近三个会计年度总额、近一个会计年度金额）</w:t>
      </w:r>
    </w:p>
    <w:p w14:paraId="31504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3.近三个会计年度研发投入金额</w:t>
      </w:r>
    </w:p>
    <w:sectPr>
      <w:footerReference r:id="rId4" w:type="default"/>
      <w:pgSz w:w="11906" w:h="16838"/>
      <w:pgMar w:top="2098" w:right="1474" w:bottom="1871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93AE127-A35E-48A6-804A-BD411C63CB6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10BAD9C-23D0-4D07-988E-750301A371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EAD2548D-D824-4998-AB9A-6AD98B5C6636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">
    <w:altName w:val="PMingLiU-ExtB"/>
    <w:panose1 w:val="020106090000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4" w:fontKey="{81948D29-4152-4994-91BA-8175E931E28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A8ACC621-2077-4227-9543-97C6B504D667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6" w:fontKey="{E9C55670-CA45-478F-82DB-7577210E71A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808850CA-D0A4-438C-BB76-4294C1AEADDE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8" w:fontKey="{7C00635A-DA89-4149-ADA4-B64A643EFB4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9" w:fontKey="{D3CF8184-47DF-4D31-A8CA-967ACE60BD26}"/>
  </w:font>
  <w:font w:name="KSOFBDAA233C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5570FC2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9136F"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D7B4E2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oVlWW8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7B4E2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726EB">
    <w:pPr>
      <w:pStyle w:val="4"/>
      <w:ind w:right="360" w:firstLine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42F9D3D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l1uVLQAAAABQEAAA8AAAAAAAAAAQAgAAAAIgAAAGRycy9kb3ducmV2LnhtbFBLAQIUABQAAAAI&#10;AIdO4kAXEZBrvAEAAHsDAAAOAAAAAAAAAAEAIAAAAB8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2F9D3D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MjE1ZjM0N2M1Y2U5Yzk0NzI4OGI1OWY1MWIzNDQifQ=="/>
  </w:docVars>
  <w:rsids>
    <w:rsidRoot w:val="00000000"/>
    <w:rsid w:val="00BF0E19"/>
    <w:rsid w:val="00FE1942"/>
    <w:rsid w:val="01657C13"/>
    <w:rsid w:val="0194674A"/>
    <w:rsid w:val="03FA6D38"/>
    <w:rsid w:val="04223B99"/>
    <w:rsid w:val="04787C5D"/>
    <w:rsid w:val="05B11678"/>
    <w:rsid w:val="06A905A2"/>
    <w:rsid w:val="06C74ECC"/>
    <w:rsid w:val="06FC2DC7"/>
    <w:rsid w:val="08DD7EC2"/>
    <w:rsid w:val="0A5627EE"/>
    <w:rsid w:val="0A9231B5"/>
    <w:rsid w:val="0B380146"/>
    <w:rsid w:val="0C7451AE"/>
    <w:rsid w:val="0CE51C08"/>
    <w:rsid w:val="0D123874"/>
    <w:rsid w:val="0E3C7F4D"/>
    <w:rsid w:val="0E6A4ABA"/>
    <w:rsid w:val="0E9E4764"/>
    <w:rsid w:val="0EEA1757"/>
    <w:rsid w:val="0F5372FC"/>
    <w:rsid w:val="0FBA55CD"/>
    <w:rsid w:val="10262C63"/>
    <w:rsid w:val="10727C56"/>
    <w:rsid w:val="107E2A9F"/>
    <w:rsid w:val="10E24DDC"/>
    <w:rsid w:val="11407D54"/>
    <w:rsid w:val="11C42733"/>
    <w:rsid w:val="11FD5C45"/>
    <w:rsid w:val="12040D82"/>
    <w:rsid w:val="127952CC"/>
    <w:rsid w:val="12DC0642"/>
    <w:rsid w:val="13370CE3"/>
    <w:rsid w:val="134E6759"/>
    <w:rsid w:val="13857CA0"/>
    <w:rsid w:val="13FA243C"/>
    <w:rsid w:val="145C4EA5"/>
    <w:rsid w:val="14904B4F"/>
    <w:rsid w:val="150D619F"/>
    <w:rsid w:val="15632263"/>
    <w:rsid w:val="162E0AC3"/>
    <w:rsid w:val="16985F3D"/>
    <w:rsid w:val="16F47617"/>
    <w:rsid w:val="17E56F60"/>
    <w:rsid w:val="18167A61"/>
    <w:rsid w:val="190478B9"/>
    <w:rsid w:val="192B3098"/>
    <w:rsid w:val="19B117EF"/>
    <w:rsid w:val="1A051B3B"/>
    <w:rsid w:val="1AB5530F"/>
    <w:rsid w:val="1AC75042"/>
    <w:rsid w:val="1C3B0046"/>
    <w:rsid w:val="1C5823F6"/>
    <w:rsid w:val="1C6074FD"/>
    <w:rsid w:val="1DAD0520"/>
    <w:rsid w:val="1DC064A5"/>
    <w:rsid w:val="1DCD471E"/>
    <w:rsid w:val="1E2C0141"/>
    <w:rsid w:val="1E3E73CA"/>
    <w:rsid w:val="1E7F43BD"/>
    <w:rsid w:val="1E90231B"/>
    <w:rsid w:val="1EC975DB"/>
    <w:rsid w:val="1F470500"/>
    <w:rsid w:val="1F86727A"/>
    <w:rsid w:val="200D34F7"/>
    <w:rsid w:val="20FA1CCE"/>
    <w:rsid w:val="240D2928"/>
    <w:rsid w:val="241E3F25"/>
    <w:rsid w:val="24405592"/>
    <w:rsid w:val="24782AD4"/>
    <w:rsid w:val="255120D8"/>
    <w:rsid w:val="260B2287"/>
    <w:rsid w:val="265579A6"/>
    <w:rsid w:val="26C2328E"/>
    <w:rsid w:val="27924BA2"/>
    <w:rsid w:val="27C16AAD"/>
    <w:rsid w:val="282F4953"/>
    <w:rsid w:val="287405B8"/>
    <w:rsid w:val="28CB21A2"/>
    <w:rsid w:val="2916166F"/>
    <w:rsid w:val="29891E41"/>
    <w:rsid w:val="29AC1FD3"/>
    <w:rsid w:val="2A04596B"/>
    <w:rsid w:val="2AC450FA"/>
    <w:rsid w:val="2AD76BDC"/>
    <w:rsid w:val="2B3109E2"/>
    <w:rsid w:val="2B5B15BB"/>
    <w:rsid w:val="2BCE6231"/>
    <w:rsid w:val="2BE617CC"/>
    <w:rsid w:val="2D0A3299"/>
    <w:rsid w:val="2D687FBF"/>
    <w:rsid w:val="2D79041E"/>
    <w:rsid w:val="2FA8323D"/>
    <w:rsid w:val="302C1778"/>
    <w:rsid w:val="30B579BF"/>
    <w:rsid w:val="31644F41"/>
    <w:rsid w:val="332826CA"/>
    <w:rsid w:val="344C063B"/>
    <w:rsid w:val="354E2190"/>
    <w:rsid w:val="35831E3A"/>
    <w:rsid w:val="35F1149A"/>
    <w:rsid w:val="38875313"/>
    <w:rsid w:val="38B22A36"/>
    <w:rsid w:val="39627FB8"/>
    <w:rsid w:val="39BF365D"/>
    <w:rsid w:val="3AA80595"/>
    <w:rsid w:val="3C8A1D00"/>
    <w:rsid w:val="3CA174D8"/>
    <w:rsid w:val="3D6C7658"/>
    <w:rsid w:val="3D8F1598"/>
    <w:rsid w:val="3DC56D68"/>
    <w:rsid w:val="3FA70E1B"/>
    <w:rsid w:val="40210BCD"/>
    <w:rsid w:val="40610FCA"/>
    <w:rsid w:val="4070745F"/>
    <w:rsid w:val="40C63523"/>
    <w:rsid w:val="40F956A6"/>
    <w:rsid w:val="410A1661"/>
    <w:rsid w:val="42AD6748"/>
    <w:rsid w:val="42C910A8"/>
    <w:rsid w:val="435C016E"/>
    <w:rsid w:val="43917E18"/>
    <w:rsid w:val="44901E7E"/>
    <w:rsid w:val="449851D6"/>
    <w:rsid w:val="449A2CFC"/>
    <w:rsid w:val="44A65B45"/>
    <w:rsid w:val="458D2861"/>
    <w:rsid w:val="459534C4"/>
    <w:rsid w:val="45C36283"/>
    <w:rsid w:val="45CD0EAF"/>
    <w:rsid w:val="45EF0E26"/>
    <w:rsid w:val="46DF70EC"/>
    <w:rsid w:val="475D490C"/>
    <w:rsid w:val="47B440D5"/>
    <w:rsid w:val="486F44A0"/>
    <w:rsid w:val="49F42EAF"/>
    <w:rsid w:val="4C196BFC"/>
    <w:rsid w:val="4C2A0E0A"/>
    <w:rsid w:val="4D622825"/>
    <w:rsid w:val="4D7C5695"/>
    <w:rsid w:val="4E577EB0"/>
    <w:rsid w:val="4E915170"/>
    <w:rsid w:val="4EDB463D"/>
    <w:rsid w:val="4F0C2A48"/>
    <w:rsid w:val="4F22226C"/>
    <w:rsid w:val="4F3B50DC"/>
    <w:rsid w:val="4F7A3E56"/>
    <w:rsid w:val="50506965"/>
    <w:rsid w:val="505A77E4"/>
    <w:rsid w:val="5086682B"/>
    <w:rsid w:val="5257047F"/>
    <w:rsid w:val="52614E59"/>
    <w:rsid w:val="52701540"/>
    <w:rsid w:val="52846D9A"/>
    <w:rsid w:val="52E00474"/>
    <w:rsid w:val="52E635B0"/>
    <w:rsid w:val="532D11DF"/>
    <w:rsid w:val="53C9715A"/>
    <w:rsid w:val="54890697"/>
    <w:rsid w:val="553920BD"/>
    <w:rsid w:val="5601661B"/>
    <w:rsid w:val="57917F8F"/>
    <w:rsid w:val="583F3D10"/>
    <w:rsid w:val="591C41D0"/>
    <w:rsid w:val="5A1F7AD4"/>
    <w:rsid w:val="5A4F7C8D"/>
    <w:rsid w:val="5AE26D53"/>
    <w:rsid w:val="5B150ED7"/>
    <w:rsid w:val="5B21787C"/>
    <w:rsid w:val="5B4B42C4"/>
    <w:rsid w:val="5B9718EC"/>
    <w:rsid w:val="5BBC1352"/>
    <w:rsid w:val="5BD3501A"/>
    <w:rsid w:val="5BE32D83"/>
    <w:rsid w:val="5C36795D"/>
    <w:rsid w:val="5C4F0418"/>
    <w:rsid w:val="5C602626"/>
    <w:rsid w:val="5C763BF7"/>
    <w:rsid w:val="5C841E70"/>
    <w:rsid w:val="5C86208C"/>
    <w:rsid w:val="5C89392A"/>
    <w:rsid w:val="5D5F6439"/>
    <w:rsid w:val="5DE828D3"/>
    <w:rsid w:val="5E512226"/>
    <w:rsid w:val="5EC101ED"/>
    <w:rsid w:val="601856F1"/>
    <w:rsid w:val="609E371C"/>
    <w:rsid w:val="62944DD7"/>
    <w:rsid w:val="62FD472A"/>
    <w:rsid w:val="63BA6ABF"/>
    <w:rsid w:val="63FF2724"/>
    <w:rsid w:val="64300B2F"/>
    <w:rsid w:val="646A2293"/>
    <w:rsid w:val="64E35BA2"/>
    <w:rsid w:val="65A610A9"/>
    <w:rsid w:val="65EE47FE"/>
    <w:rsid w:val="668C0B60"/>
    <w:rsid w:val="67446DCC"/>
    <w:rsid w:val="6784366C"/>
    <w:rsid w:val="679B09B6"/>
    <w:rsid w:val="67F73E3E"/>
    <w:rsid w:val="68307350"/>
    <w:rsid w:val="68CB0E27"/>
    <w:rsid w:val="68F71C1C"/>
    <w:rsid w:val="694110E9"/>
    <w:rsid w:val="6A01397E"/>
    <w:rsid w:val="6A6908F7"/>
    <w:rsid w:val="6AC124E1"/>
    <w:rsid w:val="6AD2649C"/>
    <w:rsid w:val="6B225F3E"/>
    <w:rsid w:val="6BE4292B"/>
    <w:rsid w:val="6C060AF4"/>
    <w:rsid w:val="6C0703C8"/>
    <w:rsid w:val="6C1A634D"/>
    <w:rsid w:val="6D592EA5"/>
    <w:rsid w:val="6D605FE2"/>
    <w:rsid w:val="6DD10C8D"/>
    <w:rsid w:val="6E184B0E"/>
    <w:rsid w:val="6EF2024E"/>
    <w:rsid w:val="6F1E6154"/>
    <w:rsid w:val="6F7C731F"/>
    <w:rsid w:val="6FBB39A3"/>
    <w:rsid w:val="6FBC2A04"/>
    <w:rsid w:val="703A5210"/>
    <w:rsid w:val="70891CF3"/>
    <w:rsid w:val="70F31F92"/>
    <w:rsid w:val="712832BA"/>
    <w:rsid w:val="7130216F"/>
    <w:rsid w:val="715A543E"/>
    <w:rsid w:val="71641E18"/>
    <w:rsid w:val="717E2EDA"/>
    <w:rsid w:val="718F6E95"/>
    <w:rsid w:val="71A072F4"/>
    <w:rsid w:val="71FF3215"/>
    <w:rsid w:val="72121874"/>
    <w:rsid w:val="72231CD3"/>
    <w:rsid w:val="72A03324"/>
    <w:rsid w:val="72AC1CC9"/>
    <w:rsid w:val="72E651DB"/>
    <w:rsid w:val="730E5F4E"/>
    <w:rsid w:val="740A314B"/>
    <w:rsid w:val="74BC20D2"/>
    <w:rsid w:val="74D55507"/>
    <w:rsid w:val="75371D1E"/>
    <w:rsid w:val="75616D9B"/>
    <w:rsid w:val="75866801"/>
    <w:rsid w:val="75F53987"/>
    <w:rsid w:val="766528BB"/>
    <w:rsid w:val="76BA0E58"/>
    <w:rsid w:val="779E42D6"/>
    <w:rsid w:val="77C11D73"/>
    <w:rsid w:val="77DC095A"/>
    <w:rsid w:val="78112CFA"/>
    <w:rsid w:val="7916110B"/>
    <w:rsid w:val="793B3DA7"/>
    <w:rsid w:val="79D33FDF"/>
    <w:rsid w:val="7A4B0019"/>
    <w:rsid w:val="7B8657AD"/>
    <w:rsid w:val="7B8815BD"/>
    <w:rsid w:val="7BB75966"/>
    <w:rsid w:val="7C9061B7"/>
    <w:rsid w:val="7DA97531"/>
    <w:rsid w:val="7E81225C"/>
    <w:rsid w:val="7EE50A3C"/>
    <w:rsid w:val="7F0653CC"/>
    <w:rsid w:val="7F625BE9"/>
    <w:rsid w:val="7FD0349B"/>
    <w:rsid w:val="7FE2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5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napToGrid w:val="0"/>
      <w:spacing w:before="120" w:after="120"/>
      <w:ind w:firstLine="643"/>
    </w:pPr>
    <w:rPr>
      <w:rFonts w:ascii="楷体_GB2312" w:hAnsi="等线 Light" w:eastAsia="楷体_GB2312" w:cs="Calibri"/>
      <w:b/>
      <w:bCs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 text|1"/>
    <w:basedOn w:val="1"/>
    <w:qFormat/>
    <w:uiPriority w:val="0"/>
    <w:pPr>
      <w:spacing w:line="446" w:lineRule="auto"/>
      <w:ind w:firstLine="400"/>
    </w:pPr>
    <w:rPr>
      <w:rFonts w:ascii="MingLiU" w:hAnsi="MingLiU" w:eastAsia="MingLiU" w:cs="MingLiU"/>
      <w:sz w:val="20"/>
      <w:szCs w:val="20"/>
      <w:lang w:val="zh-TW" w:eastAsia="zh-TW" w:bidi="zh-TW"/>
    </w:rPr>
  </w:style>
  <w:style w:type="paragraph" w:customStyle="1" w:styleId="9">
    <w:name w:val="列出段落1"/>
    <w:basedOn w:val="1"/>
    <w:qFormat/>
    <w:uiPriority w:val="34"/>
    <w:pPr>
      <w:spacing w:line="540" w:lineRule="exact"/>
      <w:ind w:firstLine="640" w:firstLineChars="200"/>
    </w:pPr>
    <w:rPr>
      <w:rFonts w:ascii="黑体" w:hAnsi="黑体" w:eastAsia="黑体" w:cs="CESI黑体-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92</Words>
  <Characters>95</Characters>
  <Paragraphs>977</Paragraphs>
  <TotalTime>5</TotalTime>
  <ScaleCrop>false</ScaleCrop>
  <LinksUpToDate>false</LinksUpToDate>
  <CharactersWithSpaces>105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2024-08-30T16:47:00Z</dcterms:created>
  <dc:creator>a123</dc:creator>
  <cp:lastModifiedBy>Dylan</cp:lastModifiedBy>
  <dcterms:modified xsi:type="dcterms:W3CDTF">2026-04-29T02:06:54Z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21248CB21FBC428C810FE1D1806C6319_13</vt:lpwstr>
  </property>
  <property fmtid="{D5CDD505-2E9C-101B-9397-08002B2CF9AE}" pid="4" name="KSOTemplateDocerSaveRecord">
    <vt:lpwstr>eyJoZGlkIjoiMDFjZmVkYzUwYTNiZjRjZjNjOTk3N2U1NzJmMDcyMWYiLCJ1c2VySWQiOiI0MjY5MDM2MDcifQ==</vt:lpwstr>
  </property>
</Properties>
</file>