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82D3" w14:textId="77777777" w:rsidR="00A83D7D" w:rsidRDefault="00A83D7D" w:rsidP="00A83D7D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预算表格</w:t>
      </w:r>
    </w:p>
    <w:p w14:paraId="6B938814" w14:textId="414C3EFE" w:rsidR="00A83D7D" w:rsidRDefault="00A83D7D" w:rsidP="00A83D7D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年收支预算总表</w:t>
      </w:r>
    </w:p>
    <w:p w14:paraId="3B70A24B" w14:textId="77777777" w:rsidR="00A83D7D" w:rsidRDefault="00A83D7D" w:rsidP="00A83D7D">
      <w:pPr>
        <w:jc w:val="center"/>
        <w:rPr>
          <w:rFonts w:eastAsia="方正小标宋简体"/>
          <w:sz w:val="44"/>
          <w:szCs w:val="20"/>
        </w:rPr>
      </w:pPr>
      <w:r>
        <w:rPr>
          <w:rFonts w:eastAsia="方正小标宋简体"/>
          <w:sz w:val="44"/>
          <w:szCs w:val="20"/>
        </w:rPr>
        <w:t>收</w:t>
      </w:r>
      <w:r>
        <w:rPr>
          <w:rFonts w:eastAsia="方正小标宋简体" w:hint="eastAsia"/>
          <w:sz w:val="44"/>
          <w:szCs w:val="20"/>
        </w:rPr>
        <w:t>支总</w:t>
      </w:r>
      <w:r>
        <w:rPr>
          <w:rFonts w:eastAsia="方正小标宋简体"/>
          <w:sz w:val="44"/>
          <w:szCs w:val="20"/>
        </w:rPr>
        <w:t>表</w:t>
      </w:r>
    </w:p>
    <w:p w14:paraId="6B0EE0D3" w14:textId="77777777" w:rsidR="00A83D7D" w:rsidRDefault="00A83D7D" w:rsidP="00A83D7D">
      <w:pPr>
        <w:jc w:val="center"/>
        <w:rPr>
          <w:rFonts w:eastAsia="方正小标宋简体"/>
          <w:sz w:val="44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                                                          </w:t>
      </w:r>
      <w:r>
        <w:rPr>
          <w:color w:val="000000"/>
          <w:sz w:val="20"/>
          <w:szCs w:val="20"/>
        </w:rPr>
        <w:t xml:space="preserve">    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单位：万元</w:t>
      </w:r>
    </w:p>
    <w:tbl>
      <w:tblPr>
        <w:tblW w:w="8364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1588"/>
        <w:gridCol w:w="2977"/>
        <w:gridCol w:w="1247"/>
      </w:tblGrid>
      <w:tr w:rsidR="00A83D7D" w14:paraId="0B4604E7" w14:textId="77777777" w:rsidTr="00113A05">
        <w:trPr>
          <w:trHeight w:val="390"/>
          <w:jc w:val="center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D3E6BB" w14:textId="77777777" w:rsidR="00A83D7D" w:rsidRDefault="00A83D7D" w:rsidP="00113A0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收                             入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4752F3" w14:textId="77777777" w:rsidR="00A83D7D" w:rsidRDefault="00A83D7D" w:rsidP="00113A0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支                        出</w:t>
            </w:r>
          </w:p>
        </w:tc>
      </w:tr>
      <w:tr w:rsidR="00A83D7D" w14:paraId="2CD6E94A" w14:textId="77777777" w:rsidTr="00113A05">
        <w:trPr>
          <w:trHeight w:val="390"/>
          <w:jc w:val="center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36D67B" w14:textId="77777777" w:rsidR="00A83D7D" w:rsidRDefault="00A83D7D" w:rsidP="00113A0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项               目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CEE7E1" w14:textId="77777777" w:rsidR="00A83D7D" w:rsidRDefault="00A83D7D" w:rsidP="00113A0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2022年预算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A2693F" w14:textId="77777777" w:rsidR="00A83D7D" w:rsidRDefault="00A83D7D" w:rsidP="00113A0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项            目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AC6CCD" w14:textId="77777777" w:rsidR="00A83D7D" w:rsidRDefault="00A83D7D" w:rsidP="00113A0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2022年预算</w:t>
            </w:r>
          </w:p>
        </w:tc>
      </w:tr>
      <w:tr w:rsidR="00A83D7D" w14:paraId="008AA2C2" w14:textId="77777777" w:rsidTr="00113A05">
        <w:trPr>
          <w:trHeight w:val="33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C07640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一、财政拨款收入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856232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4482.0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14F60C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一、一般公共服务支出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301B0D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83D7D" w14:paraId="08DAF0FB" w14:textId="77777777" w:rsidTr="00113A05">
        <w:trPr>
          <w:trHeight w:val="33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92A8A4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一般公共预算拨款收入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5C9650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4482.0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FF4E3C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二、外交支出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691F1A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83D7D" w14:paraId="28224F33" w14:textId="77777777" w:rsidTr="00113A05">
        <w:trPr>
          <w:trHeight w:val="33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5B7A11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政府性基金预算拨款收入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66B073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8BF02F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三、国防支出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8A350F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83D7D" w14:paraId="0CA53570" w14:textId="77777777" w:rsidTr="00113A05">
        <w:trPr>
          <w:trHeight w:val="33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452DB2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国有资本经营预算拨款收入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F6DB28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427109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四、公共安全支出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F74880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83D7D" w14:paraId="0F155F44" w14:textId="77777777" w:rsidTr="00113A05">
        <w:trPr>
          <w:trHeight w:val="33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FFC27C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二、财政专户管理资金收入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D4DCBF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257316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五、教育支出　　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BCFBD2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83D7D" w14:paraId="6FF89AD7" w14:textId="77777777" w:rsidTr="00113A05">
        <w:trPr>
          <w:trHeight w:val="33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F45B1E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三、单位资金收入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585634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EFED99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六、科学技术支出　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7ABEDB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83D7D" w14:paraId="0542BDE1" w14:textId="77777777" w:rsidTr="00113A05">
        <w:trPr>
          <w:trHeight w:val="33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592EA8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事业收入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5FA2F3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FAF56E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七、文化旅游体育与传媒支出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A65CCC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83D7D" w14:paraId="5041CB6B" w14:textId="77777777" w:rsidTr="00113A05">
        <w:trPr>
          <w:trHeight w:val="33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7B03F4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事业单位经营收入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538FB7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BD44DD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八、社会保障和就业支出　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077C8C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83D7D" w14:paraId="6694354A" w14:textId="77777777" w:rsidTr="00113A05">
        <w:trPr>
          <w:trHeight w:val="33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25A96E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上级补助收入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E1A778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E27D83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九、社会保险基金支出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F5D90B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83D7D" w14:paraId="3243B684" w14:textId="77777777" w:rsidTr="00113A05">
        <w:trPr>
          <w:trHeight w:val="33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CD3DDC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附属单位上缴收入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CB02EF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3C2E6A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十、卫生健康支出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CD7D10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83D7D" w14:paraId="7042154D" w14:textId="77777777" w:rsidTr="00113A05">
        <w:trPr>
          <w:trHeight w:val="33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BDA86A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其他收入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F2C8C5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0CF45F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十一、节能环保支出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07D34D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83D7D" w14:paraId="1255EEE1" w14:textId="77777777" w:rsidTr="00113A05">
        <w:trPr>
          <w:trHeight w:val="33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380D21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5C8308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1B8DCB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十二、城乡社区支出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1B6DF4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83D7D" w14:paraId="544BA29B" w14:textId="77777777" w:rsidTr="00113A05">
        <w:trPr>
          <w:trHeight w:val="33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B9DAED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105784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FA3D3D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十三、农林水支出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0C48A4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83D7D" w14:paraId="575E467D" w14:textId="77777777" w:rsidTr="00113A05">
        <w:trPr>
          <w:trHeight w:val="33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A9E4C7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BAA9A5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0AE273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十四、交通运输支出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9E48DE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83D7D" w14:paraId="215D02BB" w14:textId="77777777" w:rsidTr="00113A05">
        <w:trPr>
          <w:trHeight w:val="33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C2FB15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272E06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1D440B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十五、资源勘探工业信息等支出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C825C0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83D7D" w14:paraId="646EDB1B" w14:textId="77777777" w:rsidTr="00113A05">
        <w:trPr>
          <w:trHeight w:val="33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3E7A75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EC88A8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43910A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十六、商业服务业等支出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1FF7B7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83D7D" w14:paraId="591B1BA2" w14:textId="77777777" w:rsidTr="00113A05">
        <w:trPr>
          <w:trHeight w:val="33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D87A6C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DD2C06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EE8ACA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十七、金融支出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4F5275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83D7D" w14:paraId="175D2E1F" w14:textId="77777777" w:rsidTr="00113A05">
        <w:trPr>
          <w:trHeight w:val="33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FFFA7A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39185A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67FC41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十八、援助其他地区支出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450EFE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83D7D" w14:paraId="67288BA5" w14:textId="77777777" w:rsidTr="00113A05">
        <w:trPr>
          <w:trHeight w:val="33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BF1AE0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76E561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4AAA8E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十九、自然资源海洋气象等支出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7DEE37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83D7D" w14:paraId="2933E422" w14:textId="77777777" w:rsidTr="00113A05">
        <w:trPr>
          <w:trHeight w:val="33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8226B7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13F1EE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34FAD2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二十、住房保障支出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872F71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4482.0 </w:t>
            </w:r>
          </w:p>
        </w:tc>
      </w:tr>
      <w:tr w:rsidR="00A83D7D" w14:paraId="0CC2B6DF" w14:textId="77777777" w:rsidTr="00113A05">
        <w:trPr>
          <w:trHeight w:val="33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C3BD46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4106DC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B11D5B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二十一、粮油物资储备支出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C01A6E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83D7D" w14:paraId="287868F0" w14:textId="77777777" w:rsidTr="00113A05">
        <w:trPr>
          <w:trHeight w:val="33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EE3260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0F4A8A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AB7CC8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二十二、国有资本经营预算支出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DEC6AB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83D7D" w14:paraId="0D952168" w14:textId="77777777" w:rsidTr="00113A05">
        <w:trPr>
          <w:trHeight w:val="33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5E785C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3C2B99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61860B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二十三、灾害防治及应急管理支出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601867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83D7D" w14:paraId="4D74B5F8" w14:textId="77777777" w:rsidTr="00113A05">
        <w:trPr>
          <w:trHeight w:val="33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2F3B2B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FDB6CB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5A38E1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二十四、其他支出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44CCE1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83D7D" w14:paraId="7D2E9C9D" w14:textId="77777777" w:rsidTr="00113A05">
        <w:trPr>
          <w:trHeight w:val="33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75C9F5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D16DD4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6F5633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二十五、债务付息支出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4AC9DB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83D7D" w14:paraId="35BFB3B6" w14:textId="77777777" w:rsidTr="00113A05">
        <w:trPr>
          <w:trHeight w:val="33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3B2CDF" w14:textId="77777777" w:rsidR="00A83D7D" w:rsidRDefault="00A83D7D" w:rsidP="00113A0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本  年  收  入  合  计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3527F9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4482.0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4B67CF" w14:textId="77777777" w:rsidR="00A83D7D" w:rsidRDefault="00A83D7D" w:rsidP="00113A0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本  年  支  出  合  计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DA24B9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4482.0 </w:t>
            </w:r>
          </w:p>
        </w:tc>
      </w:tr>
      <w:tr w:rsidR="00A83D7D" w14:paraId="4020964E" w14:textId="77777777" w:rsidTr="00113A05">
        <w:trPr>
          <w:trHeight w:val="33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5E132E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财政拨款结转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1278D2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B1D11B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结转下年支出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AFB0DC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83D7D" w14:paraId="77D4F4CB" w14:textId="77777777" w:rsidTr="00113A05">
        <w:trPr>
          <w:trHeight w:val="33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32F285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其他收入结转结余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8EBD65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04A6CF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8001E2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83D7D" w14:paraId="65BD8575" w14:textId="77777777" w:rsidTr="00113A05">
        <w:trPr>
          <w:trHeight w:val="33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C00AB4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677814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766531" w14:textId="77777777" w:rsidR="00A83D7D" w:rsidRDefault="00A83D7D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14DF0B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83D7D" w14:paraId="63526E59" w14:textId="77777777" w:rsidTr="00113A05">
        <w:trPr>
          <w:trHeight w:val="33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B5B8E4" w14:textId="77777777" w:rsidR="00A83D7D" w:rsidRDefault="00A83D7D" w:rsidP="00113A0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收   入   总   计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82BF13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4482.0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E8F0E1" w14:textId="77777777" w:rsidR="00A83D7D" w:rsidRDefault="00A83D7D" w:rsidP="00113A0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支   出   总   计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6DAB54" w14:textId="77777777" w:rsidR="00A83D7D" w:rsidRDefault="00A83D7D" w:rsidP="00113A0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4482.0 </w:t>
            </w:r>
          </w:p>
        </w:tc>
      </w:tr>
    </w:tbl>
    <w:p w14:paraId="6C6030B2" w14:textId="30137CCE" w:rsidR="00A83D7D" w:rsidRDefault="00A83D7D" w:rsidP="00A83D7D">
      <w:pPr>
        <w:rPr>
          <w:rFonts w:eastAsia="楷体"/>
          <w:sz w:val="32"/>
          <w:szCs w:val="20"/>
        </w:rPr>
      </w:pPr>
    </w:p>
    <w:p w14:paraId="76A7A79A" w14:textId="77777777" w:rsidR="00A83D7D" w:rsidRDefault="00A83D7D">
      <w:pPr>
        <w:widowControl/>
        <w:jc w:val="left"/>
        <w:rPr>
          <w:rFonts w:eastAsia="楷体"/>
          <w:sz w:val="32"/>
          <w:szCs w:val="20"/>
        </w:rPr>
      </w:pPr>
      <w:r>
        <w:rPr>
          <w:rFonts w:eastAsia="楷体"/>
          <w:sz w:val="32"/>
          <w:szCs w:val="20"/>
        </w:rPr>
        <w:br w:type="page"/>
      </w:r>
    </w:p>
    <w:p w14:paraId="15D866A6" w14:textId="41391573" w:rsidR="00A83D7D" w:rsidRDefault="00A83D7D" w:rsidP="00A83D7D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二、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年收入预算总表</w:t>
      </w:r>
    </w:p>
    <w:p w14:paraId="07065FD8" w14:textId="77777777" w:rsidR="00A83D7D" w:rsidRDefault="00A83D7D" w:rsidP="00A83D7D">
      <w:pPr>
        <w:jc w:val="center"/>
        <w:rPr>
          <w:rFonts w:eastAsia="方正小标宋简体"/>
          <w:sz w:val="44"/>
          <w:szCs w:val="20"/>
        </w:rPr>
      </w:pPr>
      <w:r>
        <w:rPr>
          <w:rFonts w:eastAsia="方正小标宋简体"/>
          <w:sz w:val="44"/>
          <w:szCs w:val="20"/>
        </w:rPr>
        <w:t>收入</w:t>
      </w:r>
      <w:r>
        <w:rPr>
          <w:rFonts w:eastAsia="方正小标宋简体" w:hint="eastAsia"/>
          <w:sz w:val="44"/>
          <w:szCs w:val="20"/>
        </w:rPr>
        <w:t>总</w:t>
      </w:r>
      <w:r>
        <w:rPr>
          <w:rFonts w:eastAsia="方正小标宋简体"/>
          <w:sz w:val="44"/>
          <w:szCs w:val="20"/>
        </w:rPr>
        <w:t>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24"/>
        <w:gridCol w:w="381"/>
        <w:gridCol w:w="469"/>
        <w:gridCol w:w="851"/>
        <w:gridCol w:w="850"/>
        <w:gridCol w:w="426"/>
        <w:gridCol w:w="708"/>
        <w:gridCol w:w="426"/>
        <w:gridCol w:w="400"/>
        <w:gridCol w:w="25"/>
        <w:gridCol w:w="425"/>
        <w:gridCol w:w="425"/>
        <w:gridCol w:w="426"/>
        <w:gridCol w:w="291"/>
        <w:gridCol w:w="276"/>
        <w:gridCol w:w="425"/>
        <w:gridCol w:w="425"/>
        <w:gridCol w:w="425"/>
        <w:gridCol w:w="426"/>
        <w:gridCol w:w="425"/>
        <w:gridCol w:w="425"/>
        <w:gridCol w:w="456"/>
      </w:tblGrid>
      <w:tr w:rsidR="00A83D7D" w14:paraId="756D8F9C" w14:textId="77777777" w:rsidTr="00113A05">
        <w:trPr>
          <w:trHeight w:val="441"/>
          <w:jc w:val="center"/>
        </w:trPr>
        <w:tc>
          <w:tcPr>
            <w:tcW w:w="1605" w:type="dxa"/>
            <w:gridSpan w:val="2"/>
            <w:tcBorders>
              <w:bottom w:val="single" w:sz="4" w:space="0" w:color="000000"/>
            </w:tcBorders>
          </w:tcPr>
          <w:p w14:paraId="1A979865" w14:textId="77777777" w:rsidR="00A83D7D" w:rsidRDefault="00A83D7D" w:rsidP="00113A05">
            <w:pPr>
              <w:autoSpaceDN w:val="0"/>
              <w:jc w:val="left"/>
              <w:textAlignment w:val="center"/>
              <w:rPr>
                <w:rFonts w:eastAsia="华文细黑"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gridSpan w:val="7"/>
            <w:tcBorders>
              <w:bottom w:val="single" w:sz="4" w:space="0" w:color="000000"/>
            </w:tcBorders>
            <w:vAlign w:val="center"/>
          </w:tcPr>
          <w:p w14:paraId="44BE13A3" w14:textId="77777777" w:rsidR="00A83D7D" w:rsidRDefault="00A83D7D" w:rsidP="00113A05">
            <w:pPr>
              <w:autoSpaceDN w:val="0"/>
              <w:jc w:val="left"/>
              <w:textAlignment w:val="center"/>
              <w:rPr>
                <w:rFonts w:eastAsia="华文细黑"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gridSpan w:val="4"/>
            <w:vAlign w:val="center"/>
          </w:tcPr>
          <w:p w14:paraId="4B042FDA" w14:textId="77777777" w:rsidR="00A83D7D" w:rsidRDefault="00A83D7D" w:rsidP="00113A05">
            <w:pPr>
              <w:autoSpaceDN w:val="0"/>
              <w:jc w:val="left"/>
              <w:textAlignment w:val="center"/>
              <w:rPr>
                <w:rFonts w:eastAsia="华文细黑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14:paraId="7AAC9DA7" w14:textId="77777777" w:rsidR="00A83D7D" w:rsidRDefault="00A83D7D" w:rsidP="00113A05">
            <w:pPr>
              <w:autoSpaceDN w:val="0"/>
              <w:jc w:val="left"/>
              <w:textAlignment w:val="center"/>
              <w:rPr>
                <w:rFonts w:eastAsia="华文细黑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vAlign w:val="center"/>
          </w:tcPr>
          <w:p w14:paraId="4B28F93E" w14:textId="77777777" w:rsidR="00A83D7D" w:rsidRDefault="00A83D7D" w:rsidP="00113A05">
            <w:pPr>
              <w:autoSpaceDN w:val="0"/>
              <w:jc w:val="left"/>
              <w:textAlignment w:val="center"/>
              <w:rPr>
                <w:rFonts w:eastAsia="华文细黑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bottom"/>
          </w:tcPr>
          <w:p w14:paraId="7DEE96D0" w14:textId="77777777" w:rsidR="00A83D7D" w:rsidRDefault="00A83D7D" w:rsidP="00113A05">
            <w:pPr>
              <w:autoSpaceDN w:val="0"/>
              <w:jc w:val="left"/>
              <w:textAlignment w:val="bottom"/>
              <w:rPr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gridSpan w:val="4"/>
          </w:tcPr>
          <w:p w14:paraId="451C9ADB" w14:textId="77777777" w:rsidR="00A83D7D" w:rsidRDefault="00A83D7D" w:rsidP="00113A05">
            <w:pPr>
              <w:wordWrap w:val="0"/>
              <w:autoSpaceDN w:val="0"/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单位：万元</w:t>
            </w:r>
          </w:p>
        </w:tc>
      </w:tr>
      <w:tr w:rsidR="00A83D7D" w14:paraId="71DA1E0D" w14:textId="77777777" w:rsidTr="00113A05">
        <w:trPr>
          <w:trHeight w:val="418"/>
          <w:jc w:val="center"/>
        </w:trPr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B3B87" w14:textId="77777777" w:rsidR="00A83D7D" w:rsidRDefault="00A83D7D" w:rsidP="00113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部门（单位）名称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97543B" w14:textId="77777777" w:rsidR="00A83D7D" w:rsidRDefault="00A83D7D" w:rsidP="00113A05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55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71906" w14:textId="77777777" w:rsidR="00A83D7D" w:rsidRDefault="00A83D7D" w:rsidP="00113A05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本年收入</w:t>
            </w:r>
          </w:p>
        </w:tc>
        <w:tc>
          <w:tcPr>
            <w:tcW w:w="3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E0DC" w14:textId="77777777" w:rsidR="00A83D7D" w:rsidRDefault="00A83D7D" w:rsidP="00113A05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上年结转结余</w:t>
            </w:r>
          </w:p>
        </w:tc>
      </w:tr>
      <w:tr w:rsidR="00A83D7D" w14:paraId="7657C5FC" w14:textId="77777777" w:rsidTr="00113A05">
        <w:trPr>
          <w:trHeight w:val="2947"/>
          <w:jc w:val="center"/>
        </w:trPr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FD986" w14:textId="77777777" w:rsidR="00A83D7D" w:rsidRDefault="00A83D7D" w:rsidP="00113A05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8CCCF" w14:textId="77777777" w:rsidR="00A83D7D" w:rsidRDefault="00A83D7D" w:rsidP="00113A05">
            <w:pPr>
              <w:autoSpaceDN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AA606F4" w14:textId="77777777" w:rsidR="00A83D7D" w:rsidRDefault="00A83D7D" w:rsidP="00113A05">
            <w:pPr>
              <w:autoSpaceDN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小计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E658BE4" w14:textId="77777777" w:rsidR="00A83D7D" w:rsidRDefault="00A83D7D" w:rsidP="00113A05">
            <w:pPr>
              <w:autoSpaceDN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一般公</w:t>
            </w:r>
            <w:r>
              <w:rPr>
                <w:rFonts w:ascii="宋体" w:hAnsi="宋体" w:hint="eastAsia"/>
                <w:sz w:val="20"/>
                <w:szCs w:val="20"/>
              </w:rPr>
              <w:br/>
              <w:t>共预算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8B48E14" w14:textId="77777777" w:rsidR="00A83D7D" w:rsidRDefault="00A83D7D" w:rsidP="00113A05">
            <w:pPr>
              <w:autoSpaceDN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政府性基</w:t>
            </w:r>
            <w:r>
              <w:rPr>
                <w:rFonts w:ascii="宋体" w:hAnsi="宋体" w:hint="eastAsia"/>
                <w:sz w:val="20"/>
                <w:szCs w:val="20"/>
              </w:rPr>
              <w:br/>
              <w:t>金预算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1BB96D1" w14:textId="77777777" w:rsidR="00A83D7D" w:rsidRDefault="00A83D7D" w:rsidP="00113A05">
            <w:pPr>
              <w:autoSpaceDN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国有资本</w:t>
            </w:r>
            <w:r>
              <w:rPr>
                <w:rFonts w:ascii="宋体" w:hAnsi="宋体" w:hint="eastAsia"/>
                <w:sz w:val="20"/>
                <w:szCs w:val="20"/>
              </w:rPr>
              <w:br/>
              <w:t>经营预算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495AC03" w14:textId="77777777" w:rsidR="00A83D7D" w:rsidRDefault="00A83D7D" w:rsidP="00113A05">
            <w:pPr>
              <w:autoSpaceDN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财政专户</w:t>
            </w:r>
            <w:r>
              <w:rPr>
                <w:rFonts w:ascii="宋体" w:hAnsi="宋体" w:hint="eastAsia"/>
                <w:sz w:val="20"/>
                <w:szCs w:val="20"/>
              </w:rPr>
              <w:br/>
              <w:t>管理资金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CF4D200" w14:textId="77777777" w:rsidR="00A83D7D" w:rsidRDefault="00A83D7D" w:rsidP="00113A05">
            <w:pPr>
              <w:autoSpaceDN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事业收入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728F47C" w14:textId="77777777" w:rsidR="00A83D7D" w:rsidRDefault="00A83D7D" w:rsidP="00113A05">
            <w:pPr>
              <w:autoSpaceDN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事业单位</w:t>
            </w:r>
            <w:r>
              <w:rPr>
                <w:rFonts w:ascii="宋体" w:hAnsi="宋体" w:hint="eastAsia"/>
                <w:sz w:val="20"/>
                <w:szCs w:val="20"/>
              </w:rPr>
              <w:br/>
              <w:t>经营收入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9381282" w14:textId="77777777" w:rsidR="00A83D7D" w:rsidRDefault="00A83D7D" w:rsidP="00113A05">
            <w:pPr>
              <w:autoSpaceDN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上级</w:t>
            </w:r>
            <w:r>
              <w:rPr>
                <w:rFonts w:ascii="宋体" w:hAnsi="宋体" w:hint="eastAsia"/>
                <w:sz w:val="20"/>
                <w:szCs w:val="20"/>
              </w:rPr>
              <w:br/>
              <w:t>补助</w:t>
            </w:r>
            <w:r>
              <w:rPr>
                <w:rFonts w:ascii="宋体" w:hAnsi="宋体" w:hint="eastAsia"/>
                <w:sz w:val="20"/>
                <w:szCs w:val="20"/>
              </w:rPr>
              <w:br/>
              <w:t>收入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72B00C9" w14:textId="77777777" w:rsidR="00A83D7D" w:rsidRDefault="00A83D7D" w:rsidP="00113A05">
            <w:pPr>
              <w:autoSpaceDN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附属单位</w:t>
            </w:r>
            <w:r>
              <w:rPr>
                <w:rFonts w:ascii="宋体" w:hAnsi="宋体" w:hint="eastAsia"/>
                <w:sz w:val="20"/>
                <w:szCs w:val="20"/>
              </w:rPr>
              <w:br/>
              <w:t>上缴收入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7C9E6A7" w14:textId="77777777" w:rsidR="00A83D7D" w:rsidRDefault="00A83D7D" w:rsidP="00113A05">
            <w:pPr>
              <w:autoSpaceDN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其他</w:t>
            </w:r>
            <w:r>
              <w:rPr>
                <w:rFonts w:ascii="宋体" w:hAnsi="宋体" w:hint="eastAsia"/>
                <w:sz w:val="20"/>
                <w:szCs w:val="20"/>
              </w:rPr>
              <w:br/>
              <w:t>收入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7A26105" w14:textId="77777777" w:rsidR="00A83D7D" w:rsidRDefault="00A83D7D" w:rsidP="00113A05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0DA2E" w14:textId="77777777" w:rsidR="00A83D7D" w:rsidRDefault="00A83D7D" w:rsidP="00113A05">
            <w:pPr>
              <w:autoSpaceDN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一般公共预算拨款结转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ED6A1" w14:textId="77777777" w:rsidR="00A83D7D" w:rsidRDefault="00A83D7D" w:rsidP="00113A05">
            <w:pPr>
              <w:autoSpaceDN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政府性基金预算拨款结转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E2C8FA4" w14:textId="77777777" w:rsidR="00A83D7D" w:rsidRDefault="00A83D7D" w:rsidP="00113A05">
            <w:pPr>
              <w:autoSpaceDN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国有资本经营预算拨款结转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8F666A" w14:textId="77777777" w:rsidR="00A83D7D" w:rsidRDefault="00A83D7D" w:rsidP="00113A05">
            <w:pPr>
              <w:autoSpaceDN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财政专户管理资金结转结余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8B032" w14:textId="77777777" w:rsidR="00A83D7D" w:rsidRDefault="00A83D7D" w:rsidP="00113A05">
            <w:pPr>
              <w:autoSpaceDN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单位资金结转结余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C5724" w14:textId="77777777" w:rsidR="00A83D7D" w:rsidRDefault="00A83D7D" w:rsidP="00113A05">
            <w:pPr>
              <w:autoSpaceDN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用事业基</w:t>
            </w:r>
            <w:r>
              <w:rPr>
                <w:rFonts w:ascii="宋体" w:hAnsi="宋体" w:hint="eastAsia"/>
                <w:sz w:val="20"/>
                <w:szCs w:val="20"/>
              </w:rPr>
              <w:br/>
              <w:t>金弥补收</w:t>
            </w:r>
            <w:r>
              <w:rPr>
                <w:rFonts w:ascii="宋体" w:hAnsi="宋体" w:hint="eastAsia"/>
                <w:sz w:val="20"/>
                <w:szCs w:val="20"/>
              </w:rPr>
              <w:br/>
              <w:t>支差额</w:t>
            </w:r>
          </w:p>
        </w:tc>
      </w:tr>
      <w:tr w:rsidR="00A83D7D" w14:paraId="12EDD635" w14:textId="77777777" w:rsidTr="00113A05">
        <w:trPr>
          <w:trHeight w:val="523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auto"/>
            <w:vAlign w:val="center"/>
          </w:tcPr>
          <w:p w14:paraId="20534072" w14:textId="77777777" w:rsidR="00A83D7D" w:rsidRDefault="00A83D7D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吉林市住房公积金管理中心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4DC1E78" w14:textId="77777777" w:rsidR="00A83D7D" w:rsidRDefault="00A83D7D" w:rsidP="00113A05">
            <w:pPr>
              <w:shd w:val="solid" w:color="FFFFFF" w:fill="auto"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4482.0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B89BF40" w14:textId="77777777" w:rsidR="00A83D7D" w:rsidRDefault="00A83D7D" w:rsidP="00113A05">
            <w:pPr>
              <w:shd w:val="solid" w:color="FFFFFF" w:fill="auto"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4482.0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E7AFC66" w14:textId="77777777" w:rsidR="00A83D7D" w:rsidRDefault="00A83D7D" w:rsidP="00113A05">
            <w:pPr>
              <w:shd w:val="solid" w:color="FFFFFF" w:fill="auto"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4482.0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auto"/>
            <w:vAlign w:val="center"/>
          </w:tcPr>
          <w:p w14:paraId="7F31C285" w14:textId="77777777" w:rsidR="00A83D7D" w:rsidRDefault="00A83D7D" w:rsidP="00113A05">
            <w:pPr>
              <w:shd w:val="solid" w:color="FFFFFF" w:fill="auto"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300770E" w14:textId="77777777" w:rsidR="00A83D7D" w:rsidRDefault="00A83D7D" w:rsidP="00113A05">
            <w:pPr>
              <w:shd w:val="solid" w:color="FFFFFF" w:fill="auto"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33E42EFA" w14:textId="77777777" w:rsidR="00A83D7D" w:rsidRDefault="00A83D7D" w:rsidP="00113A05">
            <w:pPr>
              <w:shd w:val="solid" w:color="FFFFFF" w:fill="auto"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3EAECF5" w14:textId="77777777" w:rsidR="00A83D7D" w:rsidRDefault="00A83D7D" w:rsidP="00113A05">
            <w:pPr>
              <w:shd w:val="solid" w:color="FFFFFF" w:fill="auto"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6915F6C" w14:textId="77777777" w:rsidR="00A83D7D" w:rsidRDefault="00A83D7D" w:rsidP="00113A05">
            <w:pPr>
              <w:shd w:val="solid" w:color="FFFFFF" w:fill="auto"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206AC11" w14:textId="77777777" w:rsidR="00A83D7D" w:rsidRDefault="00A83D7D" w:rsidP="00113A05">
            <w:pPr>
              <w:shd w:val="solid" w:color="FFFFFF" w:fill="auto"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503EF81" w14:textId="77777777" w:rsidR="00A83D7D" w:rsidRDefault="00A83D7D" w:rsidP="00113A05">
            <w:pPr>
              <w:shd w:val="solid" w:color="FFFFFF" w:fill="auto"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307EDD8" w14:textId="77777777" w:rsidR="00A83D7D" w:rsidRDefault="00A83D7D" w:rsidP="00113A05">
            <w:pPr>
              <w:shd w:val="solid" w:color="FFFFFF" w:fill="auto"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23C6A55" w14:textId="77777777" w:rsidR="00A83D7D" w:rsidRDefault="00A83D7D" w:rsidP="00113A05">
            <w:pPr>
              <w:shd w:val="solid" w:color="FFFFFF" w:fill="auto"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2C82A2E" w14:textId="77777777" w:rsidR="00A83D7D" w:rsidRDefault="00A83D7D" w:rsidP="00113A05">
            <w:pPr>
              <w:shd w:val="solid" w:color="FFFFFF" w:fill="auto"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2406DE62" w14:textId="77777777" w:rsidR="00A83D7D" w:rsidRDefault="00A83D7D" w:rsidP="00113A05">
            <w:pPr>
              <w:shd w:val="solid" w:color="FFFFFF" w:fill="auto"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68E2DDE" w14:textId="77777777" w:rsidR="00A83D7D" w:rsidRDefault="00A83D7D" w:rsidP="00113A05">
            <w:pPr>
              <w:shd w:val="solid" w:color="FFFFFF" w:fill="auto"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7827671" w14:textId="77777777" w:rsidR="00A83D7D" w:rsidRDefault="00A83D7D" w:rsidP="00113A05">
            <w:pPr>
              <w:shd w:val="solid" w:color="FFFFFF" w:fill="auto"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30689E5" w14:textId="77777777" w:rsidR="00A83D7D" w:rsidRDefault="00A83D7D" w:rsidP="00113A05">
            <w:pPr>
              <w:shd w:val="solid" w:color="FFFFFF" w:fill="auto"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CE4DC8D" w14:textId="77777777" w:rsidR="00A83D7D" w:rsidRDefault="00A83D7D" w:rsidP="00113A05">
            <w:pPr>
              <w:shd w:val="solid" w:color="FFFFFF" w:fill="auto"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A83D7D" w14:paraId="1C988D7A" w14:textId="77777777" w:rsidTr="00113A05">
        <w:trPr>
          <w:trHeight w:val="481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auto"/>
            <w:vAlign w:val="center"/>
          </w:tcPr>
          <w:p w14:paraId="493F5F95" w14:textId="77777777" w:rsidR="00A83D7D" w:rsidRDefault="00A83D7D" w:rsidP="00113A05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F42B70A" w14:textId="77777777" w:rsidR="00A83D7D" w:rsidRDefault="00A83D7D" w:rsidP="00113A05">
            <w:pPr>
              <w:shd w:val="solid" w:color="FFFFFF" w:fill="auto"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shd w:val="clear" w:color="auto" w:fill="FFFFFF"/>
              </w:rPr>
              <w:t>4482.0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D74C14A" w14:textId="77777777" w:rsidR="00A83D7D" w:rsidRDefault="00A83D7D" w:rsidP="00113A05">
            <w:pPr>
              <w:shd w:val="solid" w:color="FFFFFF" w:fill="auto"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4482.0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32818BC" w14:textId="77777777" w:rsidR="00A83D7D" w:rsidRDefault="00A83D7D" w:rsidP="00113A05">
            <w:pPr>
              <w:shd w:val="solid" w:color="FFFFFF" w:fill="auto"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4482.0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solid" w:color="FFFFFF" w:fill="auto"/>
            <w:vAlign w:val="center"/>
          </w:tcPr>
          <w:p w14:paraId="1449D0DF" w14:textId="77777777" w:rsidR="00A83D7D" w:rsidRDefault="00A83D7D" w:rsidP="00113A05">
            <w:pPr>
              <w:shd w:val="solid" w:color="FFFFFF" w:fill="auto"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EDEB60D" w14:textId="77777777" w:rsidR="00A83D7D" w:rsidRDefault="00A83D7D" w:rsidP="00113A05">
            <w:pPr>
              <w:shd w:val="solid" w:color="FFFFFF" w:fill="auto"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70FB1604" w14:textId="77777777" w:rsidR="00A83D7D" w:rsidRDefault="00A83D7D" w:rsidP="00113A05">
            <w:pPr>
              <w:shd w:val="solid" w:color="FFFFFF" w:fill="auto"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B889D0C" w14:textId="77777777" w:rsidR="00A83D7D" w:rsidRDefault="00A83D7D" w:rsidP="00113A05">
            <w:pPr>
              <w:shd w:val="solid" w:color="FFFFFF" w:fill="auto"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2FDD077" w14:textId="77777777" w:rsidR="00A83D7D" w:rsidRDefault="00A83D7D" w:rsidP="00113A05">
            <w:pPr>
              <w:shd w:val="solid" w:color="FFFFFF" w:fill="auto"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E334FDB" w14:textId="77777777" w:rsidR="00A83D7D" w:rsidRDefault="00A83D7D" w:rsidP="00113A05">
            <w:pPr>
              <w:shd w:val="solid" w:color="FFFFFF" w:fill="auto"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18B4A51" w14:textId="77777777" w:rsidR="00A83D7D" w:rsidRDefault="00A83D7D" w:rsidP="00113A05">
            <w:pPr>
              <w:shd w:val="solid" w:color="FFFFFF" w:fill="auto"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7AEE363" w14:textId="77777777" w:rsidR="00A83D7D" w:rsidRDefault="00A83D7D" w:rsidP="00113A05">
            <w:pPr>
              <w:shd w:val="solid" w:color="FFFFFF" w:fill="auto"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B561E43" w14:textId="77777777" w:rsidR="00A83D7D" w:rsidRDefault="00A83D7D" w:rsidP="00113A05">
            <w:pPr>
              <w:shd w:val="solid" w:color="FFFFFF" w:fill="auto"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1D3CD40" w14:textId="77777777" w:rsidR="00A83D7D" w:rsidRDefault="00A83D7D" w:rsidP="00113A05">
            <w:pPr>
              <w:shd w:val="solid" w:color="FFFFFF" w:fill="auto"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7575F314" w14:textId="77777777" w:rsidR="00A83D7D" w:rsidRDefault="00A83D7D" w:rsidP="00113A05">
            <w:pPr>
              <w:shd w:val="solid" w:color="FFFFFF" w:fill="auto"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8FB3682" w14:textId="77777777" w:rsidR="00A83D7D" w:rsidRDefault="00A83D7D" w:rsidP="00113A05">
            <w:pPr>
              <w:shd w:val="solid" w:color="FFFFFF" w:fill="auto"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866F6F6" w14:textId="77777777" w:rsidR="00A83D7D" w:rsidRDefault="00A83D7D" w:rsidP="00113A05">
            <w:pPr>
              <w:shd w:val="solid" w:color="FFFFFF" w:fill="auto"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11D1E1F" w14:textId="77777777" w:rsidR="00A83D7D" w:rsidRDefault="00A83D7D" w:rsidP="00113A05">
            <w:pPr>
              <w:shd w:val="solid" w:color="FFFFFF" w:fill="auto"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5197489" w14:textId="77777777" w:rsidR="00A83D7D" w:rsidRDefault="00A83D7D" w:rsidP="00113A05">
            <w:pPr>
              <w:shd w:val="solid" w:color="FFFFFF" w:fill="auto"/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4CC47E6F" w14:textId="700E6C0B" w:rsidR="00A83D7D" w:rsidRDefault="00A83D7D" w:rsidP="00A83D7D">
      <w:pPr>
        <w:jc w:val="left"/>
        <w:rPr>
          <w:rFonts w:eastAsia="仿宋_GB2312"/>
          <w:sz w:val="32"/>
          <w:szCs w:val="32"/>
        </w:rPr>
      </w:pPr>
    </w:p>
    <w:p w14:paraId="7453E38B" w14:textId="77777777" w:rsidR="00A83D7D" w:rsidRDefault="00A83D7D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14:paraId="29E699B1" w14:textId="514D4DF2" w:rsidR="00A83D7D" w:rsidRDefault="00A83D7D" w:rsidP="00A83D7D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三、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年支出预算总表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380"/>
      </w:tblGrid>
      <w:tr w:rsidR="00A83D7D" w14:paraId="3CCADB76" w14:textId="77777777" w:rsidTr="00113A05">
        <w:trPr>
          <w:trHeight w:val="90"/>
          <w:jc w:val="center"/>
        </w:trPr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EC451" w14:textId="77777777" w:rsidR="00A83D7D" w:rsidRDefault="00A83D7D" w:rsidP="00113A05">
            <w:pPr>
              <w:widowControl/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</w:p>
          <w:p w14:paraId="02CE408E" w14:textId="77777777" w:rsidR="00A83D7D" w:rsidRDefault="00A83D7D" w:rsidP="00113A05">
            <w:pPr>
              <w:widowControl/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  <w:r>
              <w:rPr>
                <w:rFonts w:eastAsia="方正小标宋简体"/>
                <w:kern w:val="0"/>
                <w:sz w:val="44"/>
                <w:szCs w:val="44"/>
              </w:rPr>
              <w:t>支出</w:t>
            </w:r>
            <w:r>
              <w:rPr>
                <w:rFonts w:eastAsia="方正小标宋简体" w:hint="eastAsia"/>
                <w:kern w:val="0"/>
                <w:sz w:val="44"/>
                <w:szCs w:val="44"/>
              </w:rPr>
              <w:t>总</w:t>
            </w:r>
            <w:r>
              <w:rPr>
                <w:rFonts w:eastAsia="方正小标宋简体"/>
                <w:kern w:val="0"/>
                <w:sz w:val="44"/>
                <w:szCs w:val="44"/>
              </w:rPr>
              <w:t>表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96"/>
              <w:gridCol w:w="850"/>
              <w:gridCol w:w="1134"/>
              <w:gridCol w:w="1134"/>
              <w:gridCol w:w="1276"/>
              <w:gridCol w:w="1276"/>
              <w:gridCol w:w="1099"/>
              <w:gridCol w:w="139"/>
            </w:tblGrid>
            <w:tr w:rsidR="00A83D7D" w14:paraId="1293CE4F" w14:textId="77777777" w:rsidTr="00113A05">
              <w:trPr>
                <w:gridAfter w:val="1"/>
                <w:wAfter w:w="139" w:type="dxa"/>
                <w:trHeight w:val="314"/>
              </w:trPr>
              <w:tc>
                <w:tcPr>
                  <w:tcW w:w="6414" w:type="dxa"/>
                  <w:gridSpan w:val="4"/>
                  <w:tcBorders>
                    <w:bottom w:val="single" w:sz="4" w:space="0" w:color="000000"/>
                  </w:tcBorders>
                  <w:vAlign w:val="center"/>
                </w:tcPr>
                <w:p w14:paraId="3D8F34FE" w14:textId="77777777" w:rsidR="00A83D7D" w:rsidRDefault="00A83D7D" w:rsidP="00113A05">
                  <w:pPr>
                    <w:widowControl/>
                    <w:jc w:val="left"/>
                    <w:rPr>
                      <w:rFonts w:eastAsia="华文细黑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000000"/>
                  </w:tcBorders>
                  <w:vAlign w:val="center"/>
                </w:tcPr>
                <w:p w14:paraId="39F0D0F6" w14:textId="77777777" w:rsidR="00A83D7D" w:rsidRDefault="00A83D7D" w:rsidP="00113A05">
                  <w:pPr>
                    <w:widowControl/>
                    <w:jc w:val="right"/>
                    <w:rPr>
                      <w:rFonts w:eastAsia="华文细黑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000000"/>
                  </w:tcBorders>
                  <w:vAlign w:val="center"/>
                </w:tcPr>
                <w:p w14:paraId="668D524B" w14:textId="77777777" w:rsidR="00A83D7D" w:rsidRDefault="00A83D7D" w:rsidP="00113A05">
                  <w:pPr>
                    <w:widowControl/>
                    <w:jc w:val="right"/>
                    <w:rPr>
                      <w:rFonts w:eastAsia="华文细黑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tcBorders>
                    <w:bottom w:val="single" w:sz="4" w:space="0" w:color="000000"/>
                  </w:tcBorders>
                  <w:vAlign w:val="center"/>
                </w:tcPr>
                <w:p w14:paraId="569AFAC9" w14:textId="77777777" w:rsidR="00A83D7D" w:rsidRDefault="00A83D7D" w:rsidP="00113A05">
                  <w:pPr>
                    <w:widowControl/>
                    <w:jc w:val="right"/>
                    <w:rPr>
                      <w:rFonts w:eastAsia="华文细黑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华文细黑"/>
                      <w:color w:val="000000"/>
                      <w:kern w:val="0"/>
                      <w:sz w:val="20"/>
                      <w:szCs w:val="20"/>
                    </w:rPr>
                    <w:t>单位：万元</w:t>
                  </w:r>
                </w:p>
              </w:tc>
            </w:tr>
            <w:tr w:rsidR="00A83D7D" w14:paraId="78717C9C" w14:textId="77777777" w:rsidTr="00113A05">
              <w:trPr>
                <w:trHeight w:val="660"/>
              </w:trPr>
              <w:tc>
                <w:tcPr>
                  <w:tcW w:w="32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5E65A5" w14:textId="77777777" w:rsidR="00A83D7D" w:rsidRDefault="00A83D7D" w:rsidP="00113A05">
                  <w:pPr>
                    <w:autoSpaceDN w:val="0"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功能分类</w:t>
                  </w:r>
                </w:p>
                <w:p w14:paraId="7F6E4693" w14:textId="77777777" w:rsidR="00A83D7D" w:rsidRDefault="00A83D7D" w:rsidP="00113A05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科目名称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967B39" w14:textId="77777777" w:rsidR="00A83D7D" w:rsidRDefault="00A83D7D" w:rsidP="00113A05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  <w:t>总计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02236E" w14:textId="77777777" w:rsidR="00A83D7D" w:rsidRDefault="00A83D7D" w:rsidP="00113A05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基本支出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16181D" w14:textId="77777777" w:rsidR="00A83D7D" w:rsidRDefault="00A83D7D" w:rsidP="00113A05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项目支出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A7F29E" w14:textId="77777777" w:rsidR="00A83D7D" w:rsidRDefault="00A83D7D" w:rsidP="00113A05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事业单位</w:t>
                  </w:r>
                </w:p>
                <w:p w14:paraId="29136853" w14:textId="77777777" w:rsidR="00A83D7D" w:rsidRDefault="00A83D7D" w:rsidP="00113A05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经营支出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95F238" w14:textId="77777777" w:rsidR="00A83D7D" w:rsidRDefault="00A83D7D" w:rsidP="00113A05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  <w:t>上缴</w:t>
                  </w: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上级</w:t>
                  </w:r>
                </w:p>
                <w:p w14:paraId="5B7A45C7" w14:textId="77777777" w:rsidR="00A83D7D" w:rsidRDefault="00A83D7D" w:rsidP="00113A05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支出</w:t>
                  </w:r>
                </w:p>
              </w:tc>
              <w:tc>
                <w:tcPr>
                  <w:tcW w:w="12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D3D1A9" w14:textId="77777777" w:rsidR="00A83D7D" w:rsidRDefault="00A83D7D" w:rsidP="00113A05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对附属单位</w:t>
                  </w:r>
                </w:p>
                <w:p w14:paraId="651F2F96" w14:textId="77777777" w:rsidR="00A83D7D" w:rsidRDefault="00A83D7D" w:rsidP="00113A05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补助支出</w:t>
                  </w:r>
                </w:p>
              </w:tc>
            </w:tr>
            <w:tr w:rsidR="00A83D7D" w14:paraId="1151E7C7" w14:textId="77777777" w:rsidTr="00113A05">
              <w:trPr>
                <w:trHeight w:val="340"/>
              </w:trPr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14:paraId="34C654D3" w14:textId="77777777" w:rsidR="00A83D7D" w:rsidRDefault="00A83D7D" w:rsidP="00113A05">
                  <w:pPr>
                    <w:widowControl/>
                    <w:jc w:val="lef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  <w:t>一、一般公共服务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7B0E8B6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8DC6197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9989EAB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F0BE488" w14:textId="77777777" w:rsidR="00A83D7D" w:rsidRDefault="00A83D7D" w:rsidP="00113A05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64B0A27" w14:textId="77777777" w:rsidR="00A83D7D" w:rsidRDefault="00A83D7D" w:rsidP="00113A05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7D13E5A" w14:textId="77777777" w:rsidR="00A83D7D" w:rsidRDefault="00A83D7D" w:rsidP="00113A05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3D7D" w14:paraId="6DA9B442" w14:textId="77777777" w:rsidTr="00113A05">
              <w:trPr>
                <w:trHeight w:val="340"/>
              </w:trPr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14:paraId="0E35720C" w14:textId="77777777" w:rsidR="00A83D7D" w:rsidRDefault="00A83D7D" w:rsidP="00113A05">
                  <w:pPr>
                    <w:widowControl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财政</w:t>
                  </w:r>
                  <w:r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  <w:t>事务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364E50A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0B390B1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3C2AAE5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E22EFCE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D5678CB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964DE1C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3D7D" w14:paraId="2EE42E3F" w14:textId="77777777" w:rsidTr="00113A05">
              <w:trPr>
                <w:trHeight w:val="340"/>
              </w:trPr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14:paraId="22752AE2" w14:textId="77777777" w:rsidR="00A83D7D" w:rsidRDefault="00A83D7D" w:rsidP="00113A05">
                  <w:pPr>
                    <w:widowControl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  <w:t xml:space="preserve">      行政运行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3FAF0F4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CFA73BE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F371538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F35CCFA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E055F2D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F20F857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3D7D" w14:paraId="4430A567" w14:textId="77777777" w:rsidTr="00113A05">
              <w:trPr>
                <w:trHeight w:val="340"/>
              </w:trPr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14:paraId="02CEFE7B" w14:textId="77777777" w:rsidR="00A83D7D" w:rsidRDefault="00A83D7D" w:rsidP="00113A05">
                  <w:pPr>
                    <w:widowControl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一般行政管理事务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A05751F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E6B0833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B264028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577F7C7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6695E70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358E406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3D7D" w14:paraId="726954AA" w14:textId="77777777" w:rsidTr="00113A05">
              <w:trPr>
                <w:trHeight w:val="340"/>
              </w:trPr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14:paraId="1946377D" w14:textId="77777777" w:rsidR="00A83D7D" w:rsidRDefault="00A83D7D" w:rsidP="00113A05">
                  <w:pPr>
                    <w:widowControl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预算改革业务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5CB6C6F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80BB6BD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46E5763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81B4BEE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A3CB092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54E92FA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3D7D" w14:paraId="2C3C1022" w14:textId="77777777" w:rsidTr="00113A05">
              <w:trPr>
                <w:trHeight w:val="340"/>
              </w:trPr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14:paraId="4DE1E169" w14:textId="77777777" w:rsidR="00A83D7D" w:rsidRDefault="00A83D7D" w:rsidP="00113A05">
                  <w:pPr>
                    <w:widowControl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财政国库业务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D916976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E87B86B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7BAD815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600772C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AE888C9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5D44A88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3D7D" w14:paraId="1CEC3A6E" w14:textId="77777777" w:rsidTr="00113A05">
              <w:trPr>
                <w:trHeight w:val="340"/>
              </w:trPr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14:paraId="1743C232" w14:textId="77777777" w:rsidR="00A83D7D" w:rsidRDefault="00A83D7D" w:rsidP="00113A05">
                  <w:pPr>
                    <w:widowControl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财政委托业务支出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D7DA37A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7F53258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4994E8F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8678FB3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800B85F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EADCF07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3D7D" w14:paraId="7D0B47E5" w14:textId="77777777" w:rsidTr="00113A05">
              <w:trPr>
                <w:trHeight w:val="340"/>
              </w:trPr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14:paraId="2D8A3D3E" w14:textId="77777777" w:rsidR="00A83D7D" w:rsidRDefault="00A83D7D" w:rsidP="00113A05">
                  <w:pPr>
                    <w:widowControl/>
                    <w:jc w:val="lef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  <w:t>二、</w:t>
                  </w: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社会保障和就业支出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B5C3E9A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CDA73F0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39E776F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158AE78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22A26EF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6246389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3D7D" w14:paraId="0324344C" w14:textId="77777777" w:rsidTr="00113A05">
              <w:trPr>
                <w:trHeight w:val="340"/>
              </w:trPr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14:paraId="34D2272F" w14:textId="77777777" w:rsidR="00A83D7D" w:rsidRDefault="00A83D7D" w:rsidP="00113A05">
                  <w:pPr>
                    <w:widowControl/>
                    <w:ind w:firstLineChars="50" w:firstLine="100"/>
                    <w:jc w:val="lef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行政事业单位养老支出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D360DD0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DBCD94E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0E938CF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E35553C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F13B857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2939767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3D7D" w14:paraId="2420A511" w14:textId="77777777" w:rsidTr="00113A05">
              <w:trPr>
                <w:trHeight w:val="340"/>
              </w:trPr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14:paraId="1EF6EDFA" w14:textId="77777777" w:rsidR="00A83D7D" w:rsidRDefault="00A83D7D" w:rsidP="00113A05">
                  <w:pPr>
                    <w:widowControl/>
                    <w:ind w:firstLineChars="50" w:firstLine="100"/>
                    <w:jc w:val="lef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行政单位离退休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214434D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E66A348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292F7D9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B3AFF85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1697A4B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6855527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3D7D" w14:paraId="6BB73DF5" w14:textId="77777777" w:rsidTr="00113A05">
              <w:trPr>
                <w:trHeight w:val="340"/>
              </w:trPr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14:paraId="1369463C" w14:textId="77777777" w:rsidR="00A83D7D" w:rsidRDefault="00A83D7D" w:rsidP="00113A05">
                  <w:pPr>
                    <w:widowControl/>
                    <w:ind w:firstLineChars="50" w:firstLine="100"/>
                    <w:jc w:val="lef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机关事业单位基本养老保险缴费支出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8B82318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B272B81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8BCE143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11A824F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105E8AB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ABBA509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3D7D" w14:paraId="24FB06D5" w14:textId="77777777" w:rsidTr="00113A05">
              <w:trPr>
                <w:trHeight w:val="340"/>
              </w:trPr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14:paraId="6FD0D6B0" w14:textId="77777777" w:rsidR="00A83D7D" w:rsidRDefault="00A83D7D" w:rsidP="00113A05">
                  <w:pPr>
                    <w:widowControl/>
                    <w:jc w:val="lef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三、卫生健康支出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9C9135A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1F82F72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9411AC1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1AC3F26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7FF50E6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8CF54F4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3D7D" w14:paraId="2B661B72" w14:textId="77777777" w:rsidTr="00113A05">
              <w:trPr>
                <w:trHeight w:val="340"/>
              </w:trPr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14:paraId="4D41EC53" w14:textId="77777777" w:rsidR="00A83D7D" w:rsidRDefault="00A83D7D" w:rsidP="00113A05">
                  <w:pPr>
                    <w:widowControl/>
                    <w:ind w:firstLineChars="50" w:firstLine="100"/>
                    <w:jc w:val="lef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行政事业单位医疗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51408E9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CA6CDE7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635E91D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D3CE158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39D9E59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0D08AB6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3D7D" w14:paraId="3CEA4229" w14:textId="77777777" w:rsidTr="00113A05">
              <w:trPr>
                <w:trHeight w:val="340"/>
              </w:trPr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14:paraId="0737A827" w14:textId="77777777" w:rsidR="00A83D7D" w:rsidRDefault="00A83D7D" w:rsidP="00113A05">
                  <w:pPr>
                    <w:widowControl/>
                    <w:ind w:firstLineChars="50" w:firstLine="100"/>
                    <w:jc w:val="lef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行政单位医疗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D3A9B6F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C69E52A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5894F35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FB05AA7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B928D90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04D9F70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3D7D" w14:paraId="7F3839AF" w14:textId="77777777" w:rsidTr="00113A05">
              <w:trPr>
                <w:trHeight w:val="340"/>
              </w:trPr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14:paraId="01F8FAC3" w14:textId="77777777" w:rsidR="00A83D7D" w:rsidRDefault="00A83D7D" w:rsidP="00113A05">
                  <w:pPr>
                    <w:widowControl/>
                    <w:jc w:val="lef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四、住房保障支出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7B8C0DD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4482.0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5CBB6B5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32CEEC2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4482.0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DD05A60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D27DCCF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D4EB30F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3D7D" w14:paraId="411AA486" w14:textId="77777777" w:rsidTr="00113A05">
              <w:trPr>
                <w:trHeight w:val="340"/>
              </w:trPr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14:paraId="2B09FCDD" w14:textId="77777777" w:rsidR="00A83D7D" w:rsidRDefault="00A83D7D" w:rsidP="00113A05">
                  <w:pPr>
                    <w:widowControl/>
                    <w:ind w:firstLineChars="50" w:firstLine="100"/>
                    <w:jc w:val="lef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住房改革支出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93681BA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4482.0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B1B956F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C40AD7F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4482.0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84CC9D1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4E700F7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D1CB363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3D7D" w14:paraId="3128854F" w14:textId="77777777" w:rsidTr="00113A05">
              <w:trPr>
                <w:trHeight w:val="340"/>
              </w:trPr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14:paraId="36266E10" w14:textId="77777777" w:rsidR="00A83D7D" w:rsidRDefault="00A83D7D" w:rsidP="00113A05">
                  <w:pPr>
                    <w:widowControl/>
                    <w:ind w:firstLineChars="50" w:firstLine="100"/>
                    <w:jc w:val="lef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住房公积金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B593D4A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4482.0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9914C26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62328D8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4482.0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DE2B48B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D351CAE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999ED11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3D7D" w14:paraId="5D3A19E7" w14:textId="77777777" w:rsidTr="00113A05">
              <w:trPr>
                <w:trHeight w:val="340"/>
              </w:trPr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14:paraId="7A8F0342" w14:textId="77777777" w:rsidR="00A83D7D" w:rsidRDefault="00A83D7D" w:rsidP="00113A05">
                  <w:pPr>
                    <w:widowControl/>
                    <w:jc w:val="lef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五、国有资本经营预算支出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B7CF9D4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48927C9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CC827D4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5ACD9BE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32A0CE3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F3D4984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3D7D" w14:paraId="300DE0A6" w14:textId="77777777" w:rsidTr="00113A05">
              <w:trPr>
                <w:trHeight w:val="340"/>
              </w:trPr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14:paraId="1900A1AA" w14:textId="77777777" w:rsidR="00A83D7D" w:rsidRDefault="00A83D7D" w:rsidP="00113A05">
                  <w:pPr>
                    <w:widowControl/>
                    <w:jc w:val="lef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国有企业资本金注入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846BC11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CA9B2B0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538F3F5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4F3FF08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F8BA7A7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BAB9206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3D7D" w14:paraId="16D81746" w14:textId="77777777" w:rsidTr="00113A05">
              <w:trPr>
                <w:trHeight w:val="340"/>
              </w:trPr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14:paraId="1F700C82" w14:textId="77777777" w:rsidR="00A83D7D" w:rsidRDefault="00A83D7D" w:rsidP="00113A05">
                  <w:pPr>
                    <w:widowControl/>
                    <w:jc w:val="lef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 xml:space="preserve">      金融企业资本性支出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89CA6A7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CB21CD4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808A16B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E256CBF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CC9C45C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37EE9B1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3D7D" w14:paraId="05F7DE0D" w14:textId="77777777" w:rsidTr="00113A05">
              <w:trPr>
                <w:trHeight w:val="340"/>
              </w:trPr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14:paraId="7B01A873" w14:textId="77777777" w:rsidR="00A83D7D" w:rsidRDefault="00A83D7D" w:rsidP="00113A05">
                  <w:pPr>
                    <w:widowControl/>
                    <w:jc w:val="lef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 xml:space="preserve">    其他国有资本经营预算支出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9A843AF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7394673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B507442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888D095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3B6BE58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4B1041F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3D7D" w14:paraId="56CB31F4" w14:textId="77777777" w:rsidTr="00113A05">
              <w:trPr>
                <w:trHeight w:val="340"/>
              </w:trPr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14:paraId="110E4276" w14:textId="77777777" w:rsidR="00A83D7D" w:rsidRDefault="00A83D7D" w:rsidP="00113A05">
                  <w:pPr>
                    <w:widowControl/>
                    <w:ind w:firstLineChars="300" w:firstLine="600"/>
                    <w:jc w:val="lef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其他国有资本经营预算支出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B186302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19B4222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C44D64F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7DE8B3C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F906447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163A55A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3D7D" w14:paraId="155FB3AF" w14:textId="77777777" w:rsidTr="00113A05">
              <w:trPr>
                <w:trHeight w:val="340"/>
              </w:trPr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14:paraId="4C4849B0" w14:textId="77777777" w:rsidR="00A83D7D" w:rsidRDefault="00A83D7D" w:rsidP="00113A05">
                  <w:pPr>
                    <w:widowControl/>
                    <w:jc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  <w:t>合计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C3FBBEF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4482.0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4196EE2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EBF8A46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4482.0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52885C7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EA12824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78DC8DD" w14:textId="77777777" w:rsidR="00A83D7D" w:rsidRDefault="00A83D7D" w:rsidP="00113A05">
                  <w:pPr>
                    <w:widowControl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137CFB8C" w14:textId="77777777" w:rsidR="00A83D7D" w:rsidRDefault="00A83D7D" w:rsidP="00113A05">
            <w:pPr>
              <w:widowControl/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</w:tr>
    </w:tbl>
    <w:p w14:paraId="267CE936" w14:textId="77777777" w:rsidR="00A83D7D" w:rsidRDefault="00A83D7D" w:rsidP="00A83D7D">
      <w:pPr>
        <w:jc w:val="left"/>
        <w:rPr>
          <w:rFonts w:eastAsia="仿宋_GB2312"/>
          <w:sz w:val="32"/>
          <w:szCs w:val="32"/>
        </w:rPr>
      </w:pPr>
    </w:p>
    <w:p w14:paraId="542D7CF6" w14:textId="77777777" w:rsidR="00A83D7D" w:rsidRDefault="00A83D7D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14:paraId="0EA2D54C" w14:textId="701FC1C8" w:rsidR="00A83D7D" w:rsidRDefault="00A83D7D" w:rsidP="00A83D7D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四、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年财政拨款收支预算总表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41"/>
      </w:tblGrid>
      <w:tr w:rsidR="00A83D7D" w14:paraId="7DC07FDF" w14:textId="77777777" w:rsidTr="00113A05">
        <w:trPr>
          <w:trHeight w:val="639"/>
          <w:jc w:val="center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pPr w:leftFromText="180" w:rightFromText="180" w:vertAnchor="page" w:horzAnchor="margin" w:tblpY="1"/>
              <w:tblOverlap w:val="never"/>
              <w:tblW w:w="10075" w:type="dxa"/>
              <w:tblLayout w:type="fixed"/>
              <w:tblLook w:val="04A0" w:firstRow="1" w:lastRow="0" w:firstColumn="1" w:lastColumn="0" w:noHBand="0" w:noVBand="1"/>
            </w:tblPr>
            <w:tblGrid>
              <w:gridCol w:w="10075"/>
            </w:tblGrid>
            <w:tr w:rsidR="00A83D7D" w14:paraId="4F71F0C9" w14:textId="77777777" w:rsidTr="00113A05">
              <w:trPr>
                <w:trHeight w:val="521"/>
              </w:trPr>
              <w:tc>
                <w:tcPr>
                  <w:tcW w:w="100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262B2CA" w14:textId="77777777" w:rsidR="00A83D7D" w:rsidRDefault="00A83D7D" w:rsidP="00113A05">
                  <w:pPr>
                    <w:ind w:firstLineChars="600" w:firstLine="2640"/>
                    <w:rPr>
                      <w:rFonts w:eastAsia="方正小标宋简体"/>
                      <w:kern w:val="0"/>
                      <w:sz w:val="44"/>
                      <w:szCs w:val="44"/>
                    </w:rPr>
                  </w:pPr>
                  <w:r>
                    <w:rPr>
                      <w:rFonts w:eastAsia="方正小标宋简体"/>
                      <w:kern w:val="0"/>
                      <w:sz w:val="44"/>
                      <w:szCs w:val="44"/>
                    </w:rPr>
                    <w:t>财政拨款收支</w:t>
                  </w:r>
                  <w:r>
                    <w:rPr>
                      <w:rFonts w:eastAsia="方正小标宋简体" w:hint="eastAsia"/>
                      <w:kern w:val="0"/>
                      <w:sz w:val="44"/>
                      <w:szCs w:val="44"/>
                    </w:rPr>
                    <w:t>总</w:t>
                  </w:r>
                  <w:r>
                    <w:rPr>
                      <w:rFonts w:eastAsia="方正小标宋简体"/>
                      <w:kern w:val="0"/>
                      <w:sz w:val="44"/>
                      <w:szCs w:val="44"/>
                    </w:rPr>
                    <w:t>表</w:t>
                  </w:r>
                </w:p>
              </w:tc>
            </w:tr>
            <w:tr w:rsidR="00A83D7D" w14:paraId="2533A18F" w14:textId="77777777" w:rsidTr="00113A05">
              <w:trPr>
                <w:trHeight w:val="521"/>
              </w:trPr>
              <w:tc>
                <w:tcPr>
                  <w:tcW w:w="100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pPr w:leftFromText="180" w:rightFromText="180" w:vertAnchor="text" w:horzAnchor="page" w:tblpX="586" w:tblpY="324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30"/>
                    <w:gridCol w:w="1134"/>
                    <w:gridCol w:w="3119"/>
                    <w:gridCol w:w="992"/>
                  </w:tblGrid>
                  <w:tr w:rsidR="00A83D7D" w14:paraId="0A4186AB" w14:textId="77777777" w:rsidTr="00113A05">
                    <w:trPr>
                      <w:trHeight w:val="390"/>
                    </w:trPr>
                    <w:tc>
                      <w:tcPr>
                        <w:tcW w:w="396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noWrap/>
                        <w:vAlign w:val="center"/>
                      </w:tcPr>
                      <w:p w14:paraId="612F1D2B" w14:textId="77777777" w:rsidR="00A83D7D" w:rsidRDefault="00A83D7D" w:rsidP="00113A05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收                             入</w:t>
                        </w:r>
                      </w:p>
                    </w:tc>
                    <w:tc>
                      <w:tcPr>
                        <w:tcW w:w="411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noWrap/>
                        <w:vAlign w:val="center"/>
                      </w:tcPr>
                      <w:p w14:paraId="677EE5C4" w14:textId="77777777" w:rsidR="00A83D7D" w:rsidRDefault="00A83D7D" w:rsidP="00113A05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支                        出</w:t>
                        </w:r>
                      </w:p>
                    </w:tc>
                  </w:tr>
                  <w:tr w:rsidR="00A83D7D" w14:paraId="4CDD0B86" w14:textId="77777777" w:rsidTr="00113A05">
                    <w:trPr>
                      <w:trHeight w:val="390"/>
                    </w:trPr>
                    <w:tc>
                      <w:tcPr>
                        <w:tcW w:w="28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noWrap/>
                        <w:vAlign w:val="center"/>
                      </w:tcPr>
                      <w:p w14:paraId="0ED80845" w14:textId="77777777" w:rsidR="00A83D7D" w:rsidRDefault="00A83D7D" w:rsidP="00113A05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项                   目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noWrap/>
                        <w:vAlign w:val="center"/>
                      </w:tcPr>
                      <w:p w14:paraId="10C1F0BF" w14:textId="77777777" w:rsidR="00A83D7D" w:rsidRDefault="00A83D7D" w:rsidP="00113A05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预算数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noWrap/>
                        <w:vAlign w:val="center"/>
                      </w:tcPr>
                      <w:p w14:paraId="7B3D9345" w14:textId="77777777" w:rsidR="00A83D7D" w:rsidRDefault="00A83D7D" w:rsidP="00113A05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项                目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noWrap/>
                        <w:vAlign w:val="center"/>
                      </w:tcPr>
                      <w:p w14:paraId="0447ADA3" w14:textId="77777777" w:rsidR="00A83D7D" w:rsidRDefault="00A83D7D" w:rsidP="00113A05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预算数</w:t>
                        </w:r>
                      </w:p>
                    </w:tc>
                  </w:tr>
                  <w:tr w:rsidR="00A83D7D" w14:paraId="43AD4D9A" w14:textId="77777777" w:rsidTr="00113A05">
                    <w:trPr>
                      <w:trHeight w:val="330"/>
                    </w:trPr>
                    <w:tc>
                      <w:tcPr>
                        <w:tcW w:w="28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570FEE31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一、本年收入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1931B7D4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Arial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4482.0 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2365F451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一、本年支出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195A9906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Arial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4482.0 </w:t>
                        </w:r>
                      </w:p>
                    </w:tc>
                  </w:tr>
                  <w:tr w:rsidR="00A83D7D" w14:paraId="5E1D76E5" w14:textId="77777777" w:rsidTr="00113A05">
                    <w:trPr>
                      <w:trHeight w:val="330"/>
                    </w:trPr>
                    <w:tc>
                      <w:tcPr>
                        <w:tcW w:w="28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6A86DF4A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　一般公共预算拨款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53310BA0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Arial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4482.0 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1B97C8A0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　（一）一般公共服务支出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28F87140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83D7D" w14:paraId="0B8B7D5C" w14:textId="77777777" w:rsidTr="00113A05">
                    <w:trPr>
                      <w:trHeight w:val="330"/>
                    </w:trPr>
                    <w:tc>
                      <w:tcPr>
                        <w:tcW w:w="28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2B671672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　政府性基金预算拨款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2CD4D26E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7B999695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　（二）外交支出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4E32BD0D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83D7D" w14:paraId="5AF1F5BC" w14:textId="77777777" w:rsidTr="00113A05">
                    <w:trPr>
                      <w:trHeight w:val="330"/>
                    </w:trPr>
                    <w:tc>
                      <w:tcPr>
                        <w:tcW w:w="28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0154D98A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　国有资本经营预算拨款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2F2A2F91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006F9C81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　（三）国防支出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54D3C323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83D7D" w14:paraId="6A2CB663" w14:textId="77777777" w:rsidTr="00113A05">
                    <w:trPr>
                      <w:trHeight w:val="330"/>
                    </w:trPr>
                    <w:tc>
                      <w:tcPr>
                        <w:tcW w:w="28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0F6D1D18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6801D57E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29683052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　（四）公共安全支出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1D1282B2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83D7D" w14:paraId="70E9A00F" w14:textId="77777777" w:rsidTr="00113A05">
                    <w:trPr>
                      <w:trHeight w:val="330"/>
                    </w:trPr>
                    <w:tc>
                      <w:tcPr>
                        <w:tcW w:w="28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505DD7FE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3B3417EC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58867ABF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　（五）教育支出　　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3A1FCC33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83D7D" w14:paraId="41D56353" w14:textId="77777777" w:rsidTr="00113A05">
                    <w:trPr>
                      <w:trHeight w:val="330"/>
                    </w:trPr>
                    <w:tc>
                      <w:tcPr>
                        <w:tcW w:w="28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4DAE4FFE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333F9685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297E3E97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　（六）科学技术支出　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6B33EB43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83D7D" w14:paraId="17C30D75" w14:textId="77777777" w:rsidTr="00113A05">
                    <w:trPr>
                      <w:trHeight w:val="330"/>
                    </w:trPr>
                    <w:tc>
                      <w:tcPr>
                        <w:tcW w:w="28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325035E7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4A30B516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499FE27C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　（七）文化旅游体育与传媒支出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15C0928E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83D7D" w14:paraId="423CAA57" w14:textId="77777777" w:rsidTr="00113A05">
                    <w:trPr>
                      <w:trHeight w:val="330"/>
                    </w:trPr>
                    <w:tc>
                      <w:tcPr>
                        <w:tcW w:w="28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30E7FA00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4E6EAA31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0683EBA0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　（八）社会保障和就业支出　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0DF31A17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83D7D" w14:paraId="51657F16" w14:textId="77777777" w:rsidTr="00113A05">
                    <w:trPr>
                      <w:trHeight w:val="330"/>
                    </w:trPr>
                    <w:tc>
                      <w:tcPr>
                        <w:tcW w:w="28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2C5F981C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6A5B2F1B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472AFCD8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　（九）社会保险基金支出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5732C2BC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83D7D" w14:paraId="47A56075" w14:textId="77777777" w:rsidTr="00113A05">
                    <w:trPr>
                      <w:trHeight w:val="330"/>
                    </w:trPr>
                    <w:tc>
                      <w:tcPr>
                        <w:tcW w:w="28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3DC95233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6F6334E2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4BF0B172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　（十）卫生健康支出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6BD43941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83D7D" w14:paraId="104D4307" w14:textId="77777777" w:rsidTr="00113A05">
                    <w:trPr>
                      <w:trHeight w:val="330"/>
                    </w:trPr>
                    <w:tc>
                      <w:tcPr>
                        <w:tcW w:w="28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2E724D6F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7211687F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20E2D3CA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　（十一）节能环保支出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38E3A567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83D7D" w14:paraId="79C8C3F0" w14:textId="77777777" w:rsidTr="00113A05">
                    <w:trPr>
                      <w:trHeight w:val="330"/>
                    </w:trPr>
                    <w:tc>
                      <w:tcPr>
                        <w:tcW w:w="28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7F111884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4DE669E7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1B7996C4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　（十二）城乡社区支出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22999A7F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83D7D" w14:paraId="2063DD79" w14:textId="77777777" w:rsidTr="00113A05">
                    <w:trPr>
                      <w:trHeight w:val="330"/>
                    </w:trPr>
                    <w:tc>
                      <w:tcPr>
                        <w:tcW w:w="28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2611CB2B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13AC0990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49F7A417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　（十三）农林水支出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3C5EEAD6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83D7D" w14:paraId="3EBC2310" w14:textId="77777777" w:rsidTr="00113A05">
                    <w:trPr>
                      <w:trHeight w:val="330"/>
                    </w:trPr>
                    <w:tc>
                      <w:tcPr>
                        <w:tcW w:w="28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32343A9B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18B9295F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1274EBEB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　（十四）交通运输支出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2A8B5803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83D7D" w14:paraId="277C6BA2" w14:textId="77777777" w:rsidTr="00113A05">
                    <w:trPr>
                      <w:trHeight w:val="330"/>
                    </w:trPr>
                    <w:tc>
                      <w:tcPr>
                        <w:tcW w:w="28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5299EA96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75C96B29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4B20E899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　（十五）资源勘探工业信息等支出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48881437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83D7D" w14:paraId="25F053AE" w14:textId="77777777" w:rsidTr="00113A05">
                    <w:trPr>
                      <w:trHeight w:val="330"/>
                    </w:trPr>
                    <w:tc>
                      <w:tcPr>
                        <w:tcW w:w="28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6B39DDAC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25F9F5B0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0153317D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　（十六）商业服务业等支出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6F9E4600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83D7D" w14:paraId="0F320C76" w14:textId="77777777" w:rsidTr="00113A05">
                    <w:trPr>
                      <w:trHeight w:val="330"/>
                    </w:trPr>
                    <w:tc>
                      <w:tcPr>
                        <w:tcW w:w="28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0FC70BF6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6222965C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63EF37E3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　（十七）金融支出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6B3FF1F4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83D7D" w14:paraId="47706B0C" w14:textId="77777777" w:rsidTr="00113A05">
                    <w:trPr>
                      <w:trHeight w:val="330"/>
                    </w:trPr>
                    <w:tc>
                      <w:tcPr>
                        <w:tcW w:w="28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0E14D739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50915CB4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739E4BAA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　（十八）援助其他地区支出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1AC9B6A4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83D7D" w14:paraId="6818B37B" w14:textId="77777777" w:rsidTr="00113A05">
                    <w:trPr>
                      <w:trHeight w:val="330"/>
                    </w:trPr>
                    <w:tc>
                      <w:tcPr>
                        <w:tcW w:w="28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3EC79169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0922521F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04B53519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　（十九）自然资源海洋气象等支出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36C2BEA6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83D7D" w14:paraId="1C04D813" w14:textId="77777777" w:rsidTr="00113A05">
                    <w:trPr>
                      <w:trHeight w:val="330"/>
                    </w:trPr>
                    <w:tc>
                      <w:tcPr>
                        <w:tcW w:w="28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16AA52F9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1F3DD368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21E3F20F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　（二十）住房保障支出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40C9E28B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Arial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4482.0 </w:t>
                        </w:r>
                      </w:p>
                    </w:tc>
                  </w:tr>
                  <w:tr w:rsidR="00A83D7D" w14:paraId="36FA2322" w14:textId="77777777" w:rsidTr="00113A05">
                    <w:trPr>
                      <w:trHeight w:val="330"/>
                    </w:trPr>
                    <w:tc>
                      <w:tcPr>
                        <w:tcW w:w="28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00E201C3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796A336F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7A441FDC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　（二十一）粮油物资储备支出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22872DF0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83D7D" w14:paraId="4CD3F618" w14:textId="77777777" w:rsidTr="00113A05">
                    <w:trPr>
                      <w:trHeight w:val="330"/>
                    </w:trPr>
                    <w:tc>
                      <w:tcPr>
                        <w:tcW w:w="28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3522AC1D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二、上年结转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0E31A96F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223DB316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　（二十二）国有资本经营预算支出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340C0977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83D7D" w14:paraId="3DD73025" w14:textId="77777777" w:rsidTr="00113A05">
                    <w:trPr>
                      <w:trHeight w:val="330"/>
                    </w:trPr>
                    <w:tc>
                      <w:tcPr>
                        <w:tcW w:w="28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7A94C4B7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　一般公共预算拨款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384BA40E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48E1856D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　（二十三）灾害防治及应急管理支出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0EC8865C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83D7D" w14:paraId="7B59DF62" w14:textId="77777777" w:rsidTr="00113A05">
                    <w:trPr>
                      <w:trHeight w:val="330"/>
                    </w:trPr>
                    <w:tc>
                      <w:tcPr>
                        <w:tcW w:w="28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035EC22E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　政府性基金预算拨款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654BFDCE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2F54B04A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　（二十四）其他支出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5EFBC24D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83D7D" w14:paraId="1582DBCF" w14:textId="77777777" w:rsidTr="00113A05">
                    <w:trPr>
                      <w:trHeight w:val="330"/>
                    </w:trPr>
                    <w:tc>
                      <w:tcPr>
                        <w:tcW w:w="28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41DBA385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　国有资本经营预算拨款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221CF4F8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4BEE84CA" w14:textId="77777777" w:rsidR="00A83D7D" w:rsidRDefault="00A83D7D" w:rsidP="00113A05">
                        <w:pPr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二、结转下年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18692A27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83D7D" w14:paraId="751EE813" w14:textId="77777777" w:rsidTr="00113A05">
                    <w:trPr>
                      <w:trHeight w:val="373"/>
                    </w:trPr>
                    <w:tc>
                      <w:tcPr>
                        <w:tcW w:w="28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58374C2B" w14:textId="77777777" w:rsidR="00A83D7D" w:rsidRDefault="00A83D7D" w:rsidP="00113A05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收     入     总     计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5C7201C2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Arial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4482.0 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1CBA5E26" w14:textId="77777777" w:rsidR="00A83D7D" w:rsidRDefault="00A83D7D" w:rsidP="00113A05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支       出       总       计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14:paraId="34BA9625" w14:textId="77777777" w:rsidR="00A83D7D" w:rsidRDefault="00A83D7D" w:rsidP="00113A05">
                        <w:pPr>
                          <w:widowControl/>
                          <w:jc w:val="right"/>
                          <w:rPr>
                            <w:rFonts w:ascii="宋体" w:hAnsi="宋体" w:cs="Arial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Arial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4482.0 </w:t>
                        </w:r>
                      </w:p>
                    </w:tc>
                  </w:tr>
                </w:tbl>
                <w:p w14:paraId="3DBA0A8D" w14:textId="77777777" w:rsidR="00A83D7D" w:rsidRDefault="00A83D7D" w:rsidP="00113A05">
                  <w:pPr>
                    <w:widowControl/>
                    <w:ind w:right="800"/>
                    <w:rPr>
                      <w:rFonts w:eastAsia="华文细黑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</w:t>
                  </w:r>
                  <w:r>
                    <w:rPr>
                      <w:color w:val="000000"/>
                      <w:sz w:val="20"/>
                      <w:szCs w:val="20"/>
                    </w:rPr>
                    <w:t>单位：万元</w:t>
                  </w:r>
                </w:p>
              </w:tc>
            </w:tr>
          </w:tbl>
          <w:p w14:paraId="48C9B8B9" w14:textId="77777777" w:rsidR="00A83D7D" w:rsidRDefault="00A83D7D" w:rsidP="00113A05">
            <w:pPr>
              <w:widowControl/>
              <w:rPr>
                <w:rFonts w:eastAsia="方正小标宋简体"/>
                <w:kern w:val="0"/>
                <w:sz w:val="44"/>
                <w:szCs w:val="44"/>
              </w:rPr>
            </w:pPr>
          </w:p>
        </w:tc>
      </w:tr>
    </w:tbl>
    <w:p w14:paraId="17DD8EB7" w14:textId="7B5B72E6" w:rsidR="00A83D7D" w:rsidRDefault="00A83D7D" w:rsidP="00A83D7D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五、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年一般公共预算支出表</w:t>
      </w:r>
    </w:p>
    <w:p w14:paraId="7E53CB33" w14:textId="08E9B287" w:rsidR="00A83D7D" w:rsidRDefault="00A83D7D" w:rsidP="00A83D7D">
      <w:pPr>
        <w:jc w:val="left"/>
        <w:rPr>
          <w:rFonts w:eastAsia="仿宋_GB2312" w:hint="eastAsia"/>
          <w:sz w:val="32"/>
          <w:szCs w:val="32"/>
        </w:rPr>
      </w:pPr>
    </w:p>
    <w:tbl>
      <w:tblPr>
        <w:tblpPr w:leftFromText="180" w:rightFromText="180" w:vertAnchor="text" w:horzAnchor="margin" w:tblpY="-12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405"/>
      </w:tblGrid>
      <w:tr w:rsidR="00A83D7D" w14:paraId="478E76F3" w14:textId="77777777" w:rsidTr="00113A05">
        <w:trPr>
          <w:trHeight w:val="615"/>
        </w:trPr>
        <w:tc>
          <w:tcPr>
            <w:tcW w:w="10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2"/>
              <w:gridCol w:w="1134"/>
              <w:gridCol w:w="1134"/>
              <w:gridCol w:w="1134"/>
              <w:gridCol w:w="1134"/>
              <w:gridCol w:w="1237"/>
            </w:tblGrid>
            <w:tr w:rsidR="00A83D7D" w14:paraId="68404E4D" w14:textId="77777777" w:rsidTr="009E212F">
              <w:trPr>
                <w:trHeight w:val="390"/>
              </w:trPr>
              <w:tc>
                <w:tcPr>
                  <w:tcW w:w="8325" w:type="dxa"/>
                  <w:gridSpan w:val="6"/>
                  <w:tcBorders>
                    <w:bottom w:val="single" w:sz="4" w:space="0" w:color="000000"/>
                  </w:tcBorders>
                  <w:vAlign w:val="center"/>
                </w:tcPr>
                <w:p w14:paraId="55173625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center"/>
                    <w:rPr>
                      <w:rFonts w:eastAsia="华文细黑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方正小标宋简体"/>
                      <w:kern w:val="0"/>
                      <w:sz w:val="44"/>
                      <w:szCs w:val="44"/>
                    </w:rPr>
                    <w:t>一般公共预算</w:t>
                  </w:r>
                  <w:r>
                    <w:rPr>
                      <w:rFonts w:eastAsia="方正小标宋简体" w:hint="eastAsia"/>
                      <w:kern w:val="0"/>
                      <w:sz w:val="44"/>
                      <w:szCs w:val="44"/>
                    </w:rPr>
                    <w:t>支出</w:t>
                  </w:r>
                  <w:r>
                    <w:rPr>
                      <w:rFonts w:eastAsia="方正小标宋简体"/>
                      <w:kern w:val="0"/>
                      <w:sz w:val="44"/>
                      <w:szCs w:val="44"/>
                    </w:rPr>
                    <w:t>表</w:t>
                  </w:r>
                </w:p>
                <w:p w14:paraId="768505E6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eastAsia="华文细黑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eastAsia="华文细黑"/>
                      <w:color w:val="000000"/>
                      <w:kern w:val="0"/>
                      <w:sz w:val="20"/>
                      <w:szCs w:val="20"/>
                    </w:rPr>
                    <w:t>单位：万元</w:t>
                  </w:r>
                </w:p>
              </w:tc>
            </w:tr>
            <w:tr w:rsidR="00A83D7D" w14:paraId="56679187" w14:textId="77777777" w:rsidTr="009E212F">
              <w:trPr>
                <w:trHeight w:val="390"/>
              </w:trPr>
              <w:tc>
                <w:tcPr>
                  <w:tcW w:w="25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08C2A8" w14:textId="77777777" w:rsidR="00A83D7D" w:rsidRDefault="00A83D7D" w:rsidP="00A83D7D">
                  <w:pPr>
                    <w:framePr w:hSpace="180" w:wrap="around" w:vAnchor="text" w:hAnchor="margin" w:y="-126"/>
                    <w:autoSpaceDN w:val="0"/>
                    <w:suppressOverlap/>
                    <w:jc w:val="center"/>
                    <w:textAlignment w:val="center"/>
                    <w:rPr>
                      <w:rFonts w:ascii="宋体" w:hAnsi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功能分类</w:t>
                  </w:r>
                </w:p>
                <w:p w14:paraId="192062FA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科目名称</w:t>
                  </w: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81D04A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  <w:t>总计</w:t>
                  </w:r>
                </w:p>
              </w:tc>
              <w:tc>
                <w:tcPr>
                  <w:tcW w:w="3402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205497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  <w:t>基本支出</w:t>
                  </w:r>
                </w:p>
              </w:tc>
              <w:tc>
                <w:tcPr>
                  <w:tcW w:w="12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59F70D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  <w:t>项目                                                               支出</w:t>
                  </w:r>
                </w:p>
              </w:tc>
            </w:tr>
            <w:tr w:rsidR="00A83D7D" w14:paraId="33C2F7E0" w14:textId="77777777" w:rsidTr="009E212F">
              <w:trPr>
                <w:trHeight w:val="312"/>
              </w:trPr>
              <w:tc>
                <w:tcPr>
                  <w:tcW w:w="25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46BFC8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lef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385065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lef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710C62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lef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F4CF55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lef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3D7D" w14:paraId="21F75A4A" w14:textId="77777777" w:rsidTr="009E212F">
              <w:trPr>
                <w:trHeight w:val="630"/>
              </w:trPr>
              <w:tc>
                <w:tcPr>
                  <w:tcW w:w="25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AC19ED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lef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6B72DD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lef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2252FD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  <w:t>合计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D6916D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  <w:t>人员经费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95AA15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  <w:t>公用经费</w:t>
                  </w:r>
                </w:p>
              </w:tc>
              <w:tc>
                <w:tcPr>
                  <w:tcW w:w="12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AADD44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lef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3D7D" w14:paraId="6204B7F6" w14:textId="77777777" w:rsidTr="009E212F">
              <w:trPr>
                <w:trHeight w:val="397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14:paraId="294F8188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  <w:t>一、一般公共服务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A28FE2B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1ABA790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1482763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81BE644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15DAEB8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3D7D" w14:paraId="766F1CA9" w14:textId="77777777" w:rsidTr="009E212F">
              <w:trPr>
                <w:trHeight w:val="397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14:paraId="6A124084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lef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财政</w:t>
                  </w:r>
                  <w:r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  <w:t>事务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941F439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2431A9A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360755C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6834E72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665475B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3D7D" w14:paraId="4B528F8C" w14:textId="77777777" w:rsidTr="009E212F">
              <w:trPr>
                <w:trHeight w:val="397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14:paraId="1FAB7EDA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lef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  <w:t xml:space="preserve">      行政运行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12E23A0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2196DF8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49C8974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451F01F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675ABF4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3D7D" w14:paraId="30982045" w14:textId="77777777" w:rsidTr="009E212F">
              <w:trPr>
                <w:trHeight w:val="397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14:paraId="3959DAE1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lef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一般行政管理事务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72ECE97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9B8636D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1CB2E01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AB0BB4C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90E31C4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3D7D" w14:paraId="7FD61054" w14:textId="77777777" w:rsidTr="009E212F">
              <w:trPr>
                <w:trHeight w:val="397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14:paraId="571AB87A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lef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预算改革业务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724101D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D8B02AC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8F26E07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773F1F6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6164807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3D7D" w14:paraId="67872985" w14:textId="77777777" w:rsidTr="009E212F">
              <w:trPr>
                <w:trHeight w:val="397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14:paraId="523D53E9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lef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财政国库业务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5C8F2FB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91E38C9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7755A4C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C16094C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46F93D5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3D7D" w14:paraId="147D8483" w14:textId="77777777" w:rsidTr="009E212F">
              <w:trPr>
                <w:trHeight w:val="397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14:paraId="4750B6AC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lef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财政委托业务支出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E7CB8C6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1C99166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CDBA721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1A79C38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620D44D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3D7D" w14:paraId="16124A2F" w14:textId="77777777" w:rsidTr="009E212F">
              <w:trPr>
                <w:trHeight w:val="397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14:paraId="2E5156B4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lef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二、社会保障和就业支出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1780B51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556C052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C1CF5D7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E0FF546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54152CC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3D7D" w14:paraId="571CF894" w14:textId="77777777" w:rsidTr="009E212F">
              <w:trPr>
                <w:trHeight w:val="397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14:paraId="56B49A08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lef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行政事业单位养老支出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985FE25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473B818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66A44B6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5DAEBB5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A9166AF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3D7D" w14:paraId="6290CE36" w14:textId="77777777" w:rsidTr="009E212F">
              <w:trPr>
                <w:trHeight w:val="397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14:paraId="0D7917AA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lef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行政单位离退休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98D9CB0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8C0F42A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D63BC36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6382BFF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3FCC150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3D7D" w14:paraId="21CE93E8" w14:textId="77777777" w:rsidTr="009E212F">
              <w:trPr>
                <w:trHeight w:val="397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14:paraId="6843D7A3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lef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机关事业单位基本养老保险缴费支出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DB4893F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201E11E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D2634AE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DBFEFEC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763FC31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3D7D" w14:paraId="315019B1" w14:textId="77777777" w:rsidTr="009E212F">
              <w:trPr>
                <w:trHeight w:val="397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14:paraId="0D0CF64A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lef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三、卫生健康支出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551218A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4808EDD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2F5850E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FFE62F1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D26B73A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3D7D" w14:paraId="48733C63" w14:textId="77777777" w:rsidTr="009E212F">
              <w:trPr>
                <w:trHeight w:val="397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14:paraId="68F66B2C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lef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行政事业单位医疗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07A68F3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31916AF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487FA55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F9B8904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CE42BDB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3D7D" w14:paraId="13E77128" w14:textId="77777777" w:rsidTr="009E212F">
              <w:trPr>
                <w:trHeight w:val="397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14:paraId="07E074EA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lef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行政单位医疗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8F1EB68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3E0C9AE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1A5C3F8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F5BDDEE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25DCF52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83D7D" w14:paraId="3FE7D68C" w14:textId="77777777" w:rsidTr="009E212F">
              <w:trPr>
                <w:trHeight w:val="397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14:paraId="30ECC274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lef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四、住房保障支出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5ECBB74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4482.0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5E0066A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E62EFF7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49CC04F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C8A478D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4482.0</w:t>
                  </w:r>
                </w:p>
              </w:tc>
            </w:tr>
            <w:tr w:rsidR="00A83D7D" w14:paraId="25D161B2" w14:textId="77777777" w:rsidTr="009E212F">
              <w:trPr>
                <w:trHeight w:val="397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14:paraId="3C1E8909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lef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住房改革支出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A7BDF61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4482.0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D358685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97686F1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3239150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68A61A9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4482.0</w:t>
                  </w:r>
                </w:p>
              </w:tc>
            </w:tr>
            <w:tr w:rsidR="00A83D7D" w14:paraId="6AD88EAA" w14:textId="77777777" w:rsidTr="009E212F">
              <w:trPr>
                <w:trHeight w:val="397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14:paraId="6C9DA036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lef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住房公积金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6181A72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4482.0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5BB77BC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3ED2590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BC6DCFA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7185098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4482.0</w:t>
                  </w:r>
                </w:p>
              </w:tc>
            </w:tr>
            <w:tr w:rsidR="00A83D7D" w14:paraId="0C6BF5BC" w14:textId="77777777" w:rsidTr="009E212F">
              <w:trPr>
                <w:trHeight w:val="397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000000" w:fill="FFFFFF"/>
                  <w:vAlign w:val="center"/>
                </w:tcPr>
                <w:p w14:paraId="10E5F97C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center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  <w:t>合计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1A0C8E9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4482.0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0487BB1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7BE2878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5233E1D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412B30D" w14:textId="77777777" w:rsidR="00A83D7D" w:rsidRDefault="00A83D7D" w:rsidP="00A83D7D">
                  <w:pPr>
                    <w:framePr w:hSpace="180" w:wrap="around" w:vAnchor="text" w:hAnchor="margin" w:y="-126"/>
                    <w:widowControl/>
                    <w:suppressOverlap/>
                    <w:jc w:val="right"/>
                    <w:rPr>
                      <w:rFonts w:ascii="宋体" w:hAnsi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4482.0</w:t>
                  </w:r>
                </w:p>
              </w:tc>
            </w:tr>
          </w:tbl>
          <w:p w14:paraId="24BED217" w14:textId="77777777" w:rsidR="00A83D7D" w:rsidRDefault="00A83D7D" w:rsidP="00113A05">
            <w:pPr>
              <w:widowControl/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</w:p>
        </w:tc>
      </w:tr>
    </w:tbl>
    <w:p w14:paraId="08729B5F" w14:textId="660B33EF" w:rsidR="009E212F" w:rsidRDefault="009E212F" w:rsidP="00A83D7D">
      <w:pPr>
        <w:jc w:val="left"/>
        <w:rPr>
          <w:rFonts w:eastAsia="仿宋_GB2312"/>
          <w:sz w:val="32"/>
          <w:szCs w:val="32"/>
        </w:rPr>
      </w:pPr>
    </w:p>
    <w:p w14:paraId="56D44525" w14:textId="77777777" w:rsidR="009E212F" w:rsidRDefault="009E212F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14:paraId="07AEBB11" w14:textId="4F69A3BA" w:rsidR="009E212F" w:rsidRDefault="00A83D7D" w:rsidP="009E212F">
      <w:pPr>
        <w:ind w:left="640" w:hangingChars="200" w:hanging="64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六、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年一般公共预算基本支出表</w:t>
      </w:r>
    </w:p>
    <w:tbl>
      <w:tblPr>
        <w:tblpPr w:leftFromText="180" w:rightFromText="180" w:vertAnchor="text" w:horzAnchor="margin" w:tblpXSpec="center" w:tblpY="63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750"/>
        <w:gridCol w:w="2220"/>
        <w:gridCol w:w="1704"/>
        <w:gridCol w:w="1689"/>
      </w:tblGrid>
      <w:tr w:rsidR="009E212F" w14:paraId="7C5BBBD1" w14:textId="77777777" w:rsidTr="00113A05">
        <w:trPr>
          <w:trHeight w:val="283"/>
        </w:trPr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ED486" w14:textId="77777777" w:rsidR="009E212F" w:rsidRDefault="009E212F" w:rsidP="00113A05">
            <w:pPr>
              <w:widowControl/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  <w:r>
              <w:rPr>
                <w:rFonts w:eastAsia="方正小标宋简体"/>
                <w:kern w:val="0"/>
                <w:sz w:val="44"/>
                <w:szCs w:val="44"/>
              </w:rPr>
              <w:t>一般公共预算</w:t>
            </w:r>
            <w:r>
              <w:rPr>
                <w:rFonts w:eastAsia="方正小标宋简体" w:hint="eastAsia"/>
                <w:kern w:val="0"/>
                <w:sz w:val="44"/>
                <w:szCs w:val="44"/>
              </w:rPr>
              <w:t>基本</w:t>
            </w:r>
            <w:r>
              <w:rPr>
                <w:rFonts w:eastAsia="方正小标宋简体"/>
                <w:kern w:val="0"/>
                <w:sz w:val="44"/>
                <w:szCs w:val="44"/>
              </w:rPr>
              <w:t>支出表</w:t>
            </w:r>
          </w:p>
        </w:tc>
      </w:tr>
      <w:tr w:rsidR="009E212F" w14:paraId="4A72AD10" w14:textId="77777777" w:rsidTr="00113A05">
        <w:trPr>
          <w:trHeight w:val="283"/>
        </w:trPr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414865" w14:textId="77777777" w:rsidR="009E212F" w:rsidRDefault="009E212F" w:rsidP="00113A0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83341D" w14:textId="77777777" w:rsidR="009E212F" w:rsidRDefault="009E212F" w:rsidP="00113A0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732C2D" w14:textId="77777777" w:rsidR="009E212F" w:rsidRDefault="009E212F" w:rsidP="00113A05">
            <w:pPr>
              <w:widowControl/>
              <w:jc w:val="right"/>
              <w:rPr>
                <w:rFonts w:eastAsia="华文细黑"/>
                <w:kern w:val="0"/>
                <w:sz w:val="20"/>
                <w:szCs w:val="20"/>
              </w:rPr>
            </w:pPr>
            <w:r>
              <w:rPr>
                <w:rFonts w:eastAsia="华文细黑"/>
                <w:kern w:val="0"/>
                <w:sz w:val="20"/>
                <w:szCs w:val="20"/>
              </w:rPr>
              <w:t xml:space="preserve">　</w:t>
            </w:r>
            <w:r>
              <w:rPr>
                <w:rFonts w:eastAsia="华文细黑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9E212F" w14:paraId="3B812A75" w14:textId="77777777" w:rsidTr="00113A05">
        <w:trPr>
          <w:trHeight w:val="6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61C2D" w14:textId="77777777" w:rsidR="009E212F" w:rsidRDefault="009E212F" w:rsidP="00113A05">
            <w:pPr>
              <w:widowControl/>
              <w:jc w:val="center"/>
              <w:rPr>
                <w:rFonts w:eastAsia="华文细黑"/>
                <w:kern w:val="0"/>
                <w:sz w:val="20"/>
                <w:szCs w:val="20"/>
              </w:rPr>
            </w:pPr>
            <w:r>
              <w:rPr>
                <w:rFonts w:eastAsia="华文细黑"/>
                <w:kern w:val="0"/>
                <w:sz w:val="20"/>
                <w:szCs w:val="20"/>
              </w:rPr>
              <w:t>经济分类科目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3AA42" w14:textId="77777777" w:rsidR="009E212F" w:rsidRDefault="009E212F" w:rsidP="00113A05">
            <w:pPr>
              <w:widowControl/>
              <w:jc w:val="center"/>
              <w:rPr>
                <w:rFonts w:eastAsia="华文细黑"/>
                <w:kern w:val="0"/>
                <w:sz w:val="20"/>
                <w:szCs w:val="20"/>
              </w:rPr>
            </w:pPr>
            <w:r>
              <w:rPr>
                <w:rFonts w:eastAsia="华文细黑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7A3DA" w14:textId="77777777" w:rsidR="009E212F" w:rsidRDefault="009E212F" w:rsidP="00113A05">
            <w:pPr>
              <w:widowControl/>
              <w:jc w:val="center"/>
              <w:rPr>
                <w:rFonts w:eastAsia="仿宋_GB2312"/>
                <w:sz w:val="32"/>
                <w:szCs w:val="20"/>
              </w:rPr>
            </w:pPr>
            <w:r>
              <w:rPr>
                <w:rFonts w:eastAsia="华文细黑"/>
                <w:color w:val="000000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E865" w14:textId="77777777" w:rsidR="009E212F" w:rsidRDefault="009E212F" w:rsidP="00113A05">
            <w:pPr>
              <w:widowControl/>
              <w:jc w:val="center"/>
              <w:rPr>
                <w:rFonts w:eastAsia="仿宋_GB2312"/>
                <w:sz w:val="32"/>
                <w:szCs w:val="20"/>
              </w:rPr>
            </w:pPr>
            <w:r>
              <w:rPr>
                <w:rFonts w:eastAsia="华文细黑"/>
                <w:color w:val="000000"/>
                <w:kern w:val="0"/>
                <w:sz w:val="20"/>
                <w:szCs w:val="20"/>
              </w:rPr>
              <w:t>公用经费</w:t>
            </w:r>
          </w:p>
        </w:tc>
      </w:tr>
      <w:tr w:rsidR="009E212F" w14:paraId="13C95379" w14:textId="77777777" w:rsidTr="00113A05">
        <w:trPr>
          <w:trHeight w:val="2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9415" w14:textId="77777777" w:rsidR="009E212F" w:rsidRDefault="009E212F" w:rsidP="00113A05">
            <w:pPr>
              <w:autoSpaceDN w:val="0"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一、工资福利支出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BD1B4" w14:textId="77777777" w:rsidR="009E212F" w:rsidRDefault="009E212F" w:rsidP="00113A05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8CBB1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B3551" w14:textId="77777777" w:rsidR="009E212F" w:rsidRDefault="009E212F" w:rsidP="00113A05">
            <w:pPr>
              <w:widowControl/>
              <w:jc w:val="center"/>
              <w:rPr>
                <w:rFonts w:eastAsia="仿宋_GB2312"/>
                <w:sz w:val="32"/>
                <w:szCs w:val="20"/>
              </w:rPr>
            </w:pPr>
          </w:p>
        </w:tc>
      </w:tr>
      <w:tr w:rsidR="009E212F" w14:paraId="17A8807C" w14:textId="77777777" w:rsidTr="00113A05">
        <w:trPr>
          <w:trHeight w:val="2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03C7" w14:textId="77777777" w:rsidR="009E212F" w:rsidRDefault="009E212F" w:rsidP="00113A05">
            <w:pPr>
              <w:autoSpaceDN w:val="0"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基本工资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1B353" w14:textId="77777777" w:rsidR="009E212F" w:rsidRDefault="009E212F" w:rsidP="00113A05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93C50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B95A3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</w:tr>
      <w:tr w:rsidR="009E212F" w14:paraId="6A6BC58A" w14:textId="77777777" w:rsidTr="00113A05">
        <w:trPr>
          <w:trHeight w:val="2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C899" w14:textId="77777777" w:rsidR="009E212F" w:rsidRDefault="009E212F" w:rsidP="00113A05">
            <w:pPr>
              <w:autoSpaceDN w:val="0"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津贴补贴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D6E3A" w14:textId="77777777" w:rsidR="009E212F" w:rsidRDefault="009E212F" w:rsidP="00113A05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A55F9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1266B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</w:tr>
      <w:tr w:rsidR="009E212F" w14:paraId="7035B4DB" w14:textId="77777777" w:rsidTr="00113A05">
        <w:trPr>
          <w:trHeight w:val="2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23E9" w14:textId="77777777" w:rsidR="009E212F" w:rsidRDefault="009E212F" w:rsidP="00113A05">
            <w:pPr>
              <w:autoSpaceDN w:val="0"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奖金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C8740" w14:textId="77777777" w:rsidR="009E212F" w:rsidRDefault="009E212F" w:rsidP="00113A05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D616A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EFE12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</w:tr>
      <w:tr w:rsidR="009E212F" w14:paraId="7739FBBD" w14:textId="77777777" w:rsidTr="00113A05">
        <w:trPr>
          <w:trHeight w:val="2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17DD" w14:textId="77777777" w:rsidR="009E212F" w:rsidRDefault="009E212F" w:rsidP="00113A05">
            <w:pPr>
              <w:autoSpaceDN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机关事业单位基本养老保险缴费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85F1D" w14:textId="77777777" w:rsidR="009E212F" w:rsidRDefault="009E212F" w:rsidP="00113A05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5AF9A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E9F81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</w:tr>
      <w:tr w:rsidR="009E212F" w14:paraId="2D5FEE1C" w14:textId="77777777" w:rsidTr="00113A05">
        <w:trPr>
          <w:trHeight w:val="2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86BD" w14:textId="77777777" w:rsidR="009E212F" w:rsidRDefault="009E212F" w:rsidP="00113A05">
            <w:pPr>
              <w:autoSpaceDN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职工基本医疗保险缴费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CA48D" w14:textId="77777777" w:rsidR="009E212F" w:rsidRDefault="009E212F" w:rsidP="00113A05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18F49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2CA19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</w:tr>
      <w:tr w:rsidR="009E212F" w14:paraId="7798C05B" w14:textId="77777777" w:rsidTr="00113A05">
        <w:trPr>
          <w:trHeight w:val="2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7785" w14:textId="77777777" w:rsidR="009E212F" w:rsidRDefault="009E212F" w:rsidP="00113A05">
            <w:pPr>
              <w:autoSpaceDN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公务员医疗补助缴费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C10DD" w14:textId="77777777" w:rsidR="009E212F" w:rsidRDefault="009E212F" w:rsidP="00113A05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FEF89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54159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</w:tr>
      <w:tr w:rsidR="009E212F" w14:paraId="1363D5F2" w14:textId="77777777" w:rsidTr="00113A05">
        <w:trPr>
          <w:trHeight w:val="2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58C6" w14:textId="77777777" w:rsidR="009E212F" w:rsidRDefault="009E212F" w:rsidP="00113A05">
            <w:pPr>
              <w:autoSpaceDN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其他社会保障缴费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26531" w14:textId="77777777" w:rsidR="009E212F" w:rsidRDefault="009E212F" w:rsidP="00113A05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0EAA9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7116A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</w:tr>
      <w:tr w:rsidR="009E212F" w14:paraId="00CD7B91" w14:textId="77777777" w:rsidTr="00113A05">
        <w:trPr>
          <w:trHeight w:val="2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4E7F" w14:textId="77777777" w:rsidR="009E212F" w:rsidRDefault="009E212F" w:rsidP="00113A05">
            <w:pPr>
              <w:autoSpaceDN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75713" w14:textId="77777777" w:rsidR="009E212F" w:rsidRDefault="009E212F" w:rsidP="00113A05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42DF8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47A88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</w:tr>
      <w:tr w:rsidR="009E212F" w14:paraId="390397AE" w14:textId="77777777" w:rsidTr="00113A05">
        <w:trPr>
          <w:trHeight w:val="2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1A14" w14:textId="77777777" w:rsidR="009E212F" w:rsidRDefault="009E212F" w:rsidP="00113A05">
            <w:pPr>
              <w:autoSpaceDN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医疗费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75825" w14:textId="77777777" w:rsidR="009E212F" w:rsidRDefault="009E212F" w:rsidP="00113A05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D5171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A3944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</w:tr>
      <w:tr w:rsidR="009E212F" w14:paraId="6D755276" w14:textId="77777777" w:rsidTr="00113A05">
        <w:trPr>
          <w:trHeight w:val="2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CDF8" w14:textId="77777777" w:rsidR="009E212F" w:rsidRDefault="009E212F" w:rsidP="00113A05">
            <w:pPr>
              <w:autoSpaceDN w:val="0"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其他工资福利支出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0822D" w14:textId="77777777" w:rsidR="009E212F" w:rsidRDefault="009E212F" w:rsidP="00113A05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EE571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50BE0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</w:tr>
      <w:tr w:rsidR="009E212F" w14:paraId="721D24C8" w14:textId="77777777" w:rsidTr="00113A05">
        <w:trPr>
          <w:trHeight w:val="2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5AA6" w14:textId="77777777" w:rsidR="009E212F" w:rsidRDefault="009E212F" w:rsidP="00113A05">
            <w:pPr>
              <w:autoSpaceDN w:val="0"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二、商品和服务支出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76DCB" w14:textId="77777777" w:rsidR="009E212F" w:rsidRDefault="009E212F" w:rsidP="00113A05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BD645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7E084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</w:tr>
      <w:tr w:rsidR="009E212F" w14:paraId="359BBE30" w14:textId="77777777" w:rsidTr="00113A05">
        <w:trPr>
          <w:trHeight w:val="2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FE2C" w14:textId="77777777" w:rsidR="009E212F" w:rsidRDefault="009E212F" w:rsidP="00113A05">
            <w:pPr>
              <w:autoSpaceDN w:val="0"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办公费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BBF04" w14:textId="77777777" w:rsidR="009E212F" w:rsidRDefault="009E212F" w:rsidP="00113A05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BDEE9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35E0C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</w:tr>
      <w:tr w:rsidR="009E212F" w14:paraId="438494B7" w14:textId="77777777" w:rsidTr="00113A05">
        <w:trPr>
          <w:trHeight w:val="2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0A62" w14:textId="77777777" w:rsidR="009E212F" w:rsidRDefault="009E212F" w:rsidP="00113A05">
            <w:pPr>
              <w:autoSpaceDN w:val="0"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印刷费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2E5D" w14:textId="77777777" w:rsidR="009E212F" w:rsidRDefault="009E212F" w:rsidP="00113A05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7AAD" w14:textId="77777777" w:rsidR="009E212F" w:rsidRDefault="009E212F" w:rsidP="00113A05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3756" w14:textId="77777777" w:rsidR="009E212F" w:rsidRDefault="009E212F" w:rsidP="00113A05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E212F" w14:paraId="4D2470AE" w14:textId="77777777" w:rsidTr="00113A05">
        <w:trPr>
          <w:trHeight w:val="2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0C58" w14:textId="77777777" w:rsidR="009E212F" w:rsidRDefault="009E212F" w:rsidP="00113A05">
            <w:pPr>
              <w:autoSpaceDN w:val="0"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水费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59F8" w14:textId="77777777" w:rsidR="009E212F" w:rsidRDefault="009E212F" w:rsidP="00113A05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5C4D" w14:textId="77777777" w:rsidR="009E212F" w:rsidRDefault="009E212F" w:rsidP="00113A05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F4AC" w14:textId="77777777" w:rsidR="009E212F" w:rsidRDefault="009E212F" w:rsidP="00113A05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E212F" w14:paraId="60A1B9D3" w14:textId="77777777" w:rsidTr="00113A05">
        <w:trPr>
          <w:trHeight w:val="40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A958" w14:textId="77777777" w:rsidR="009E212F" w:rsidRDefault="009E212F" w:rsidP="00113A05">
            <w:pPr>
              <w:autoSpaceDN w:val="0"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电费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382F" w14:textId="77777777" w:rsidR="009E212F" w:rsidRDefault="009E212F" w:rsidP="00113A05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4B26" w14:textId="77777777" w:rsidR="009E212F" w:rsidRDefault="009E212F" w:rsidP="00113A05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D61D" w14:textId="77777777" w:rsidR="009E212F" w:rsidRDefault="009E212F" w:rsidP="00113A05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9E212F" w14:paraId="1E3FBA11" w14:textId="77777777" w:rsidTr="00113A05">
        <w:trPr>
          <w:trHeight w:val="2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C2B2" w14:textId="77777777" w:rsidR="009E212F" w:rsidRDefault="009E212F" w:rsidP="00113A05">
            <w:pPr>
              <w:autoSpaceDN w:val="0"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07D8" w14:textId="77777777" w:rsidR="009E212F" w:rsidRDefault="009E212F" w:rsidP="00113A05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D9DC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B873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</w:tr>
      <w:tr w:rsidR="009E212F" w14:paraId="5D9B28A5" w14:textId="77777777" w:rsidTr="00113A05">
        <w:trPr>
          <w:trHeight w:val="2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F10D" w14:textId="77777777" w:rsidR="009E212F" w:rsidRDefault="009E212F" w:rsidP="00113A05">
            <w:pPr>
              <w:autoSpaceDN w:val="0"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F27" w14:textId="77777777" w:rsidR="009E212F" w:rsidRDefault="009E212F" w:rsidP="00113A05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C42F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10D3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</w:tr>
      <w:tr w:rsidR="009E212F" w14:paraId="213C664A" w14:textId="77777777" w:rsidTr="00113A05">
        <w:trPr>
          <w:trHeight w:val="2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3269" w14:textId="77777777" w:rsidR="009E212F" w:rsidRDefault="009E212F" w:rsidP="00113A05">
            <w:pPr>
              <w:autoSpaceDN w:val="0"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会议费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B245" w14:textId="77777777" w:rsidR="009E212F" w:rsidRDefault="009E212F" w:rsidP="00113A05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EFE3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A3D2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</w:tr>
      <w:tr w:rsidR="009E212F" w14:paraId="2AC99D10" w14:textId="77777777" w:rsidTr="00113A05">
        <w:trPr>
          <w:trHeight w:val="2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E4CC" w14:textId="77777777" w:rsidR="009E212F" w:rsidRDefault="009E212F" w:rsidP="00113A05">
            <w:pPr>
              <w:autoSpaceDN w:val="0"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3DA0" w14:textId="77777777" w:rsidR="009E212F" w:rsidRDefault="009E212F" w:rsidP="00113A05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02F5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570E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</w:tr>
      <w:tr w:rsidR="009E212F" w14:paraId="42F53084" w14:textId="77777777" w:rsidTr="00113A05">
        <w:trPr>
          <w:trHeight w:val="2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34A6" w14:textId="77777777" w:rsidR="009E212F" w:rsidRDefault="009E212F" w:rsidP="00113A05">
            <w:pPr>
              <w:autoSpaceDN w:val="0"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82DF" w14:textId="77777777" w:rsidR="009E212F" w:rsidRDefault="009E212F" w:rsidP="00113A05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7230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78B9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</w:tr>
      <w:tr w:rsidR="009E212F" w14:paraId="5942B348" w14:textId="77777777" w:rsidTr="00113A05">
        <w:trPr>
          <w:trHeight w:val="42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1397" w14:textId="77777777" w:rsidR="009E212F" w:rsidRDefault="009E212F" w:rsidP="00113A05">
            <w:pPr>
              <w:autoSpaceDN w:val="0"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劳务费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6751" w14:textId="77777777" w:rsidR="009E212F" w:rsidRDefault="009E212F" w:rsidP="00113A05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51A3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B16E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</w:tr>
      <w:tr w:rsidR="009E212F" w14:paraId="4A192219" w14:textId="77777777" w:rsidTr="00113A05">
        <w:trPr>
          <w:trHeight w:val="36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C7B1" w14:textId="77777777" w:rsidR="009E212F" w:rsidRDefault="009E212F" w:rsidP="00113A05">
            <w:pPr>
              <w:autoSpaceDN w:val="0"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B8C7" w14:textId="77777777" w:rsidR="009E212F" w:rsidRDefault="009E212F" w:rsidP="00113A05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7E4A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A81C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</w:tr>
      <w:tr w:rsidR="009E212F" w14:paraId="7009B7F2" w14:textId="77777777" w:rsidTr="00113A05">
        <w:trPr>
          <w:trHeight w:val="2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F086" w14:textId="77777777" w:rsidR="009E212F" w:rsidRDefault="009E212F" w:rsidP="00113A05">
            <w:pPr>
              <w:autoSpaceDN w:val="0"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1D8D" w14:textId="77777777" w:rsidR="009E212F" w:rsidRDefault="009E212F" w:rsidP="00113A05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47AB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53B9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</w:tr>
      <w:tr w:rsidR="009E212F" w14:paraId="569510E1" w14:textId="77777777" w:rsidTr="00113A05">
        <w:trPr>
          <w:trHeight w:val="2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B3A7" w14:textId="77777777" w:rsidR="009E212F" w:rsidRDefault="009E212F" w:rsidP="00113A05">
            <w:pPr>
              <w:autoSpaceDN w:val="0"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E781" w14:textId="77777777" w:rsidR="009E212F" w:rsidRDefault="009E212F" w:rsidP="00113A05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37E6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4C19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</w:tr>
      <w:tr w:rsidR="009E212F" w14:paraId="749F8D7D" w14:textId="77777777" w:rsidTr="00113A05">
        <w:trPr>
          <w:trHeight w:val="2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719D" w14:textId="77777777" w:rsidR="009E212F" w:rsidRDefault="009E212F" w:rsidP="00113A05">
            <w:pPr>
              <w:autoSpaceDN w:val="0"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60C3" w14:textId="77777777" w:rsidR="009E212F" w:rsidRDefault="009E212F" w:rsidP="00113A05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F2AF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CEE3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</w:tr>
      <w:tr w:rsidR="009E212F" w14:paraId="79B7C7C0" w14:textId="77777777" w:rsidTr="00113A05">
        <w:trPr>
          <w:trHeight w:val="2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E900" w14:textId="77777777" w:rsidR="009E212F" w:rsidRDefault="009E212F" w:rsidP="00113A05">
            <w:pPr>
              <w:autoSpaceDN w:val="0"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其他交通费用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70C1" w14:textId="77777777" w:rsidR="009E212F" w:rsidRDefault="009E212F" w:rsidP="00113A05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6816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1B3D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</w:tr>
      <w:tr w:rsidR="009E212F" w14:paraId="111A728F" w14:textId="77777777" w:rsidTr="00113A05">
        <w:trPr>
          <w:trHeight w:val="2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13BA" w14:textId="77777777" w:rsidR="009E212F" w:rsidRDefault="009E212F" w:rsidP="00113A05">
            <w:pPr>
              <w:autoSpaceDN w:val="0"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8D87" w14:textId="77777777" w:rsidR="009E212F" w:rsidRDefault="009E212F" w:rsidP="00113A05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4E68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C7DE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</w:tr>
      <w:tr w:rsidR="009E212F" w14:paraId="40930968" w14:textId="77777777" w:rsidTr="00113A05">
        <w:trPr>
          <w:trHeight w:val="2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826F" w14:textId="77777777" w:rsidR="009E212F" w:rsidRDefault="009E212F" w:rsidP="00113A05">
            <w:pPr>
              <w:autoSpaceDN w:val="0"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三、对个人和家庭的补助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B5CB" w14:textId="77777777" w:rsidR="009E212F" w:rsidRDefault="009E212F" w:rsidP="00113A05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DB94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8465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</w:tr>
      <w:tr w:rsidR="009E212F" w14:paraId="7DB81F37" w14:textId="77777777" w:rsidTr="00113A05">
        <w:trPr>
          <w:trHeight w:val="2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B837" w14:textId="77777777" w:rsidR="009E212F" w:rsidRDefault="009E212F" w:rsidP="00113A05">
            <w:pPr>
              <w:autoSpaceDN w:val="0"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离休费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033A" w14:textId="77777777" w:rsidR="009E212F" w:rsidRDefault="009E212F" w:rsidP="00113A05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9B77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0471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</w:tr>
      <w:tr w:rsidR="009E212F" w14:paraId="5D04E58A" w14:textId="77777777" w:rsidTr="00113A05">
        <w:trPr>
          <w:trHeight w:val="2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7BB7" w14:textId="77777777" w:rsidR="009E212F" w:rsidRDefault="009E212F" w:rsidP="00113A05">
            <w:pPr>
              <w:autoSpaceDN w:val="0"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退休费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E356" w14:textId="77777777" w:rsidR="009E212F" w:rsidRDefault="009E212F" w:rsidP="00113A05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3B81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6E7F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</w:tr>
      <w:tr w:rsidR="009E212F" w14:paraId="7851343B" w14:textId="77777777" w:rsidTr="00113A05">
        <w:trPr>
          <w:trHeight w:val="2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BA79" w14:textId="77777777" w:rsidR="009E212F" w:rsidRDefault="009E212F" w:rsidP="00113A05">
            <w:pPr>
              <w:autoSpaceDN w:val="0"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778A" w14:textId="77777777" w:rsidR="009E212F" w:rsidRDefault="009E212F" w:rsidP="00113A05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E331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A499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</w:tr>
      <w:tr w:rsidR="009E212F" w14:paraId="299A8833" w14:textId="77777777" w:rsidTr="00113A05">
        <w:trPr>
          <w:trHeight w:val="2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B38B" w14:textId="77777777" w:rsidR="009E212F" w:rsidRDefault="009E212F" w:rsidP="00113A05">
            <w:pPr>
              <w:autoSpaceDN w:val="0"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四、资本性支出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BBED" w14:textId="77777777" w:rsidR="009E212F" w:rsidRDefault="009E212F" w:rsidP="00113A05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6A88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D1C7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</w:tr>
      <w:tr w:rsidR="009E212F" w14:paraId="36C5A0A0" w14:textId="77777777" w:rsidTr="00113A05">
        <w:trPr>
          <w:trHeight w:val="2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DC41" w14:textId="77777777" w:rsidR="009E212F" w:rsidRDefault="009E212F" w:rsidP="00113A05">
            <w:pPr>
              <w:autoSpaceDN w:val="0"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办公设备购置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6748" w14:textId="77777777" w:rsidR="009E212F" w:rsidRDefault="009E212F" w:rsidP="00113A05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FB70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E010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</w:tr>
      <w:tr w:rsidR="009E212F" w14:paraId="4B42CC65" w14:textId="77777777" w:rsidTr="00113A05">
        <w:trPr>
          <w:trHeight w:val="2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F9A8" w14:textId="77777777" w:rsidR="009E212F" w:rsidRDefault="009E212F" w:rsidP="00113A05">
            <w:pPr>
              <w:autoSpaceDN w:val="0"/>
              <w:jc w:val="left"/>
              <w:textAlignment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9293" w14:textId="77777777" w:rsidR="009E212F" w:rsidRDefault="009E212F" w:rsidP="00113A05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E47F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C6D6" w14:textId="77777777" w:rsidR="009E212F" w:rsidRDefault="009E212F" w:rsidP="00113A05">
            <w:pPr>
              <w:widowControl/>
              <w:jc w:val="right"/>
              <w:rPr>
                <w:rFonts w:eastAsia="仿宋_GB2312"/>
                <w:sz w:val="32"/>
                <w:szCs w:val="20"/>
              </w:rPr>
            </w:pPr>
          </w:p>
        </w:tc>
      </w:tr>
    </w:tbl>
    <w:p w14:paraId="3F97565C" w14:textId="15CFBFD4" w:rsidR="009E212F" w:rsidRDefault="009E212F" w:rsidP="00A83D7D">
      <w:pPr>
        <w:ind w:left="640" w:hangingChars="200" w:hanging="640"/>
        <w:jc w:val="left"/>
        <w:rPr>
          <w:rFonts w:eastAsia="仿宋_GB2312"/>
          <w:sz w:val="32"/>
          <w:szCs w:val="32"/>
        </w:rPr>
      </w:pPr>
    </w:p>
    <w:p w14:paraId="5DFED366" w14:textId="77777777" w:rsidR="009E212F" w:rsidRDefault="009E212F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14:paraId="31DAFF21" w14:textId="1400D06A" w:rsidR="00A83D7D" w:rsidRDefault="00A83D7D" w:rsidP="00A83D7D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七、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年一般公共预算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经费支出表</w:t>
      </w:r>
    </w:p>
    <w:tbl>
      <w:tblPr>
        <w:tblpPr w:leftFromText="180" w:rightFromText="180" w:vertAnchor="text" w:horzAnchor="margin" w:tblpY="8"/>
        <w:tblW w:w="0" w:type="auto"/>
        <w:tblLayout w:type="fixed"/>
        <w:tblLook w:val="04A0" w:firstRow="1" w:lastRow="0" w:firstColumn="1" w:lastColumn="0" w:noHBand="0" w:noVBand="1"/>
      </w:tblPr>
      <w:tblGrid>
        <w:gridCol w:w="4601"/>
        <w:gridCol w:w="3689"/>
      </w:tblGrid>
      <w:tr w:rsidR="009E212F" w14:paraId="1E0584FB" w14:textId="77777777" w:rsidTr="009E212F">
        <w:trPr>
          <w:trHeight w:val="1200"/>
        </w:trPr>
        <w:tc>
          <w:tcPr>
            <w:tcW w:w="82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37F1996" w14:textId="77777777" w:rsidR="009E212F" w:rsidRDefault="009E212F" w:rsidP="009E212F">
            <w:pPr>
              <w:widowControl/>
              <w:jc w:val="center"/>
              <w:rPr>
                <w:color w:val="000000"/>
                <w:kern w:val="0"/>
                <w:sz w:val="44"/>
                <w:szCs w:val="44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一般公共预算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“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三公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”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经费支出表</w:t>
            </w:r>
          </w:p>
        </w:tc>
      </w:tr>
      <w:tr w:rsidR="009E212F" w14:paraId="19C1A345" w14:textId="77777777" w:rsidTr="009E212F">
        <w:trPr>
          <w:trHeight w:val="424"/>
        </w:trPr>
        <w:tc>
          <w:tcPr>
            <w:tcW w:w="8290" w:type="dxa"/>
            <w:gridSpan w:val="2"/>
            <w:tcBorders>
              <w:bottom w:val="single" w:sz="4" w:space="0" w:color="auto"/>
            </w:tcBorders>
            <w:vAlign w:val="center"/>
          </w:tcPr>
          <w:p w14:paraId="54CB63D4" w14:textId="77777777" w:rsidR="009E212F" w:rsidRDefault="009E212F" w:rsidP="009E212F">
            <w:pPr>
              <w:widowControl/>
              <w:jc w:val="right"/>
              <w:rPr>
                <w:rFonts w:eastAsia="华文细黑"/>
                <w:color w:val="000000"/>
                <w:kern w:val="0"/>
                <w:sz w:val="20"/>
                <w:szCs w:val="20"/>
              </w:rPr>
            </w:pPr>
            <w:r>
              <w:rPr>
                <w:rFonts w:eastAsia="华文细黑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9E212F" w14:paraId="29E5552D" w14:textId="77777777" w:rsidTr="009E212F">
        <w:trPr>
          <w:trHeight w:val="810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4D15" w14:textId="77777777" w:rsidR="009E212F" w:rsidRDefault="009E212F" w:rsidP="009E212F">
            <w:pPr>
              <w:widowControl/>
              <w:jc w:val="center"/>
              <w:rPr>
                <w:rFonts w:eastAsia="华文细黑"/>
                <w:color w:val="000000"/>
                <w:kern w:val="0"/>
                <w:sz w:val="20"/>
                <w:szCs w:val="20"/>
              </w:rPr>
            </w:pPr>
            <w:r>
              <w:rPr>
                <w:rFonts w:eastAsia="华文细黑"/>
                <w:color w:val="000000"/>
                <w:kern w:val="0"/>
                <w:sz w:val="20"/>
                <w:szCs w:val="20"/>
              </w:rPr>
              <w:t>项</w:t>
            </w:r>
            <w:r>
              <w:rPr>
                <w:rFonts w:eastAsia="华文细黑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eastAsia="华文细黑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6EF41" w14:textId="77777777" w:rsidR="009E212F" w:rsidRDefault="009E212F" w:rsidP="009E212F">
            <w:pPr>
              <w:widowControl/>
              <w:jc w:val="center"/>
              <w:rPr>
                <w:rFonts w:eastAsia="华文细黑"/>
                <w:color w:val="000000"/>
                <w:kern w:val="0"/>
                <w:sz w:val="20"/>
                <w:szCs w:val="20"/>
              </w:rPr>
            </w:pPr>
            <w:r>
              <w:rPr>
                <w:rFonts w:eastAsia="华文细黑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eastAsia="华文细黑" w:hint="eastAsia"/>
                <w:color w:val="000000"/>
                <w:kern w:val="0"/>
                <w:sz w:val="20"/>
                <w:szCs w:val="20"/>
              </w:rPr>
              <w:t>22</w:t>
            </w:r>
            <w:r>
              <w:rPr>
                <w:rFonts w:eastAsia="华文细黑"/>
                <w:color w:val="000000"/>
                <w:kern w:val="0"/>
                <w:sz w:val="20"/>
                <w:szCs w:val="20"/>
              </w:rPr>
              <w:t>年预算数</w:t>
            </w:r>
          </w:p>
        </w:tc>
      </w:tr>
      <w:tr w:rsidR="009E212F" w14:paraId="67C5F647" w14:textId="77777777" w:rsidTr="009E212F">
        <w:trPr>
          <w:trHeight w:val="489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5A8A" w14:textId="77777777" w:rsidR="009E212F" w:rsidRDefault="009E212F" w:rsidP="009E212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B4D00" w14:textId="77777777" w:rsidR="009E212F" w:rsidRDefault="009E212F" w:rsidP="009E212F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10.5</w:t>
            </w:r>
          </w:p>
        </w:tc>
      </w:tr>
      <w:tr w:rsidR="009E212F" w14:paraId="5CF781B5" w14:textId="77777777" w:rsidTr="009E212F">
        <w:trPr>
          <w:trHeight w:val="567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F69C" w14:textId="77777777" w:rsidR="009E212F" w:rsidRDefault="009E212F" w:rsidP="009E212F">
            <w:pPr>
              <w:widowControl/>
              <w:ind w:firstLineChars="100" w:firstLine="20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color w:val="000000"/>
                <w:kern w:val="0"/>
                <w:sz w:val="20"/>
                <w:szCs w:val="20"/>
              </w:rPr>
              <w:t>、因公出国（境）费用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278F8" w14:textId="77777777" w:rsidR="009E212F" w:rsidRDefault="009E212F" w:rsidP="009E212F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9E212F" w14:paraId="507D584D" w14:textId="77777777" w:rsidTr="009E212F">
        <w:trPr>
          <w:trHeight w:val="547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DEC3" w14:textId="77777777" w:rsidR="009E212F" w:rsidRDefault="009E212F" w:rsidP="009E212F">
            <w:pPr>
              <w:widowControl/>
              <w:ind w:firstLineChars="100" w:firstLine="20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color w:val="000000"/>
                <w:kern w:val="0"/>
                <w:sz w:val="20"/>
                <w:szCs w:val="20"/>
              </w:rPr>
              <w:t>、公务接待费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9A8CB" w14:textId="77777777" w:rsidR="009E212F" w:rsidRDefault="009E212F" w:rsidP="009E212F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9E212F" w14:paraId="1F7FBC87" w14:textId="77777777" w:rsidTr="009E212F">
        <w:trPr>
          <w:trHeight w:val="55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52AB" w14:textId="77777777" w:rsidR="009E212F" w:rsidRDefault="009E212F" w:rsidP="009E212F">
            <w:pPr>
              <w:widowControl/>
              <w:ind w:firstLineChars="100" w:firstLine="20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color w:val="000000"/>
                <w:kern w:val="0"/>
                <w:sz w:val="20"/>
                <w:szCs w:val="20"/>
              </w:rPr>
              <w:t>、公务用车费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D5C02" w14:textId="77777777" w:rsidR="009E212F" w:rsidRDefault="009E212F" w:rsidP="009E212F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10.5</w:t>
            </w:r>
          </w:p>
        </w:tc>
      </w:tr>
      <w:tr w:rsidR="009E212F" w14:paraId="5CE53BDF" w14:textId="77777777" w:rsidTr="009E212F">
        <w:trPr>
          <w:trHeight w:val="577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4E01" w14:textId="77777777" w:rsidR="009E212F" w:rsidRDefault="009E212F" w:rsidP="009E212F">
            <w:pPr>
              <w:widowControl/>
              <w:ind w:firstLineChars="200" w:firstLine="40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其中：（</w:t>
            </w:r>
            <w:r>
              <w:rPr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color w:val="000000"/>
                <w:kern w:val="0"/>
                <w:sz w:val="20"/>
                <w:szCs w:val="20"/>
              </w:rPr>
              <w:t>）公务用车运行维护费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D305D" w14:textId="77777777" w:rsidR="009E212F" w:rsidRDefault="009E212F" w:rsidP="009E212F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10.5</w:t>
            </w:r>
          </w:p>
        </w:tc>
      </w:tr>
      <w:tr w:rsidR="009E212F" w14:paraId="5BEEBE3E" w14:textId="77777777" w:rsidTr="009E212F">
        <w:trPr>
          <w:trHeight w:val="557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D3EB" w14:textId="77777777" w:rsidR="009E212F" w:rsidRDefault="009E212F" w:rsidP="009E212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  </w:t>
            </w:r>
            <w:r>
              <w:rPr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color w:val="000000"/>
                <w:kern w:val="0"/>
                <w:sz w:val="20"/>
                <w:szCs w:val="20"/>
              </w:rPr>
              <w:t>）公务用车购置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CCC85" w14:textId="77777777" w:rsidR="009E212F" w:rsidRDefault="009E212F" w:rsidP="009E212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212F" w14:paraId="6D81EB9A" w14:textId="77777777" w:rsidTr="009E212F">
        <w:trPr>
          <w:trHeight w:val="3120"/>
        </w:trPr>
        <w:tc>
          <w:tcPr>
            <w:tcW w:w="82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0525A4" w14:textId="77777777" w:rsidR="009E212F" w:rsidRDefault="009E212F" w:rsidP="009E212F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说明：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br/>
            </w:r>
            <w:r>
              <w:rPr>
                <w:color w:val="000000"/>
                <w:kern w:val="0"/>
                <w:sz w:val="28"/>
                <w:szCs w:val="28"/>
              </w:rPr>
              <w:t xml:space="preserve">       1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color w:val="000000"/>
                <w:kern w:val="0"/>
                <w:sz w:val="28"/>
                <w:szCs w:val="28"/>
              </w:rPr>
              <w:t>“20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22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年预算数</w:t>
            </w:r>
            <w:r>
              <w:rPr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的单位范围包括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部门本级及所属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个预算单位。</w:t>
            </w:r>
            <w:r>
              <w:rPr>
                <w:color w:val="000000"/>
                <w:kern w:val="0"/>
                <w:sz w:val="28"/>
                <w:szCs w:val="28"/>
              </w:rPr>
              <w:br/>
              <w:t xml:space="preserve">       2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color w:val="000000"/>
                <w:kern w:val="0"/>
                <w:sz w:val="28"/>
                <w:szCs w:val="28"/>
              </w:rPr>
              <w:t>“20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22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年预算数</w:t>
            </w:r>
            <w:r>
              <w:rPr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的实有人员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166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人，其中：在职人员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137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人，离退休人员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29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人。</w:t>
            </w:r>
          </w:p>
        </w:tc>
      </w:tr>
    </w:tbl>
    <w:p w14:paraId="727EC349" w14:textId="77777777" w:rsidR="009E212F" w:rsidRDefault="009E212F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14:paraId="397A6144" w14:textId="0416AF86" w:rsidR="00A83D7D" w:rsidRDefault="00A83D7D" w:rsidP="00A83D7D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八、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年政府性基金预算支出表</w:t>
      </w:r>
    </w:p>
    <w:tbl>
      <w:tblPr>
        <w:tblpPr w:leftFromText="180" w:rightFromText="180" w:vertAnchor="page" w:horzAnchor="margin" w:tblpY="2191"/>
        <w:tblW w:w="87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2147"/>
        <w:gridCol w:w="1704"/>
        <w:gridCol w:w="2386"/>
      </w:tblGrid>
      <w:tr w:rsidR="009E212F" w14:paraId="12B04AE1" w14:textId="77777777" w:rsidTr="009E212F">
        <w:trPr>
          <w:trHeight w:val="1119"/>
        </w:trPr>
        <w:tc>
          <w:tcPr>
            <w:tcW w:w="8789" w:type="dxa"/>
            <w:gridSpan w:val="4"/>
            <w:tcBorders>
              <w:bottom w:val="single" w:sz="4" w:space="0" w:color="000000"/>
            </w:tcBorders>
            <w:vAlign w:val="center"/>
          </w:tcPr>
          <w:p w14:paraId="066FAB7F" w14:textId="77777777" w:rsidR="009E212F" w:rsidRDefault="009E212F" w:rsidP="009E212F">
            <w:pPr>
              <w:widowControl/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  <w:r>
              <w:rPr>
                <w:rFonts w:eastAsia="方正小标宋简体"/>
                <w:kern w:val="0"/>
                <w:sz w:val="44"/>
                <w:szCs w:val="44"/>
              </w:rPr>
              <w:t>政府性基金预算支出表</w:t>
            </w:r>
          </w:p>
          <w:p w14:paraId="0512D3F3" w14:textId="77777777" w:rsidR="009E212F" w:rsidRDefault="009E212F" w:rsidP="009E212F">
            <w:pPr>
              <w:widowControl/>
              <w:jc w:val="right"/>
              <w:rPr>
                <w:rFonts w:eastAsia="华文细黑"/>
                <w:color w:val="000000"/>
                <w:kern w:val="0"/>
                <w:sz w:val="20"/>
                <w:szCs w:val="20"/>
              </w:rPr>
            </w:pPr>
          </w:p>
          <w:p w14:paraId="3E59B638" w14:textId="77777777" w:rsidR="009E212F" w:rsidRDefault="009E212F" w:rsidP="009E212F">
            <w:pPr>
              <w:widowControl/>
              <w:jc w:val="right"/>
              <w:rPr>
                <w:rFonts w:eastAsia="华文细黑"/>
                <w:color w:val="000000"/>
                <w:kern w:val="0"/>
                <w:sz w:val="20"/>
                <w:szCs w:val="20"/>
              </w:rPr>
            </w:pPr>
            <w:r>
              <w:rPr>
                <w:rFonts w:eastAsia="华文细黑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9E212F" w14:paraId="12A3D529" w14:textId="77777777" w:rsidTr="009E212F">
        <w:trPr>
          <w:trHeight w:val="142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546A0" w14:textId="77777777" w:rsidR="009E212F" w:rsidRDefault="009E212F" w:rsidP="009E212F">
            <w:pPr>
              <w:autoSpaceDN w:val="0"/>
              <w:jc w:val="center"/>
              <w:textAlignment w:val="center"/>
              <w:rPr>
                <w:rFonts w:eastAsia="华文细黑"/>
                <w:color w:val="000000"/>
                <w:sz w:val="20"/>
                <w:szCs w:val="20"/>
              </w:rPr>
            </w:pPr>
            <w:r>
              <w:rPr>
                <w:rFonts w:eastAsia="华文细黑"/>
                <w:color w:val="000000"/>
                <w:sz w:val="20"/>
                <w:szCs w:val="20"/>
              </w:rPr>
              <w:t>功能分类</w:t>
            </w:r>
          </w:p>
          <w:p w14:paraId="66E31408" w14:textId="77777777" w:rsidR="009E212F" w:rsidRDefault="009E212F" w:rsidP="009E212F">
            <w:pPr>
              <w:widowControl/>
              <w:jc w:val="center"/>
              <w:rPr>
                <w:rFonts w:eastAsia="华文细黑"/>
                <w:color w:val="000000"/>
                <w:kern w:val="0"/>
                <w:sz w:val="20"/>
                <w:szCs w:val="20"/>
              </w:rPr>
            </w:pPr>
            <w:r>
              <w:rPr>
                <w:rFonts w:eastAsia="华文细黑"/>
                <w:color w:val="000000"/>
                <w:sz w:val="20"/>
                <w:szCs w:val="20"/>
              </w:rPr>
              <w:t>科目名称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61AE" w14:textId="77777777" w:rsidR="009E212F" w:rsidRDefault="009E212F" w:rsidP="009E212F">
            <w:pPr>
              <w:widowControl/>
              <w:jc w:val="center"/>
              <w:rPr>
                <w:rFonts w:eastAsia="华文细黑"/>
                <w:color w:val="000000"/>
                <w:kern w:val="0"/>
                <w:sz w:val="20"/>
                <w:szCs w:val="20"/>
              </w:rPr>
            </w:pPr>
            <w:r>
              <w:rPr>
                <w:rFonts w:eastAsia="华文细黑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423D4" w14:textId="77777777" w:rsidR="009E212F" w:rsidRDefault="009E212F" w:rsidP="009E212F">
            <w:pPr>
              <w:widowControl/>
              <w:jc w:val="center"/>
              <w:rPr>
                <w:rFonts w:eastAsia="华文细黑"/>
                <w:color w:val="000000"/>
                <w:kern w:val="0"/>
                <w:sz w:val="20"/>
                <w:szCs w:val="20"/>
              </w:rPr>
            </w:pPr>
            <w:r>
              <w:rPr>
                <w:rFonts w:eastAsia="华文细黑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7120" w14:textId="77777777" w:rsidR="009E212F" w:rsidRDefault="009E212F" w:rsidP="009E212F">
            <w:pPr>
              <w:widowControl/>
              <w:jc w:val="center"/>
              <w:rPr>
                <w:rFonts w:eastAsia="华文细黑"/>
                <w:color w:val="000000"/>
                <w:kern w:val="0"/>
                <w:sz w:val="20"/>
                <w:szCs w:val="20"/>
              </w:rPr>
            </w:pPr>
            <w:r>
              <w:rPr>
                <w:rFonts w:eastAsia="华文细黑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9E212F" w14:paraId="580E4197" w14:textId="77777777" w:rsidTr="009E212F">
        <w:trPr>
          <w:trHeight w:val="33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3235352D" w14:textId="77777777" w:rsidR="009E212F" w:rsidRDefault="009E212F" w:rsidP="009E212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华文细黑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45CA6D" w14:textId="77777777" w:rsidR="009E212F" w:rsidRDefault="009E212F" w:rsidP="009E212F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739197" w14:textId="77777777" w:rsidR="009E212F" w:rsidRDefault="009E212F" w:rsidP="009E212F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A50719" w14:textId="77777777" w:rsidR="009E212F" w:rsidRDefault="009E212F" w:rsidP="009E212F">
            <w:pPr>
              <w:widowControl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 w14:paraId="75585FA6" w14:textId="52E783EF" w:rsidR="009E212F" w:rsidRDefault="009E212F" w:rsidP="009E212F">
      <w:pPr>
        <w:rPr>
          <w:rFonts w:eastAsia="楷体"/>
          <w:sz w:val="32"/>
          <w:szCs w:val="20"/>
        </w:rPr>
      </w:pPr>
      <w:r>
        <w:rPr>
          <w:rFonts w:eastAsia="楷体"/>
          <w:sz w:val="32"/>
          <w:szCs w:val="20"/>
        </w:rPr>
        <w:t>我单位</w:t>
      </w:r>
      <w:r>
        <w:rPr>
          <w:rFonts w:eastAsia="楷体" w:hint="eastAsia"/>
          <w:sz w:val="32"/>
          <w:szCs w:val="20"/>
        </w:rPr>
        <w:t>为自收自支单位，此表不涉及。</w:t>
      </w:r>
    </w:p>
    <w:p w14:paraId="16BD41AB" w14:textId="77777777" w:rsidR="009E212F" w:rsidRDefault="009E212F">
      <w:pPr>
        <w:widowControl/>
        <w:jc w:val="left"/>
        <w:rPr>
          <w:rFonts w:eastAsia="楷体"/>
          <w:sz w:val="32"/>
          <w:szCs w:val="20"/>
        </w:rPr>
      </w:pPr>
      <w:r>
        <w:rPr>
          <w:rFonts w:eastAsia="楷体"/>
          <w:sz w:val="32"/>
          <w:szCs w:val="20"/>
        </w:rPr>
        <w:br w:type="page"/>
      </w:r>
    </w:p>
    <w:tbl>
      <w:tblPr>
        <w:tblpPr w:leftFromText="180" w:rightFromText="180" w:vertAnchor="text" w:horzAnchor="margin" w:tblpXSpec="center" w:tblpY="-1211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548"/>
        <w:gridCol w:w="303"/>
        <w:gridCol w:w="2125"/>
        <w:gridCol w:w="856"/>
        <w:gridCol w:w="852"/>
        <w:gridCol w:w="851"/>
        <w:gridCol w:w="426"/>
        <w:gridCol w:w="427"/>
        <w:gridCol w:w="426"/>
        <w:gridCol w:w="426"/>
        <w:gridCol w:w="426"/>
        <w:gridCol w:w="710"/>
        <w:gridCol w:w="25"/>
        <w:gridCol w:w="404"/>
      </w:tblGrid>
      <w:tr w:rsidR="009E212F" w14:paraId="08277930" w14:textId="77777777" w:rsidTr="00113A05">
        <w:trPr>
          <w:gridAfter w:val="1"/>
          <w:wAfter w:w="404" w:type="dxa"/>
          <w:trHeight w:val="766"/>
        </w:trPr>
        <w:tc>
          <w:tcPr>
            <w:tcW w:w="936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F5198" w14:textId="4A163B64" w:rsidR="009E212F" w:rsidRDefault="009E212F" w:rsidP="00113A05">
            <w:pPr>
              <w:widowControl/>
              <w:rPr>
                <w:rFonts w:eastAsia="方正小标宋简体"/>
                <w:kern w:val="0"/>
                <w:sz w:val="44"/>
                <w:szCs w:val="44"/>
              </w:rPr>
            </w:pPr>
            <w:bookmarkStart w:id="0" w:name="_Hlk96421320"/>
          </w:p>
          <w:p w14:paraId="51F149D0" w14:textId="30A98C47" w:rsidR="00536AF7" w:rsidRDefault="00536AF7" w:rsidP="00113A05">
            <w:pPr>
              <w:widowControl/>
              <w:rPr>
                <w:rFonts w:eastAsia="方正小标宋简体"/>
                <w:kern w:val="0"/>
                <w:sz w:val="44"/>
                <w:szCs w:val="44"/>
              </w:rPr>
            </w:pPr>
          </w:p>
          <w:p w14:paraId="1A64B674" w14:textId="77777777" w:rsidR="00536AF7" w:rsidRDefault="00536AF7" w:rsidP="00536AF7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九、</w:t>
            </w:r>
            <w:r>
              <w:rPr>
                <w:rFonts w:eastAsia="仿宋_GB2312" w:hint="eastAsia"/>
                <w:sz w:val="32"/>
                <w:szCs w:val="32"/>
              </w:rPr>
              <w:t>2022</w:t>
            </w: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 w:hint="eastAsia"/>
                <w:sz w:val="32"/>
                <w:szCs w:val="32"/>
              </w:rPr>
              <w:t>项目支出表</w:t>
            </w:r>
          </w:p>
          <w:p w14:paraId="0550CF25" w14:textId="77777777" w:rsidR="009E212F" w:rsidRDefault="009E212F" w:rsidP="00113A05">
            <w:pPr>
              <w:widowControl/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  <w:r>
              <w:rPr>
                <w:rFonts w:eastAsia="方正小标宋简体" w:hint="eastAsia"/>
                <w:kern w:val="0"/>
                <w:sz w:val="44"/>
                <w:szCs w:val="44"/>
              </w:rPr>
              <w:t>项目支出</w:t>
            </w:r>
            <w:r>
              <w:rPr>
                <w:rFonts w:eastAsia="方正小标宋简体"/>
                <w:kern w:val="0"/>
                <w:sz w:val="44"/>
                <w:szCs w:val="44"/>
              </w:rPr>
              <w:t>表</w:t>
            </w:r>
          </w:p>
        </w:tc>
      </w:tr>
      <w:tr w:rsidR="009E212F" w14:paraId="3942E9D3" w14:textId="77777777" w:rsidTr="00113A05">
        <w:trPr>
          <w:trHeight w:val="346"/>
        </w:trPr>
        <w:tc>
          <w:tcPr>
            <w:tcW w:w="960" w:type="dxa"/>
            <w:tcBorders>
              <w:top w:val="nil"/>
              <w:left w:val="nil"/>
              <w:right w:val="nil"/>
            </w:tcBorders>
            <w:vAlign w:val="center"/>
          </w:tcPr>
          <w:p w14:paraId="6D60E97F" w14:textId="77777777" w:rsidR="009E212F" w:rsidRDefault="009E212F" w:rsidP="00113A05">
            <w:pPr>
              <w:autoSpaceDN w:val="0"/>
              <w:textAlignment w:val="center"/>
              <w:rPr>
                <w:rFonts w:eastAsia="华文细黑"/>
                <w:color w:val="000000"/>
                <w:sz w:val="20"/>
                <w:szCs w:val="22"/>
              </w:rPr>
            </w:pPr>
            <w:bookmarkStart w:id="1" w:name="_Hlk96421104"/>
          </w:p>
        </w:tc>
        <w:tc>
          <w:tcPr>
            <w:tcW w:w="548" w:type="dxa"/>
            <w:tcBorders>
              <w:top w:val="nil"/>
              <w:left w:val="nil"/>
              <w:right w:val="nil"/>
            </w:tcBorders>
            <w:vAlign w:val="center"/>
          </w:tcPr>
          <w:p w14:paraId="39EA9CC8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eastAsia="华文细黑"/>
                <w:color w:val="000000"/>
                <w:sz w:val="20"/>
                <w:szCs w:val="22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88D7101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eastAsia="华文细黑"/>
                <w:color w:val="000000"/>
                <w:sz w:val="20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right w:val="nil"/>
            </w:tcBorders>
            <w:vAlign w:val="center"/>
          </w:tcPr>
          <w:p w14:paraId="65353716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eastAsia="华文细黑"/>
                <w:color w:val="000000"/>
                <w:sz w:val="20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  <w:vAlign w:val="center"/>
          </w:tcPr>
          <w:p w14:paraId="458F2D6B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eastAsia="华文细黑"/>
                <w:color w:val="000000"/>
                <w:sz w:val="20"/>
                <w:szCs w:val="22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0CE4754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eastAsia="华文细黑"/>
                <w:color w:val="000000"/>
                <w:sz w:val="20"/>
                <w:szCs w:val="22"/>
              </w:rPr>
            </w:pPr>
          </w:p>
        </w:tc>
        <w:tc>
          <w:tcPr>
            <w:tcW w:w="241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249312BF" w14:textId="77777777" w:rsidR="009E212F" w:rsidRDefault="009E212F" w:rsidP="00113A05">
            <w:pPr>
              <w:autoSpaceDN w:val="0"/>
              <w:jc w:val="right"/>
              <w:textAlignment w:val="center"/>
              <w:rPr>
                <w:rFonts w:eastAsia="华文细黑"/>
                <w:color w:val="000000"/>
                <w:sz w:val="20"/>
                <w:szCs w:val="22"/>
              </w:rPr>
            </w:pPr>
            <w:r>
              <w:rPr>
                <w:rFonts w:eastAsia="华文细黑" w:hint="eastAsia"/>
                <w:color w:val="000000"/>
                <w:sz w:val="20"/>
                <w:szCs w:val="22"/>
              </w:rPr>
              <w:t>单位：万元</w:t>
            </w:r>
          </w:p>
        </w:tc>
      </w:tr>
      <w:tr w:rsidR="009E212F" w14:paraId="6CA0CE8B" w14:textId="77777777" w:rsidTr="00113A05">
        <w:trPr>
          <w:trHeight w:val="517"/>
        </w:trPr>
        <w:tc>
          <w:tcPr>
            <w:tcW w:w="960" w:type="dxa"/>
            <w:vMerge w:val="restart"/>
            <w:vAlign w:val="center"/>
          </w:tcPr>
          <w:p w14:paraId="57112595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bookmarkStart w:id="2" w:name="_Hlk96421357"/>
            <w:r>
              <w:rPr>
                <w:rFonts w:ascii="宋体" w:hAnsi="宋体" w:hint="eastAsia"/>
                <w:color w:val="000000"/>
                <w:sz w:val="20"/>
                <w:szCs w:val="20"/>
              </w:rPr>
              <w:t>类型</w:t>
            </w:r>
          </w:p>
        </w:tc>
        <w:tc>
          <w:tcPr>
            <w:tcW w:w="2976" w:type="dxa"/>
            <w:gridSpan w:val="3"/>
            <w:vAlign w:val="center"/>
          </w:tcPr>
          <w:p w14:paraId="47DBAE7A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856" w:type="dxa"/>
            <w:vMerge w:val="restart"/>
            <w:vAlign w:val="center"/>
          </w:tcPr>
          <w:p w14:paraId="51C166FF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项目</w:t>
            </w:r>
          </w:p>
          <w:p w14:paraId="039914F7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852" w:type="dxa"/>
            <w:vMerge w:val="restart"/>
            <w:vAlign w:val="center"/>
          </w:tcPr>
          <w:p w14:paraId="22C5F06B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704" w:type="dxa"/>
            <w:gridSpan w:val="3"/>
            <w:vAlign w:val="center"/>
          </w:tcPr>
          <w:p w14:paraId="1EA5048D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本年财政拨款</w:t>
            </w:r>
          </w:p>
        </w:tc>
        <w:tc>
          <w:tcPr>
            <w:tcW w:w="1278" w:type="dxa"/>
            <w:gridSpan w:val="3"/>
            <w:vAlign w:val="center"/>
          </w:tcPr>
          <w:p w14:paraId="3BAC5A3B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财政拨款结转</w:t>
            </w:r>
          </w:p>
        </w:tc>
        <w:tc>
          <w:tcPr>
            <w:tcW w:w="710" w:type="dxa"/>
            <w:vAlign w:val="center"/>
          </w:tcPr>
          <w:p w14:paraId="5E0E6E6F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财政专户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管理资金</w:t>
            </w:r>
          </w:p>
        </w:tc>
        <w:tc>
          <w:tcPr>
            <w:tcW w:w="429" w:type="dxa"/>
            <w:gridSpan w:val="2"/>
            <w:vAlign w:val="center"/>
          </w:tcPr>
          <w:p w14:paraId="6AAF92D4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单位资金</w:t>
            </w:r>
          </w:p>
        </w:tc>
      </w:tr>
      <w:tr w:rsidR="009E212F" w14:paraId="059D3851" w14:textId="77777777" w:rsidTr="00113A05">
        <w:trPr>
          <w:trHeight w:val="1754"/>
        </w:trPr>
        <w:tc>
          <w:tcPr>
            <w:tcW w:w="960" w:type="dxa"/>
            <w:vMerge/>
            <w:vAlign w:val="center"/>
          </w:tcPr>
          <w:p w14:paraId="70208A2D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B61DEE7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一级</w:t>
            </w:r>
          </w:p>
          <w:p w14:paraId="64B115D0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2125" w:type="dxa"/>
            <w:vAlign w:val="center"/>
          </w:tcPr>
          <w:p w14:paraId="789EBADB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二级</w:t>
            </w:r>
          </w:p>
          <w:p w14:paraId="7C734BC8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856" w:type="dxa"/>
            <w:vMerge/>
            <w:vAlign w:val="center"/>
          </w:tcPr>
          <w:p w14:paraId="6E2F2AF8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vAlign w:val="center"/>
          </w:tcPr>
          <w:p w14:paraId="22905AEA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6FC8F5D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一般公共预算</w:t>
            </w:r>
          </w:p>
        </w:tc>
        <w:tc>
          <w:tcPr>
            <w:tcW w:w="426" w:type="dxa"/>
            <w:vAlign w:val="center"/>
          </w:tcPr>
          <w:p w14:paraId="721499C8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政府性</w:t>
            </w:r>
          </w:p>
          <w:p w14:paraId="1B5C73F0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基金</w:t>
            </w:r>
          </w:p>
          <w:p w14:paraId="44D86F6A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预算</w:t>
            </w:r>
          </w:p>
        </w:tc>
        <w:tc>
          <w:tcPr>
            <w:tcW w:w="427" w:type="dxa"/>
            <w:vAlign w:val="center"/>
          </w:tcPr>
          <w:p w14:paraId="3E371C4F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国有</w:t>
            </w:r>
          </w:p>
          <w:p w14:paraId="6345E4A1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资本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经营</w:t>
            </w:r>
          </w:p>
          <w:p w14:paraId="0B60DDD7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预算</w:t>
            </w:r>
          </w:p>
        </w:tc>
        <w:tc>
          <w:tcPr>
            <w:tcW w:w="426" w:type="dxa"/>
            <w:vAlign w:val="center"/>
          </w:tcPr>
          <w:p w14:paraId="1E2B436B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一般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公共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预算</w:t>
            </w:r>
          </w:p>
        </w:tc>
        <w:tc>
          <w:tcPr>
            <w:tcW w:w="426" w:type="dxa"/>
            <w:vAlign w:val="center"/>
          </w:tcPr>
          <w:p w14:paraId="7CC63031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政府性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基金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预算</w:t>
            </w:r>
          </w:p>
        </w:tc>
        <w:tc>
          <w:tcPr>
            <w:tcW w:w="426" w:type="dxa"/>
            <w:vAlign w:val="center"/>
          </w:tcPr>
          <w:p w14:paraId="5A33BD36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国有资本经营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预算</w:t>
            </w:r>
          </w:p>
        </w:tc>
        <w:tc>
          <w:tcPr>
            <w:tcW w:w="710" w:type="dxa"/>
            <w:vAlign w:val="center"/>
          </w:tcPr>
          <w:p w14:paraId="0DEEB2BD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194BA247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9E212F" w14:paraId="750063B6" w14:textId="77777777" w:rsidTr="00113A05">
        <w:trPr>
          <w:trHeight w:val="1754"/>
        </w:trPr>
        <w:tc>
          <w:tcPr>
            <w:tcW w:w="960" w:type="dxa"/>
            <w:vAlign w:val="center"/>
          </w:tcPr>
          <w:p w14:paraId="7B862994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51" w:type="dxa"/>
            <w:gridSpan w:val="2"/>
            <w:vAlign w:val="center"/>
          </w:tcPr>
          <w:p w14:paraId="64F60EC5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4EA18D15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26AE3F97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05CA38FC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4482.0</w:t>
            </w:r>
          </w:p>
        </w:tc>
        <w:tc>
          <w:tcPr>
            <w:tcW w:w="851" w:type="dxa"/>
            <w:vAlign w:val="center"/>
          </w:tcPr>
          <w:p w14:paraId="39F8C6B5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4482.0</w:t>
            </w:r>
          </w:p>
        </w:tc>
        <w:tc>
          <w:tcPr>
            <w:tcW w:w="426" w:type="dxa"/>
            <w:vAlign w:val="center"/>
          </w:tcPr>
          <w:p w14:paraId="17EBD936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14:paraId="4DF89CB8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5A13036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3C35AA4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87902F2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7572CEAF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5070086F" w14:textId="77777777" w:rsidR="009E212F" w:rsidRDefault="009E212F" w:rsidP="00113A0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9E212F" w14:paraId="03F73847" w14:textId="77777777" w:rsidTr="00113A05">
        <w:trPr>
          <w:trHeight w:hRule="exact" w:val="1210"/>
        </w:trPr>
        <w:tc>
          <w:tcPr>
            <w:tcW w:w="960" w:type="dxa"/>
            <w:vAlign w:val="center"/>
          </w:tcPr>
          <w:p w14:paraId="2AFE31B5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专业信息系统运行维护</w:t>
            </w:r>
          </w:p>
        </w:tc>
        <w:tc>
          <w:tcPr>
            <w:tcW w:w="851" w:type="dxa"/>
            <w:gridSpan w:val="2"/>
            <w:vAlign w:val="center"/>
          </w:tcPr>
          <w:p w14:paraId="74C5B881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60441F34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306DEEED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0473B632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288.0 </w:t>
            </w:r>
          </w:p>
        </w:tc>
        <w:tc>
          <w:tcPr>
            <w:tcW w:w="851" w:type="dxa"/>
            <w:vAlign w:val="center"/>
          </w:tcPr>
          <w:p w14:paraId="66214333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288.0 </w:t>
            </w:r>
          </w:p>
        </w:tc>
        <w:tc>
          <w:tcPr>
            <w:tcW w:w="426" w:type="dxa"/>
            <w:vAlign w:val="center"/>
          </w:tcPr>
          <w:p w14:paraId="251BEDB8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14:paraId="3B7B7ECA" w14:textId="77777777" w:rsidR="009E212F" w:rsidRDefault="009E212F" w:rsidP="00113A05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BBBE826" w14:textId="77777777" w:rsidR="009E212F" w:rsidRDefault="009E212F" w:rsidP="00113A05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2C5A856" w14:textId="77777777" w:rsidR="009E212F" w:rsidRDefault="009E212F" w:rsidP="00113A05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3D7BD5D" w14:textId="77777777" w:rsidR="009E212F" w:rsidRDefault="009E212F" w:rsidP="00113A05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7688759E" w14:textId="77777777" w:rsidR="009E212F" w:rsidRDefault="009E212F" w:rsidP="00113A05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6C15309F" w14:textId="77777777" w:rsidR="009E212F" w:rsidRDefault="009E212F" w:rsidP="00113A05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E212F" w14:paraId="4CD536B9" w14:textId="77777777" w:rsidTr="00113A05">
        <w:trPr>
          <w:trHeight w:hRule="exact" w:val="1208"/>
        </w:trPr>
        <w:tc>
          <w:tcPr>
            <w:tcW w:w="960" w:type="dxa"/>
            <w:vAlign w:val="center"/>
          </w:tcPr>
          <w:p w14:paraId="3E36C0A7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5899DBC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公积金信息化运行维护</w:t>
            </w:r>
          </w:p>
        </w:tc>
        <w:tc>
          <w:tcPr>
            <w:tcW w:w="2125" w:type="dxa"/>
            <w:vAlign w:val="center"/>
          </w:tcPr>
          <w:p w14:paraId="1B7511B0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75343EFD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706156A2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288.0 </w:t>
            </w:r>
          </w:p>
        </w:tc>
        <w:tc>
          <w:tcPr>
            <w:tcW w:w="851" w:type="dxa"/>
            <w:vAlign w:val="center"/>
          </w:tcPr>
          <w:p w14:paraId="61458640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288.0 </w:t>
            </w:r>
          </w:p>
        </w:tc>
        <w:tc>
          <w:tcPr>
            <w:tcW w:w="426" w:type="dxa"/>
            <w:vAlign w:val="center"/>
          </w:tcPr>
          <w:p w14:paraId="433C39C3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14:paraId="7880D8FC" w14:textId="77777777" w:rsidR="009E212F" w:rsidRDefault="009E212F" w:rsidP="00113A05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2113203" w14:textId="77777777" w:rsidR="009E212F" w:rsidRDefault="009E212F" w:rsidP="00113A05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8B8574F" w14:textId="77777777" w:rsidR="009E212F" w:rsidRDefault="009E212F" w:rsidP="00113A05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2FA50B7" w14:textId="77777777" w:rsidR="009E212F" w:rsidRDefault="009E212F" w:rsidP="00113A05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57F72CE2" w14:textId="77777777" w:rsidR="009E212F" w:rsidRDefault="009E212F" w:rsidP="00113A05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4081C0FB" w14:textId="77777777" w:rsidR="009E212F" w:rsidRDefault="009E212F" w:rsidP="00113A05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E212F" w14:paraId="3BA669C2" w14:textId="77777777" w:rsidTr="00113A05">
        <w:trPr>
          <w:trHeight w:hRule="exact" w:val="1268"/>
        </w:trPr>
        <w:tc>
          <w:tcPr>
            <w:tcW w:w="960" w:type="dxa"/>
            <w:vAlign w:val="center"/>
          </w:tcPr>
          <w:p w14:paraId="2AA1335F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53C8707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7E14BDE7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住建部计划接口开发费(*住房基金)</w:t>
            </w:r>
          </w:p>
        </w:tc>
        <w:tc>
          <w:tcPr>
            <w:tcW w:w="856" w:type="dxa"/>
            <w:vAlign w:val="center"/>
          </w:tcPr>
          <w:p w14:paraId="7CC6471E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吉林市住房公积金管理中心</w:t>
            </w:r>
          </w:p>
        </w:tc>
        <w:tc>
          <w:tcPr>
            <w:tcW w:w="852" w:type="dxa"/>
            <w:vAlign w:val="center"/>
          </w:tcPr>
          <w:p w14:paraId="5DA34202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50.0 </w:t>
            </w:r>
          </w:p>
        </w:tc>
        <w:tc>
          <w:tcPr>
            <w:tcW w:w="851" w:type="dxa"/>
            <w:vAlign w:val="center"/>
          </w:tcPr>
          <w:p w14:paraId="5B282728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50.0 </w:t>
            </w:r>
          </w:p>
        </w:tc>
        <w:tc>
          <w:tcPr>
            <w:tcW w:w="426" w:type="dxa"/>
            <w:vAlign w:val="center"/>
          </w:tcPr>
          <w:p w14:paraId="2E7320F8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14:paraId="11C4921A" w14:textId="77777777" w:rsidR="009E212F" w:rsidRDefault="009E212F" w:rsidP="00113A05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D25B847" w14:textId="77777777" w:rsidR="009E212F" w:rsidRDefault="009E212F" w:rsidP="00113A05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B1B448C" w14:textId="77777777" w:rsidR="009E212F" w:rsidRDefault="009E212F" w:rsidP="00113A05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0219703" w14:textId="77777777" w:rsidR="009E212F" w:rsidRDefault="009E212F" w:rsidP="00113A05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73AB1425" w14:textId="77777777" w:rsidR="009E212F" w:rsidRDefault="009E212F" w:rsidP="00113A05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0530C947" w14:textId="77777777" w:rsidR="009E212F" w:rsidRDefault="009E212F" w:rsidP="00113A05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E212F" w14:paraId="55337228" w14:textId="77777777" w:rsidTr="00113A05">
        <w:trPr>
          <w:trHeight w:hRule="exact" w:val="1344"/>
        </w:trPr>
        <w:tc>
          <w:tcPr>
            <w:tcW w:w="960" w:type="dxa"/>
            <w:vAlign w:val="center"/>
          </w:tcPr>
          <w:p w14:paraId="7A33FD75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78F645F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130A5586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公积金新系统建设项目(*住房基金)</w:t>
            </w:r>
          </w:p>
        </w:tc>
        <w:tc>
          <w:tcPr>
            <w:tcW w:w="856" w:type="dxa"/>
            <w:vAlign w:val="center"/>
          </w:tcPr>
          <w:p w14:paraId="0E7FB453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吉林市住房公积金管理中心</w:t>
            </w:r>
          </w:p>
        </w:tc>
        <w:tc>
          <w:tcPr>
            <w:tcW w:w="852" w:type="dxa"/>
            <w:vAlign w:val="center"/>
          </w:tcPr>
          <w:p w14:paraId="543581EF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50.0 </w:t>
            </w:r>
          </w:p>
        </w:tc>
        <w:tc>
          <w:tcPr>
            <w:tcW w:w="851" w:type="dxa"/>
            <w:vAlign w:val="center"/>
          </w:tcPr>
          <w:p w14:paraId="23C686FE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50.0 </w:t>
            </w:r>
          </w:p>
        </w:tc>
        <w:tc>
          <w:tcPr>
            <w:tcW w:w="426" w:type="dxa"/>
            <w:vAlign w:val="center"/>
          </w:tcPr>
          <w:p w14:paraId="12357799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14:paraId="2839DA56" w14:textId="77777777" w:rsidR="009E212F" w:rsidRDefault="009E212F" w:rsidP="00113A05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E79E018" w14:textId="77777777" w:rsidR="009E212F" w:rsidRDefault="009E212F" w:rsidP="00113A05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496E42B" w14:textId="77777777" w:rsidR="009E212F" w:rsidRDefault="009E212F" w:rsidP="00113A05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BBC0B3B" w14:textId="77777777" w:rsidR="009E212F" w:rsidRDefault="009E212F" w:rsidP="00113A05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1807A676" w14:textId="77777777" w:rsidR="009E212F" w:rsidRDefault="009E212F" w:rsidP="00113A05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7889B00A" w14:textId="77777777" w:rsidR="009E212F" w:rsidRDefault="009E212F" w:rsidP="00113A05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E212F" w14:paraId="08B42BC7" w14:textId="77777777" w:rsidTr="00113A05">
        <w:trPr>
          <w:trHeight w:hRule="exact" w:val="1360"/>
        </w:trPr>
        <w:tc>
          <w:tcPr>
            <w:tcW w:w="960" w:type="dxa"/>
            <w:vAlign w:val="center"/>
          </w:tcPr>
          <w:p w14:paraId="31AF528E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DFEEC40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27BA24D9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中心机房设备更换及灾备建设费(*住房基金)</w:t>
            </w:r>
          </w:p>
        </w:tc>
        <w:tc>
          <w:tcPr>
            <w:tcW w:w="856" w:type="dxa"/>
            <w:vAlign w:val="center"/>
          </w:tcPr>
          <w:p w14:paraId="2B246B41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吉林市住房公积金管理中心</w:t>
            </w:r>
          </w:p>
        </w:tc>
        <w:tc>
          <w:tcPr>
            <w:tcW w:w="852" w:type="dxa"/>
            <w:vAlign w:val="center"/>
          </w:tcPr>
          <w:p w14:paraId="2F336EF6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94.0 </w:t>
            </w:r>
          </w:p>
        </w:tc>
        <w:tc>
          <w:tcPr>
            <w:tcW w:w="851" w:type="dxa"/>
            <w:vAlign w:val="center"/>
          </w:tcPr>
          <w:p w14:paraId="63349EBE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94.0 </w:t>
            </w:r>
          </w:p>
        </w:tc>
        <w:tc>
          <w:tcPr>
            <w:tcW w:w="426" w:type="dxa"/>
            <w:vAlign w:val="center"/>
          </w:tcPr>
          <w:p w14:paraId="74BAD4E2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14:paraId="3E85D797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FAC8E81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9E3ABC1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E40CA20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1697249D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3F645F98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E212F" w14:paraId="32B473B4" w14:textId="77777777" w:rsidTr="00113A05">
        <w:trPr>
          <w:trHeight w:hRule="exact" w:val="1272"/>
        </w:trPr>
        <w:tc>
          <w:tcPr>
            <w:tcW w:w="960" w:type="dxa"/>
            <w:vAlign w:val="center"/>
          </w:tcPr>
          <w:p w14:paraId="030037CE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A698A64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7DEEECC7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系统软件费(*住房基金)</w:t>
            </w:r>
          </w:p>
        </w:tc>
        <w:tc>
          <w:tcPr>
            <w:tcW w:w="856" w:type="dxa"/>
            <w:vAlign w:val="center"/>
          </w:tcPr>
          <w:p w14:paraId="51FE85F4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吉林市住房公积金管理中心</w:t>
            </w:r>
          </w:p>
        </w:tc>
        <w:tc>
          <w:tcPr>
            <w:tcW w:w="852" w:type="dxa"/>
            <w:vAlign w:val="center"/>
          </w:tcPr>
          <w:p w14:paraId="2C65BEA1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94.0 </w:t>
            </w:r>
          </w:p>
        </w:tc>
        <w:tc>
          <w:tcPr>
            <w:tcW w:w="851" w:type="dxa"/>
            <w:vAlign w:val="center"/>
          </w:tcPr>
          <w:p w14:paraId="564EE9EC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94.0 </w:t>
            </w:r>
          </w:p>
        </w:tc>
        <w:tc>
          <w:tcPr>
            <w:tcW w:w="426" w:type="dxa"/>
            <w:vAlign w:val="center"/>
          </w:tcPr>
          <w:p w14:paraId="2C70EEDB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14:paraId="03882586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914309E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699D3F2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664CDBF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2435E245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4236284A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E212F" w14:paraId="39ED3A74" w14:textId="77777777" w:rsidTr="00113A05">
        <w:trPr>
          <w:trHeight w:hRule="exact" w:val="867"/>
        </w:trPr>
        <w:tc>
          <w:tcPr>
            <w:tcW w:w="960" w:type="dxa"/>
            <w:vAlign w:val="center"/>
          </w:tcPr>
          <w:p w14:paraId="4FC78B8B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专项业务支出</w:t>
            </w:r>
          </w:p>
        </w:tc>
        <w:tc>
          <w:tcPr>
            <w:tcW w:w="851" w:type="dxa"/>
            <w:gridSpan w:val="2"/>
            <w:vAlign w:val="center"/>
          </w:tcPr>
          <w:p w14:paraId="35413474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218621A1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31C4EF03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6B12118A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4194.0 </w:t>
            </w:r>
          </w:p>
        </w:tc>
        <w:tc>
          <w:tcPr>
            <w:tcW w:w="851" w:type="dxa"/>
            <w:vAlign w:val="center"/>
          </w:tcPr>
          <w:p w14:paraId="2F37D7F7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4194.0 </w:t>
            </w:r>
          </w:p>
        </w:tc>
        <w:tc>
          <w:tcPr>
            <w:tcW w:w="426" w:type="dxa"/>
            <w:vAlign w:val="center"/>
          </w:tcPr>
          <w:p w14:paraId="0C64E9E3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14:paraId="166D6410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DA46EEF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840BEB6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6E11792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14521282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2B9CD03B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E212F" w14:paraId="7A33D475" w14:textId="77777777" w:rsidTr="00113A05">
        <w:trPr>
          <w:trHeight w:hRule="exact" w:val="867"/>
        </w:trPr>
        <w:tc>
          <w:tcPr>
            <w:tcW w:w="960" w:type="dxa"/>
            <w:vAlign w:val="center"/>
          </w:tcPr>
          <w:p w14:paraId="5CE857DE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87FD6C9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公积金事务管理</w:t>
            </w:r>
          </w:p>
        </w:tc>
        <w:tc>
          <w:tcPr>
            <w:tcW w:w="2125" w:type="dxa"/>
            <w:vAlign w:val="center"/>
          </w:tcPr>
          <w:p w14:paraId="3B5FAF84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60DD3444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212B0253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296.0 </w:t>
            </w:r>
          </w:p>
        </w:tc>
        <w:tc>
          <w:tcPr>
            <w:tcW w:w="851" w:type="dxa"/>
            <w:vAlign w:val="center"/>
          </w:tcPr>
          <w:p w14:paraId="0A04FA08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296.0 </w:t>
            </w:r>
          </w:p>
        </w:tc>
        <w:tc>
          <w:tcPr>
            <w:tcW w:w="426" w:type="dxa"/>
            <w:vAlign w:val="center"/>
          </w:tcPr>
          <w:p w14:paraId="7BF8AA24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14:paraId="0DA431D9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F191497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037DEFD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A726CBE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42C2B740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42FCE040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E212F" w14:paraId="0D6DA0DB" w14:textId="77777777" w:rsidTr="00113A05">
        <w:trPr>
          <w:trHeight w:hRule="exact" w:val="1253"/>
        </w:trPr>
        <w:tc>
          <w:tcPr>
            <w:tcW w:w="960" w:type="dxa"/>
            <w:vAlign w:val="center"/>
          </w:tcPr>
          <w:p w14:paraId="316A8B35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F6B5016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32EC420C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网络安全检查费(*住房基金)</w:t>
            </w:r>
          </w:p>
        </w:tc>
        <w:tc>
          <w:tcPr>
            <w:tcW w:w="856" w:type="dxa"/>
            <w:vAlign w:val="center"/>
          </w:tcPr>
          <w:p w14:paraId="2CAE88F9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吉林市住房公积金管理中心</w:t>
            </w:r>
          </w:p>
        </w:tc>
        <w:tc>
          <w:tcPr>
            <w:tcW w:w="852" w:type="dxa"/>
            <w:vAlign w:val="center"/>
          </w:tcPr>
          <w:p w14:paraId="3EC97E4A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35.0 </w:t>
            </w:r>
          </w:p>
        </w:tc>
        <w:tc>
          <w:tcPr>
            <w:tcW w:w="851" w:type="dxa"/>
            <w:vAlign w:val="center"/>
          </w:tcPr>
          <w:p w14:paraId="52FEC1CF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35.0 </w:t>
            </w:r>
          </w:p>
        </w:tc>
        <w:tc>
          <w:tcPr>
            <w:tcW w:w="426" w:type="dxa"/>
            <w:vAlign w:val="center"/>
          </w:tcPr>
          <w:p w14:paraId="125E15BE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14:paraId="3E74D0F2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280B33A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E686D58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737A86D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3D45472C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25C83A34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E212F" w14:paraId="28EDBB1F" w14:textId="77777777" w:rsidTr="00113A05">
        <w:trPr>
          <w:trHeight w:hRule="exact" w:val="1257"/>
        </w:trPr>
        <w:tc>
          <w:tcPr>
            <w:tcW w:w="960" w:type="dxa"/>
            <w:vAlign w:val="center"/>
          </w:tcPr>
          <w:p w14:paraId="41C09B5E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5154CA1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6D296A0B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公积金客服平台租赁费及省短信平台运营费(*住房基金)</w:t>
            </w:r>
          </w:p>
        </w:tc>
        <w:tc>
          <w:tcPr>
            <w:tcW w:w="856" w:type="dxa"/>
            <w:vAlign w:val="center"/>
          </w:tcPr>
          <w:p w14:paraId="68D6129E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吉林市住房公积金管理中心</w:t>
            </w:r>
          </w:p>
        </w:tc>
        <w:tc>
          <w:tcPr>
            <w:tcW w:w="852" w:type="dxa"/>
            <w:vAlign w:val="center"/>
          </w:tcPr>
          <w:p w14:paraId="77952384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10.0 </w:t>
            </w:r>
          </w:p>
        </w:tc>
        <w:tc>
          <w:tcPr>
            <w:tcW w:w="851" w:type="dxa"/>
            <w:vAlign w:val="center"/>
          </w:tcPr>
          <w:p w14:paraId="2F808347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10.0 </w:t>
            </w:r>
          </w:p>
        </w:tc>
        <w:tc>
          <w:tcPr>
            <w:tcW w:w="426" w:type="dxa"/>
            <w:vAlign w:val="center"/>
          </w:tcPr>
          <w:p w14:paraId="70390C3D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14:paraId="57976B02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6F10676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791DBCC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1A9EF69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2F5261DE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06814982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E212F" w14:paraId="61486078" w14:textId="77777777" w:rsidTr="00113A05">
        <w:trPr>
          <w:trHeight w:hRule="exact" w:val="1275"/>
        </w:trPr>
        <w:tc>
          <w:tcPr>
            <w:tcW w:w="960" w:type="dxa"/>
            <w:vAlign w:val="center"/>
          </w:tcPr>
          <w:p w14:paraId="43306542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2A97C61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2B156231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公积金硬件软件运行维护费(*住房基金)</w:t>
            </w:r>
          </w:p>
        </w:tc>
        <w:tc>
          <w:tcPr>
            <w:tcW w:w="856" w:type="dxa"/>
            <w:vAlign w:val="center"/>
          </w:tcPr>
          <w:p w14:paraId="6E64BA2E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吉林市住房公积金管理中心</w:t>
            </w:r>
          </w:p>
        </w:tc>
        <w:tc>
          <w:tcPr>
            <w:tcW w:w="852" w:type="dxa"/>
            <w:vAlign w:val="center"/>
          </w:tcPr>
          <w:p w14:paraId="29476262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48.0 </w:t>
            </w:r>
          </w:p>
        </w:tc>
        <w:tc>
          <w:tcPr>
            <w:tcW w:w="851" w:type="dxa"/>
            <w:vAlign w:val="center"/>
          </w:tcPr>
          <w:p w14:paraId="32962431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48.0 </w:t>
            </w:r>
          </w:p>
        </w:tc>
        <w:tc>
          <w:tcPr>
            <w:tcW w:w="426" w:type="dxa"/>
            <w:vAlign w:val="center"/>
          </w:tcPr>
          <w:p w14:paraId="44F7366E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14:paraId="5AEFF080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1EA56D6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6121EA4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02E5DB0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5DCCCFD3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154DB5E9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E212F" w14:paraId="6E53C120" w14:textId="77777777" w:rsidTr="00113A05">
        <w:trPr>
          <w:trHeight w:hRule="exact" w:val="1280"/>
        </w:trPr>
        <w:tc>
          <w:tcPr>
            <w:tcW w:w="960" w:type="dxa"/>
            <w:vAlign w:val="center"/>
          </w:tcPr>
          <w:p w14:paraId="30A9B79B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9F5913E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5CD1F2DB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公积金软件等保测评及整改费(*住房基金)</w:t>
            </w:r>
          </w:p>
        </w:tc>
        <w:tc>
          <w:tcPr>
            <w:tcW w:w="856" w:type="dxa"/>
            <w:vAlign w:val="center"/>
          </w:tcPr>
          <w:p w14:paraId="7D5E94CB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吉林市住房公积金管理中心</w:t>
            </w:r>
          </w:p>
        </w:tc>
        <w:tc>
          <w:tcPr>
            <w:tcW w:w="852" w:type="dxa"/>
            <w:vAlign w:val="center"/>
          </w:tcPr>
          <w:p w14:paraId="307F3CC3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70.0 </w:t>
            </w:r>
          </w:p>
        </w:tc>
        <w:tc>
          <w:tcPr>
            <w:tcW w:w="851" w:type="dxa"/>
            <w:vAlign w:val="center"/>
          </w:tcPr>
          <w:p w14:paraId="1C4AD8FD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70.0 </w:t>
            </w:r>
          </w:p>
        </w:tc>
        <w:tc>
          <w:tcPr>
            <w:tcW w:w="426" w:type="dxa"/>
            <w:vAlign w:val="center"/>
          </w:tcPr>
          <w:p w14:paraId="7E7314B5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14:paraId="1FEE69CE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85DB5AA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E0F0C94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2627119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15996BB4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39C5A4E5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E212F" w14:paraId="79E0540B" w14:textId="77777777" w:rsidTr="00113A05">
        <w:trPr>
          <w:trHeight w:hRule="exact" w:val="1283"/>
        </w:trPr>
        <w:tc>
          <w:tcPr>
            <w:tcW w:w="960" w:type="dxa"/>
            <w:vAlign w:val="center"/>
          </w:tcPr>
          <w:p w14:paraId="1E24E3F6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84A073F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1B04BC2E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公积金通信线路租赁费(*住房基金)</w:t>
            </w:r>
          </w:p>
        </w:tc>
        <w:tc>
          <w:tcPr>
            <w:tcW w:w="856" w:type="dxa"/>
            <w:vAlign w:val="center"/>
          </w:tcPr>
          <w:p w14:paraId="1FB3DE58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吉林市住房公积金管理中心</w:t>
            </w:r>
          </w:p>
        </w:tc>
        <w:tc>
          <w:tcPr>
            <w:tcW w:w="852" w:type="dxa"/>
            <w:vAlign w:val="center"/>
          </w:tcPr>
          <w:p w14:paraId="5265A132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48.0 </w:t>
            </w:r>
          </w:p>
        </w:tc>
        <w:tc>
          <w:tcPr>
            <w:tcW w:w="851" w:type="dxa"/>
            <w:vAlign w:val="center"/>
          </w:tcPr>
          <w:p w14:paraId="1FE5E318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48.0 </w:t>
            </w:r>
          </w:p>
        </w:tc>
        <w:tc>
          <w:tcPr>
            <w:tcW w:w="426" w:type="dxa"/>
            <w:vAlign w:val="center"/>
          </w:tcPr>
          <w:p w14:paraId="5145C0B9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14:paraId="7BFF4B1A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BF112BE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A68C4E3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0560557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5F17C261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2D88F308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E212F" w14:paraId="2ACD99DF" w14:textId="77777777" w:rsidTr="00113A05">
        <w:trPr>
          <w:trHeight w:hRule="exact" w:val="1259"/>
        </w:trPr>
        <w:tc>
          <w:tcPr>
            <w:tcW w:w="960" w:type="dxa"/>
            <w:vAlign w:val="center"/>
          </w:tcPr>
          <w:p w14:paraId="2E05178B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464F88E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00A016E3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专用设备购置(*住房基金)</w:t>
            </w:r>
          </w:p>
        </w:tc>
        <w:tc>
          <w:tcPr>
            <w:tcW w:w="856" w:type="dxa"/>
            <w:vAlign w:val="center"/>
          </w:tcPr>
          <w:p w14:paraId="189AB7E4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吉林市住房公积金管理中心</w:t>
            </w:r>
          </w:p>
        </w:tc>
        <w:tc>
          <w:tcPr>
            <w:tcW w:w="852" w:type="dxa"/>
            <w:vAlign w:val="center"/>
          </w:tcPr>
          <w:p w14:paraId="028D6CDE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40.0 </w:t>
            </w:r>
          </w:p>
        </w:tc>
        <w:tc>
          <w:tcPr>
            <w:tcW w:w="851" w:type="dxa"/>
            <w:vAlign w:val="center"/>
          </w:tcPr>
          <w:p w14:paraId="069620C2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40.0 </w:t>
            </w:r>
          </w:p>
        </w:tc>
        <w:tc>
          <w:tcPr>
            <w:tcW w:w="426" w:type="dxa"/>
            <w:vAlign w:val="center"/>
          </w:tcPr>
          <w:p w14:paraId="487372BB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14:paraId="10054442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5186022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32CCF1F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91298C6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097BCCD6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6D6DDD3F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E212F" w14:paraId="3C8E2FD6" w14:textId="77777777" w:rsidTr="00113A05">
        <w:trPr>
          <w:trHeight w:hRule="exact" w:val="1277"/>
        </w:trPr>
        <w:tc>
          <w:tcPr>
            <w:tcW w:w="960" w:type="dxa"/>
            <w:vAlign w:val="center"/>
          </w:tcPr>
          <w:p w14:paraId="2C94CDB7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3A4A6D1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3EA088C0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办公设备购置(*住房基金)</w:t>
            </w:r>
          </w:p>
        </w:tc>
        <w:tc>
          <w:tcPr>
            <w:tcW w:w="856" w:type="dxa"/>
            <w:vAlign w:val="center"/>
          </w:tcPr>
          <w:p w14:paraId="2FAB0C03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吉林市住房公积金管理中心</w:t>
            </w:r>
          </w:p>
        </w:tc>
        <w:tc>
          <w:tcPr>
            <w:tcW w:w="852" w:type="dxa"/>
            <w:vAlign w:val="center"/>
          </w:tcPr>
          <w:p w14:paraId="4FF895E5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45.0 </w:t>
            </w:r>
          </w:p>
        </w:tc>
        <w:tc>
          <w:tcPr>
            <w:tcW w:w="851" w:type="dxa"/>
            <w:vAlign w:val="center"/>
          </w:tcPr>
          <w:p w14:paraId="0E9B64FC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45.0 </w:t>
            </w:r>
          </w:p>
        </w:tc>
        <w:tc>
          <w:tcPr>
            <w:tcW w:w="426" w:type="dxa"/>
            <w:vAlign w:val="center"/>
          </w:tcPr>
          <w:p w14:paraId="7A7DD582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14:paraId="4874E4BF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7784B6D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CF27ED8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DF9140A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478288F1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75CC6010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E212F" w14:paraId="6A55F290" w14:textId="77777777" w:rsidTr="00113A05">
        <w:trPr>
          <w:trHeight w:hRule="exact" w:val="1054"/>
        </w:trPr>
        <w:tc>
          <w:tcPr>
            <w:tcW w:w="960" w:type="dxa"/>
            <w:vAlign w:val="center"/>
          </w:tcPr>
          <w:p w14:paraId="35CDFF7B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ACEEA40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公积金综合业务管理</w:t>
            </w:r>
          </w:p>
        </w:tc>
        <w:tc>
          <w:tcPr>
            <w:tcW w:w="2125" w:type="dxa"/>
            <w:vAlign w:val="center"/>
          </w:tcPr>
          <w:p w14:paraId="2EFD678D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4A7A5EF1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539931C5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3898.0 </w:t>
            </w:r>
          </w:p>
        </w:tc>
        <w:tc>
          <w:tcPr>
            <w:tcW w:w="851" w:type="dxa"/>
            <w:vAlign w:val="center"/>
          </w:tcPr>
          <w:p w14:paraId="371733D3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3898.0 </w:t>
            </w:r>
          </w:p>
        </w:tc>
        <w:tc>
          <w:tcPr>
            <w:tcW w:w="426" w:type="dxa"/>
            <w:vAlign w:val="center"/>
          </w:tcPr>
          <w:p w14:paraId="102BF6A7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14:paraId="01A225B6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48D5DB5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E50B122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8A85C7C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6DF0FA0E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50B5D269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E212F" w14:paraId="6F8CB1E9" w14:textId="77777777" w:rsidTr="00113A05">
        <w:trPr>
          <w:trHeight w:hRule="exact" w:val="1226"/>
        </w:trPr>
        <w:tc>
          <w:tcPr>
            <w:tcW w:w="960" w:type="dxa"/>
            <w:vAlign w:val="center"/>
          </w:tcPr>
          <w:p w14:paraId="7E477824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6D90A9F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1F792DE3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公积金二手房贷款评估费、律师咨询费、诉讼费(*住房基金)</w:t>
            </w:r>
          </w:p>
        </w:tc>
        <w:tc>
          <w:tcPr>
            <w:tcW w:w="856" w:type="dxa"/>
            <w:vAlign w:val="center"/>
          </w:tcPr>
          <w:p w14:paraId="06E212D1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吉林市住房公积金管理中心</w:t>
            </w:r>
          </w:p>
        </w:tc>
        <w:tc>
          <w:tcPr>
            <w:tcW w:w="852" w:type="dxa"/>
            <w:vAlign w:val="center"/>
          </w:tcPr>
          <w:p w14:paraId="29F89BFE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15.0 </w:t>
            </w:r>
          </w:p>
        </w:tc>
        <w:tc>
          <w:tcPr>
            <w:tcW w:w="851" w:type="dxa"/>
            <w:vAlign w:val="center"/>
          </w:tcPr>
          <w:p w14:paraId="41851E5D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15.0 </w:t>
            </w:r>
          </w:p>
        </w:tc>
        <w:tc>
          <w:tcPr>
            <w:tcW w:w="426" w:type="dxa"/>
            <w:vAlign w:val="center"/>
          </w:tcPr>
          <w:p w14:paraId="2AEAAD61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14:paraId="080A22AE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7E128C8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3E643A4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3BDD342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745E34EF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5D21AA3C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E212F" w14:paraId="36AF7E3D" w14:textId="77777777" w:rsidTr="00113A05">
        <w:trPr>
          <w:trHeight w:hRule="exact" w:val="1286"/>
        </w:trPr>
        <w:tc>
          <w:tcPr>
            <w:tcW w:w="960" w:type="dxa"/>
            <w:vAlign w:val="center"/>
          </w:tcPr>
          <w:p w14:paraId="039229FD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9618995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4DE7D539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公积金分中心外派人员房屋租赁费(*住房基金)</w:t>
            </w:r>
          </w:p>
        </w:tc>
        <w:tc>
          <w:tcPr>
            <w:tcW w:w="856" w:type="dxa"/>
            <w:vAlign w:val="center"/>
          </w:tcPr>
          <w:p w14:paraId="51EBB91B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吉林市住房公积金管理中心</w:t>
            </w:r>
          </w:p>
        </w:tc>
        <w:tc>
          <w:tcPr>
            <w:tcW w:w="852" w:type="dxa"/>
            <w:vAlign w:val="center"/>
          </w:tcPr>
          <w:p w14:paraId="5B2932FF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4.0 </w:t>
            </w:r>
          </w:p>
        </w:tc>
        <w:tc>
          <w:tcPr>
            <w:tcW w:w="851" w:type="dxa"/>
            <w:vAlign w:val="center"/>
          </w:tcPr>
          <w:p w14:paraId="569659F2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4.0 </w:t>
            </w:r>
          </w:p>
        </w:tc>
        <w:tc>
          <w:tcPr>
            <w:tcW w:w="426" w:type="dxa"/>
            <w:vAlign w:val="center"/>
          </w:tcPr>
          <w:p w14:paraId="610575AC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14:paraId="298042BE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88D4525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EA27948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A1374A7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376F1F08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3D06531E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E212F" w14:paraId="706B68F0" w14:textId="77777777" w:rsidTr="00113A05">
        <w:trPr>
          <w:trHeight w:hRule="exact" w:val="1276"/>
        </w:trPr>
        <w:tc>
          <w:tcPr>
            <w:tcW w:w="960" w:type="dxa"/>
            <w:vAlign w:val="center"/>
          </w:tcPr>
          <w:p w14:paraId="058AC9EC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8711B75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66371E3C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公积金宣传费(*住房基金)</w:t>
            </w:r>
          </w:p>
        </w:tc>
        <w:tc>
          <w:tcPr>
            <w:tcW w:w="856" w:type="dxa"/>
            <w:vAlign w:val="center"/>
          </w:tcPr>
          <w:p w14:paraId="6B8FCF9E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吉林市住房公积金管理中心</w:t>
            </w:r>
          </w:p>
        </w:tc>
        <w:tc>
          <w:tcPr>
            <w:tcW w:w="852" w:type="dxa"/>
            <w:vAlign w:val="center"/>
          </w:tcPr>
          <w:p w14:paraId="071CC8DA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15.0 </w:t>
            </w:r>
          </w:p>
        </w:tc>
        <w:tc>
          <w:tcPr>
            <w:tcW w:w="851" w:type="dxa"/>
            <w:vAlign w:val="center"/>
          </w:tcPr>
          <w:p w14:paraId="76520EC3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15.0 </w:t>
            </w:r>
          </w:p>
        </w:tc>
        <w:tc>
          <w:tcPr>
            <w:tcW w:w="426" w:type="dxa"/>
            <w:vAlign w:val="center"/>
          </w:tcPr>
          <w:p w14:paraId="450D3830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14:paraId="27317244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EF9529A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DE2A4C1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AD74C8A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60A02E76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7C234718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E212F" w14:paraId="506E2A2A" w14:textId="77777777" w:rsidTr="00113A05">
        <w:trPr>
          <w:trHeight w:hRule="exact" w:val="1279"/>
        </w:trPr>
        <w:tc>
          <w:tcPr>
            <w:tcW w:w="960" w:type="dxa"/>
            <w:vAlign w:val="center"/>
          </w:tcPr>
          <w:p w14:paraId="63A5BDE4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872B3A9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13634073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住房公积金公用经费（非定额）（*住房基金）</w:t>
            </w:r>
          </w:p>
        </w:tc>
        <w:tc>
          <w:tcPr>
            <w:tcW w:w="856" w:type="dxa"/>
            <w:vAlign w:val="center"/>
          </w:tcPr>
          <w:p w14:paraId="61AC3E63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吉林市住房公积金管理中心</w:t>
            </w:r>
          </w:p>
        </w:tc>
        <w:tc>
          <w:tcPr>
            <w:tcW w:w="852" w:type="dxa"/>
            <w:vAlign w:val="center"/>
          </w:tcPr>
          <w:p w14:paraId="27E2482A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350.0 </w:t>
            </w:r>
          </w:p>
        </w:tc>
        <w:tc>
          <w:tcPr>
            <w:tcW w:w="851" w:type="dxa"/>
            <w:vAlign w:val="center"/>
          </w:tcPr>
          <w:p w14:paraId="2EF731D3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350.0</w:t>
            </w:r>
          </w:p>
        </w:tc>
        <w:tc>
          <w:tcPr>
            <w:tcW w:w="426" w:type="dxa"/>
            <w:vAlign w:val="center"/>
          </w:tcPr>
          <w:p w14:paraId="5C3F38D4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14:paraId="0073FA4E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C563B47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32D14CC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3839AD2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2AD7336C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1CDC7481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E212F" w14:paraId="5D359091" w14:textId="77777777" w:rsidTr="00113A05">
        <w:trPr>
          <w:trHeight w:hRule="exact" w:val="1269"/>
        </w:trPr>
        <w:tc>
          <w:tcPr>
            <w:tcW w:w="960" w:type="dxa"/>
            <w:vAlign w:val="center"/>
          </w:tcPr>
          <w:p w14:paraId="2D547B07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D00995B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3B07FB6B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住房公积金在职人员经费（非定额）（*住房基金）</w:t>
            </w:r>
          </w:p>
        </w:tc>
        <w:tc>
          <w:tcPr>
            <w:tcW w:w="856" w:type="dxa"/>
            <w:vAlign w:val="center"/>
          </w:tcPr>
          <w:p w14:paraId="3C451D06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吉林市住房公积金管理中心</w:t>
            </w:r>
          </w:p>
        </w:tc>
        <w:tc>
          <w:tcPr>
            <w:tcW w:w="852" w:type="dxa"/>
            <w:vAlign w:val="center"/>
          </w:tcPr>
          <w:p w14:paraId="42775143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3449.0 </w:t>
            </w:r>
          </w:p>
        </w:tc>
        <w:tc>
          <w:tcPr>
            <w:tcW w:w="851" w:type="dxa"/>
            <w:vAlign w:val="center"/>
          </w:tcPr>
          <w:p w14:paraId="76754842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3449.0</w:t>
            </w:r>
          </w:p>
        </w:tc>
        <w:tc>
          <w:tcPr>
            <w:tcW w:w="426" w:type="dxa"/>
            <w:vAlign w:val="center"/>
          </w:tcPr>
          <w:p w14:paraId="0C6212C7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14:paraId="29770714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657593D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007643B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69D1AED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341EDABA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1EB9E93D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E212F" w14:paraId="04C5096C" w14:textId="77777777" w:rsidTr="00113A05">
        <w:trPr>
          <w:trHeight w:hRule="exact" w:val="1305"/>
        </w:trPr>
        <w:tc>
          <w:tcPr>
            <w:tcW w:w="960" w:type="dxa"/>
            <w:vAlign w:val="center"/>
          </w:tcPr>
          <w:p w14:paraId="6AF7E87C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39EC6C5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14:paraId="3D3C58CC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住房公积金外聘人员费用（非定额）（*住房基金）</w:t>
            </w:r>
          </w:p>
        </w:tc>
        <w:tc>
          <w:tcPr>
            <w:tcW w:w="856" w:type="dxa"/>
            <w:vAlign w:val="center"/>
          </w:tcPr>
          <w:p w14:paraId="4F274CCC" w14:textId="77777777" w:rsidR="009E212F" w:rsidRDefault="009E212F" w:rsidP="00113A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吉林市住房公积金管理中心</w:t>
            </w:r>
          </w:p>
        </w:tc>
        <w:tc>
          <w:tcPr>
            <w:tcW w:w="852" w:type="dxa"/>
            <w:vAlign w:val="center"/>
          </w:tcPr>
          <w:p w14:paraId="31B9FAE9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65.0 </w:t>
            </w:r>
          </w:p>
        </w:tc>
        <w:tc>
          <w:tcPr>
            <w:tcW w:w="851" w:type="dxa"/>
            <w:vAlign w:val="center"/>
          </w:tcPr>
          <w:p w14:paraId="46DB9D74" w14:textId="77777777" w:rsidR="009E212F" w:rsidRDefault="009E212F" w:rsidP="00113A05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sz w:val="20"/>
                <w:szCs w:val="20"/>
              </w:rPr>
              <w:t>65.0</w:t>
            </w:r>
          </w:p>
        </w:tc>
        <w:tc>
          <w:tcPr>
            <w:tcW w:w="426" w:type="dxa"/>
            <w:vAlign w:val="center"/>
          </w:tcPr>
          <w:p w14:paraId="723438B0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14:paraId="586FB810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0F52F07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91A0AFD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72477E2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3D17E920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59574A2A" w14:textId="77777777" w:rsidR="009E212F" w:rsidRDefault="009E212F" w:rsidP="00113A0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bookmarkEnd w:id="0"/>
      <w:bookmarkEnd w:id="1"/>
      <w:bookmarkEnd w:id="2"/>
    </w:tbl>
    <w:p w14:paraId="160737BF" w14:textId="09A464E6" w:rsidR="00536AF7" w:rsidRDefault="00536AF7" w:rsidP="009E212F">
      <w:pPr>
        <w:rPr>
          <w:rFonts w:eastAsia="楷体"/>
          <w:kern w:val="0"/>
          <w:sz w:val="32"/>
          <w:szCs w:val="32"/>
        </w:rPr>
      </w:pPr>
    </w:p>
    <w:p w14:paraId="02BF8614" w14:textId="77777777" w:rsidR="00536AF7" w:rsidRDefault="00536AF7">
      <w:pPr>
        <w:widowControl/>
        <w:jc w:val="left"/>
        <w:rPr>
          <w:rFonts w:eastAsia="楷体"/>
          <w:kern w:val="0"/>
          <w:sz w:val="32"/>
          <w:szCs w:val="32"/>
        </w:rPr>
      </w:pPr>
      <w:r>
        <w:rPr>
          <w:rFonts w:eastAsia="楷体"/>
          <w:kern w:val="0"/>
          <w:sz w:val="32"/>
          <w:szCs w:val="32"/>
        </w:rPr>
        <w:br w:type="page"/>
      </w:r>
    </w:p>
    <w:p w14:paraId="372B371E" w14:textId="48C680CF" w:rsidR="00A83D7D" w:rsidRDefault="00A83D7D" w:rsidP="00A83D7D">
      <w:pPr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十、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年部门整体支出绩效目标申报表</w:t>
      </w:r>
    </w:p>
    <w:p w14:paraId="68918C18" w14:textId="77777777" w:rsidR="00536AF7" w:rsidRDefault="00536AF7" w:rsidP="00536AF7">
      <w:pPr>
        <w:jc w:val="center"/>
        <w:rPr>
          <w:rFonts w:ascii="方正小标宋简体" w:eastAsia="方正小标宋简体"/>
          <w:sz w:val="20"/>
          <w:szCs w:val="20"/>
        </w:rPr>
      </w:pPr>
      <w:r>
        <w:rPr>
          <w:rFonts w:ascii="方正小标宋简体" w:eastAsia="方正小标宋简体" w:hint="eastAsia"/>
          <w:sz w:val="44"/>
          <w:szCs w:val="44"/>
        </w:rPr>
        <w:t>部门整体支出绩效目标申报表</w:t>
      </w:r>
    </w:p>
    <w:p w14:paraId="32B860D7" w14:textId="77777777" w:rsidR="00536AF7" w:rsidRDefault="00536AF7" w:rsidP="00536AF7">
      <w:pPr>
        <w:jc w:val="center"/>
        <w:rPr>
          <w:rFonts w:ascii="方正小标宋简体" w:eastAsia="方正小标宋简体"/>
          <w:sz w:val="20"/>
          <w:szCs w:val="20"/>
        </w:rPr>
      </w:pPr>
    </w:p>
    <w:tbl>
      <w:tblPr>
        <w:tblW w:w="83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984"/>
        <w:gridCol w:w="1418"/>
        <w:gridCol w:w="2152"/>
        <w:gridCol w:w="966"/>
        <w:gridCol w:w="993"/>
      </w:tblGrid>
      <w:tr w:rsidR="00536AF7" w14:paraId="69BFEDDE" w14:textId="77777777" w:rsidTr="00113A05">
        <w:trPr>
          <w:trHeight w:val="270"/>
        </w:trPr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7F610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部门名称及编码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7BB79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吉林市住房公积金管理中心-114</w:t>
            </w:r>
          </w:p>
        </w:tc>
      </w:tr>
      <w:tr w:rsidR="00536AF7" w14:paraId="1CBDA861" w14:textId="77777777" w:rsidTr="00113A05">
        <w:trPr>
          <w:trHeight w:val="270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5407C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年度主要任务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77890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任务名称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909E6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主要内容</w:t>
            </w:r>
          </w:p>
        </w:tc>
      </w:tr>
      <w:tr w:rsidR="00536AF7" w14:paraId="0FD4F2FF" w14:textId="77777777" w:rsidTr="00113A05">
        <w:trPr>
          <w:trHeight w:val="960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15367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958CD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推进增量扩面，实现制度建设实质性突破。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0AE21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一是突出重点深度挖潜。二是深入基层专项走访。三是营造良好发展环境。</w:t>
            </w:r>
          </w:p>
        </w:tc>
      </w:tr>
      <w:tr w:rsidR="00536AF7" w14:paraId="25136596" w14:textId="77777777" w:rsidTr="00113A05">
        <w:trPr>
          <w:trHeight w:val="960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ACD4A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299FA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推进惠民举措，促进管理服务全方位升级。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9DCAA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一是聚焦社情民意，持续深化改革。二是建立管理标准，着力体系建设。三是提高服务意识，提升服务水平。</w:t>
            </w:r>
          </w:p>
        </w:tc>
      </w:tr>
      <w:tr w:rsidR="00536AF7" w14:paraId="626AB1E9" w14:textId="77777777" w:rsidTr="00113A05">
        <w:trPr>
          <w:trHeight w:val="960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D00D5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5E74F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推进科技创新，跨入智慧互联信息化时代。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7AC53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一是加强系统后期开发升级。二是继续做好政务服务数据共享。三是加速推进信息化管理进程。</w:t>
            </w:r>
          </w:p>
        </w:tc>
      </w:tr>
      <w:tr w:rsidR="00536AF7" w14:paraId="0D87AE2D" w14:textId="77777777" w:rsidTr="00113A05">
        <w:trPr>
          <w:trHeight w:val="960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8159B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1AC9B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推进风险管控，筑牢资金安全常态化防线。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79338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一是加强内控力度，提升风控能力。二是加强内外监督，强化规范管理。三是加强协调联动，建立惩处机制。</w:t>
            </w:r>
          </w:p>
        </w:tc>
      </w:tr>
      <w:tr w:rsidR="00536AF7" w14:paraId="004D075A" w14:textId="77777777" w:rsidTr="00113A05">
        <w:trPr>
          <w:trHeight w:val="960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1BE3B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5B94A7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推进队伍建设，打造爱岗敬业高素质团队。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2C5D9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一是加强班子建设，切实发挥“头雁”效应。二是注重选人用人，建设实干担当队伍。三是坚持多措并举，推进全面从严治党。</w:t>
            </w:r>
          </w:p>
        </w:tc>
      </w:tr>
      <w:tr w:rsidR="00536AF7" w14:paraId="0E29C250" w14:textId="77777777" w:rsidTr="00113A05">
        <w:trPr>
          <w:trHeight w:val="27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FC25E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04C3E" w14:textId="77777777" w:rsidR="00536AF7" w:rsidRDefault="00536AF7" w:rsidP="00113A05">
            <w:pPr>
              <w:widowControl/>
              <w:ind w:firstLineChars="200" w:firstLine="40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2022年，中心将全面贯彻落实市委市政府和市住房公积金管委会的决策部署，弘扬伟大建党精神，坚持稳字当头、稳中求进，统筹做好常态化疫情防控和公积金管理服务工作，以开展“规范建设年”为抓手，夯基础、强管理、优服务、促改革、惠民生，内强素质外树形象，凝心聚力真抓实干，全力打造公积金事业发展新格局。</w:t>
            </w:r>
          </w:p>
        </w:tc>
      </w:tr>
      <w:tr w:rsidR="00536AF7" w14:paraId="7BFEE32F" w14:textId="77777777" w:rsidTr="00113A05">
        <w:trPr>
          <w:trHeight w:val="270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03E17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绩效指标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B000D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DCAC3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88517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68CB6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阶段指标值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0F54B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指标值</w:t>
            </w:r>
          </w:p>
        </w:tc>
      </w:tr>
      <w:tr w:rsidR="00536AF7" w14:paraId="54B1E4DE" w14:textId="77777777" w:rsidTr="00113A05">
        <w:trPr>
          <w:trHeight w:val="270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E70F7" w14:textId="77777777" w:rsidR="00536AF7" w:rsidRDefault="00536AF7" w:rsidP="00113A05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0AD57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6B4F3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8C004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归集住房公积金金额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B4F51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EA58D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&gt;=56亿元</w:t>
            </w:r>
          </w:p>
        </w:tc>
      </w:tr>
      <w:tr w:rsidR="00536AF7" w14:paraId="2680A21A" w14:textId="77777777" w:rsidTr="00113A05">
        <w:trPr>
          <w:trHeight w:val="270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5FFE6" w14:textId="77777777" w:rsidR="00536AF7" w:rsidRDefault="00536AF7" w:rsidP="00113A05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6FFEF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A54473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FB456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住房公积金提取准确率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628CC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806FB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&gt;=90%</w:t>
            </w:r>
          </w:p>
        </w:tc>
      </w:tr>
      <w:tr w:rsidR="00536AF7" w14:paraId="4253A01A" w14:textId="77777777" w:rsidTr="00113A05">
        <w:trPr>
          <w:trHeight w:val="270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78DE6" w14:textId="77777777" w:rsidR="00536AF7" w:rsidRDefault="00536AF7" w:rsidP="00113A05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B6AD8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EECCF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FA349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公用经费额度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7D215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B329B4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&lt;=400万元</w:t>
            </w:r>
          </w:p>
        </w:tc>
      </w:tr>
      <w:tr w:rsidR="00536AF7" w14:paraId="4998E52D" w14:textId="77777777" w:rsidTr="00113A05">
        <w:trPr>
          <w:trHeight w:val="270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1EAC0" w14:textId="77777777" w:rsidR="00536AF7" w:rsidRDefault="00536AF7" w:rsidP="00113A05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79168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20B77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E8F0C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项目完成时间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2AFC0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D52A9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2022年12月</w:t>
            </w:r>
          </w:p>
        </w:tc>
      </w:tr>
    </w:tbl>
    <w:p w14:paraId="5A1864E6" w14:textId="29C48AC2" w:rsidR="00536AF7" w:rsidRDefault="00536AF7" w:rsidP="00A83D7D">
      <w:pPr>
        <w:jc w:val="left"/>
        <w:rPr>
          <w:rFonts w:eastAsia="仿宋_GB2312"/>
          <w:sz w:val="32"/>
          <w:szCs w:val="32"/>
        </w:rPr>
      </w:pPr>
    </w:p>
    <w:p w14:paraId="740BEB19" w14:textId="77777777" w:rsidR="00536AF7" w:rsidRDefault="00536AF7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14:paraId="0FEE510B" w14:textId="084707E2" w:rsidR="00A83D7D" w:rsidRDefault="00A83D7D" w:rsidP="00A83D7D">
      <w:pPr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十一、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年事前绩效评估项目绩效目标申报表</w:t>
      </w:r>
    </w:p>
    <w:p w14:paraId="2595F3FC" w14:textId="77777777" w:rsidR="00536AF7" w:rsidRDefault="00536AF7" w:rsidP="00536AF7">
      <w:pPr>
        <w:jc w:val="center"/>
        <w:rPr>
          <w:rFonts w:eastAsia="黑体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事前绩效评估项目绩效目标申报表</w:t>
      </w:r>
    </w:p>
    <w:p w14:paraId="04BDE105" w14:textId="77777777" w:rsidR="00536AF7" w:rsidRDefault="00536AF7" w:rsidP="00536AF7">
      <w:pPr>
        <w:rPr>
          <w:rFonts w:eastAsia="黑体"/>
          <w:sz w:val="32"/>
          <w:szCs w:val="32"/>
        </w:rPr>
      </w:pPr>
      <w:r w:rsidRPr="00745CDC">
        <w:rPr>
          <w:rFonts w:eastAsia="黑体" w:hint="eastAsia"/>
          <w:noProof/>
          <w:sz w:val="32"/>
          <w:szCs w:val="32"/>
        </w:rPr>
        <w:drawing>
          <wp:inline distT="0" distB="0" distL="0" distR="0" wp14:anchorId="33065887" wp14:editId="4AF1FB33">
            <wp:extent cx="5262245" cy="291592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91592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6E2176" w14:textId="403EA187" w:rsidR="00536AF7" w:rsidRDefault="00536AF7">
      <w:pPr>
        <w:widowControl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</w:p>
    <w:p w14:paraId="44A7CFFD" w14:textId="2CB5B6F5" w:rsidR="00A83D7D" w:rsidRDefault="00A83D7D" w:rsidP="00A83D7D">
      <w:pPr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十二、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年项目支出绩效目标申报表（一级项目）</w:t>
      </w:r>
    </w:p>
    <w:p w14:paraId="22047F08" w14:textId="77777777" w:rsidR="00536AF7" w:rsidRDefault="00536AF7" w:rsidP="00536AF7">
      <w:pPr>
        <w:jc w:val="center"/>
        <w:rPr>
          <w:rFonts w:ascii="方正小标宋简体" w:eastAsia="方正小标宋简体"/>
          <w:sz w:val="44"/>
          <w:szCs w:val="44"/>
        </w:rPr>
      </w:pPr>
    </w:p>
    <w:p w14:paraId="218A16CC" w14:textId="77777777" w:rsidR="00536AF7" w:rsidRDefault="00536AF7" w:rsidP="00536AF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项目支出绩效目标申报表（一级项目）</w:t>
      </w:r>
    </w:p>
    <w:tbl>
      <w:tblPr>
        <w:tblW w:w="83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38"/>
        <w:gridCol w:w="1141"/>
        <w:gridCol w:w="1391"/>
        <w:gridCol w:w="2669"/>
        <w:gridCol w:w="1147"/>
        <w:gridCol w:w="993"/>
      </w:tblGrid>
      <w:tr w:rsidR="00536AF7" w14:paraId="77560ECE" w14:textId="77777777" w:rsidTr="00113A05">
        <w:trPr>
          <w:trHeight w:val="285"/>
        </w:trPr>
        <w:tc>
          <w:tcPr>
            <w:tcW w:w="3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94F20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D4F40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公积金信息化运行维护</w:t>
            </w:r>
          </w:p>
        </w:tc>
      </w:tr>
      <w:tr w:rsidR="00536AF7" w14:paraId="215FAE35" w14:textId="77777777" w:rsidTr="00113A05">
        <w:trPr>
          <w:trHeight w:val="285"/>
        </w:trPr>
        <w:tc>
          <w:tcPr>
            <w:tcW w:w="3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82FCC2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项目级次</w:t>
            </w:r>
          </w:p>
        </w:tc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76523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一级项目</w:t>
            </w:r>
          </w:p>
        </w:tc>
      </w:tr>
      <w:tr w:rsidR="00536AF7" w14:paraId="3F0CEBF2" w14:textId="77777777" w:rsidTr="00113A05">
        <w:trPr>
          <w:trHeight w:val="285"/>
        </w:trPr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AAED76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项目资金(万元）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4A946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EC15D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288.00</w:t>
            </w:r>
          </w:p>
        </w:tc>
      </w:tr>
      <w:tr w:rsidR="00536AF7" w14:paraId="4542B286" w14:textId="77777777" w:rsidTr="00113A05">
        <w:trPr>
          <w:trHeight w:val="285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709D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11EBD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其中：财政拨款</w:t>
            </w:r>
          </w:p>
        </w:tc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4FB20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288.00</w:t>
            </w:r>
          </w:p>
        </w:tc>
      </w:tr>
      <w:tr w:rsidR="00536AF7" w14:paraId="47228AB2" w14:textId="77777777" w:rsidTr="00113A05">
        <w:trPr>
          <w:trHeight w:val="285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7857D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8D8D6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其他资金</w:t>
            </w:r>
          </w:p>
        </w:tc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36E12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536AF7" w14:paraId="1FBF5601" w14:textId="77777777" w:rsidTr="00113A05">
        <w:trPr>
          <w:trHeight w:val="57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FA68F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年度绩效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目标</w:t>
            </w:r>
          </w:p>
        </w:tc>
        <w:tc>
          <w:tcPr>
            <w:tcW w:w="7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571E6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推进信息系统建设，实现系统建设平台化、数据应用云端化、监控管理智能化、公积金业务标准化、财务管理自动化、互联网服务移动化。</w:t>
            </w:r>
          </w:p>
        </w:tc>
      </w:tr>
      <w:tr w:rsidR="00536AF7" w14:paraId="0B686F62" w14:textId="77777777" w:rsidTr="00113A05">
        <w:trPr>
          <w:trHeight w:val="285"/>
        </w:trPr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328DA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2E76C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4E4DE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CC8D4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13EFC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阶段性指标值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A3ECF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指标值</w:t>
            </w:r>
          </w:p>
        </w:tc>
      </w:tr>
      <w:tr w:rsidR="00536AF7" w14:paraId="113684C6" w14:textId="77777777" w:rsidTr="00113A05">
        <w:trPr>
          <w:trHeight w:val="285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5B088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23881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EAAAC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63AFD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新一代信息系统建设完成比例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1BFB8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4DE72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&gt;=80%</w:t>
            </w:r>
          </w:p>
        </w:tc>
      </w:tr>
      <w:tr w:rsidR="00536AF7" w14:paraId="5AC8D245" w14:textId="77777777" w:rsidTr="00113A05">
        <w:trPr>
          <w:trHeight w:val="285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04CBC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CB9F8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70157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B1A75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新一代信息系统故障次数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2DFA7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AB61A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&lt;=5次</w:t>
            </w:r>
          </w:p>
        </w:tc>
      </w:tr>
      <w:tr w:rsidR="00536AF7" w14:paraId="04338FB4" w14:textId="77777777" w:rsidTr="00113A05">
        <w:trPr>
          <w:trHeight w:val="285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7E33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16244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38837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DAB0D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新一代信息系统建设成本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80257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E9DAC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&lt;=260万元</w:t>
            </w:r>
          </w:p>
        </w:tc>
      </w:tr>
      <w:tr w:rsidR="00536AF7" w14:paraId="50FCAA83" w14:textId="77777777" w:rsidTr="00113A05">
        <w:trPr>
          <w:trHeight w:val="57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C930E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24F6F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E3CE0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23844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新一代信息系统建设项目及时性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5548D8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2022年12月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84C87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2022年12月</w:t>
            </w:r>
          </w:p>
        </w:tc>
      </w:tr>
      <w:tr w:rsidR="00536AF7" w14:paraId="300EE36E" w14:textId="77777777" w:rsidTr="00113A05">
        <w:trPr>
          <w:trHeight w:val="570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64AC5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F1F9D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效果指标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C9EC8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422D7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新一代信息系统使用年限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9772E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E2144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&gt;=3年</w:t>
            </w:r>
          </w:p>
        </w:tc>
      </w:tr>
      <w:tr w:rsidR="00536AF7" w14:paraId="237C1BF3" w14:textId="77777777" w:rsidTr="00113A05">
        <w:trPr>
          <w:trHeight w:val="285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7AF81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4B8B6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EF796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CE453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职工满意度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00BC8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0EA60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&gt;=95%</w:t>
            </w:r>
          </w:p>
        </w:tc>
      </w:tr>
    </w:tbl>
    <w:tbl>
      <w:tblPr>
        <w:tblpPr w:leftFromText="180" w:rightFromText="180" w:vertAnchor="text" w:horzAnchor="margin" w:tblpY="598"/>
        <w:tblW w:w="8520" w:type="dxa"/>
        <w:tblLayout w:type="fixed"/>
        <w:tblLook w:val="04A0" w:firstRow="1" w:lastRow="0" w:firstColumn="1" w:lastColumn="0" w:noHBand="0" w:noVBand="1"/>
      </w:tblPr>
      <w:tblGrid>
        <w:gridCol w:w="1155"/>
        <w:gridCol w:w="1305"/>
        <w:gridCol w:w="1395"/>
        <w:gridCol w:w="1875"/>
        <w:gridCol w:w="1395"/>
        <w:gridCol w:w="1395"/>
      </w:tblGrid>
      <w:tr w:rsidR="00536AF7" w14:paraId="631D0F2A" w14:textId="77777777" w:rsidTr="00113A05">
        <w:trPr>
          <w:trHeight w:val="255"/>
        </w:trPr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90028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97F84A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公积金综合业务管理</w:t>
            </w:r>
          </w:p>
        </w:tc>
      </w:tr>
      <w:tr w:rsidR="00536AF7" w14:paraId="6CACE0B9" w14:textId="77777777" w:rsidTr="00113A05">
        <w:trPr>
          <w:trHeight w:val="255"/>
        </w:trPr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BA7C1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项目级次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F8DBA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一级项目</w:t>
            </w:r>
          </w:p>
        </w:tc>
      </w:tr>
      <w:tr w:rsidR="00536AF7" w14:paraId="08F4BE1F" w14:textId="77777777" w:rsidTr="00113A05">
        <w:trPr>
          <w:trHeight w:val="255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61656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项目资金(万元）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3C845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6CF8A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3898.00</w:t>
            </w:r>
          </w:p>
        </w:tc>
      </w:tr>
      <w:tr w:rsidR="00536AF7" w14:paraId="315E787C" w14:textId="77777777" w:rsidTr="00113A05">
        <w:trPr>
          <w:trHeight w:val="255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E6EB3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98ECA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其中：财政拨款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792FC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3898.00</w:t>
            </w:r>
          </w:p>
        </w:tc>
      </w:tr>
      <w:tr w:rsidR="00536AF7" w14:paraId="6B2090AC" w14:textId="77777777" w:rsidTr="00113A05">
        <w:trPr>
          <w:trHeight w:val="255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0F1FA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FAC3F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其他资金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FB35B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536AF7" w14:paraId="7CE6FE7A" w14:textId="77777777" w:rsidTr="00113A05">
        <w:trPr>
          <w:trHeight w:val="51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AFA36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年度绩效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目标</w:t>
            </w:r>
          </w:p>
        </w:tc>
        <w:tc>
          <w:tcPr>
            <w:tcW w:w="7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DE0D4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保证公积金业务活动安全高效运行。</w:t>
            </w:r>
          </w:p>
        </w:tc>
      </w:tr>
      <w:tr w:rsidR="00536AF7" w14:paraId="2166F68E" w14:textId="77777777" w:rsidTr="00113A05">
        <w:trPr>
          <w:trHeight w:val="255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D89E1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5F4472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19CBB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6B18A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5BB80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阶段性指标值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6D21A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指标值</w:t>
            </w:r>
          </w:p>
        </w:tc>
      </w:tr>
      <w:tr w:rsidR="00536AF7" w14:paraId="6B72989E" w14:textId="77777777" w:rsidTr="00113A05">
        <w:trPr>
          <w:trHeight w:val="255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D6787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95386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61F55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CF00D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保障人员经费人数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1D2FB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799C2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&lt;=136人</w:t>
            </w:r>
          </w:p>
        </w:tc>
      </w:tr>
      <w:tr w:rsidR="00536AF7" w14:paraId="10579E5B" w14:textId="77777777" w:rsidTr="00113A05">
        <w:trPr>
          <w:trHeight w:val="255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5CA07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44649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92CE6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C26E1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工资发放率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6FD6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B4661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&gt;=95%</w:t>
            </w:r>
          </w:p>
        </w:tc>
      </w:tr>
      <w:tr w:rsidR="00536AF7" w14:paraId="0835331C" w14:textId="77777777" w:rsidTr="00113A05">
        <w:trPr>
          <w:trHeight w:val="255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2B57F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97199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7D7B8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B7F37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商品和服务费用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C44DC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A8AA2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&lt;=400万元</w:t>
            </w:r>
          </w:p>
        </w:tc>
      </w:tr>
      <w:tr w:rsidR="00536AF7" w14:paraId="31479C71" w14:textId="77777777" w:rsidTr="00113A05">
        <w:trPr>
          <w:trHeight w:val="255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66CDE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B8D97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33A6F5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8DB53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项目完成时间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2BC37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2022年12月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B8B9B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2022年12月</w:t>
            </w:r>
          </w:p>
        </w:tc>
      </w:tr>
      <w:tr w:rsidR="00536AF7" w14:paraId="7AE47C24" w14:textId="77777777" w:rsidTr="00113A05">
        <w:trPr>
          <w:trHeight w:val="1062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95A84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24E06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效果指标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80E60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C5CAD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职工满意率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C56F4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09D04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&gt;=95%</w:t>
            </w:r>
          </w:p>
        </w:tc>
      </w:tr>
    </w:tbl>
    <w:p w14:paraId="5965AEFA" w14:textId="77777777" w:rsidR="00536AF7" w:rsidRDefault="00536AF7" w:rsidP="00536AF7">
      <w:pPr>
        <w:rPr>
          <w:rFonts w:ascii="方正小标宋简体" w:eastAsia="方正小标宋简体" w:hint="eastAsia"/>
          <w:sz w:val="44"/>
          <w:szCs w:val="44"/>
        </w:rPr>
      </w:pPr>
    </w:p>
    <w:tbl>
      <w:tblPr>
        <w:tblpPr w:leftFromText="180" w:rightFromText="180" w:vertAnchor="text" w:horzAnchor="margin" w:tblpY="606"/>
        <w:tblW w:w="8520" w:type="dxa"/>
        <w:tblLayout w:type="fixed"/>
        <w:tblLook w:val="04A0" w:firstRow="1" w:lastRow="0" w:firstColumn="1" w:lastColumn="0" w:noHBand="0" w:noVBand="1"/>
      </w:tblPr>
      <w:tblGrid>
        <w:gridCol w:w="1149"/>
        <w:gridCol w:w="831"/>
        <w:gridCol w:w="1140"/>
        <w:gridCol w:w="2850"/>
        <w:gridCol w:w="1080"/>
        <w:gridCol w:w="1470"/>
      </w:tblGrid>
      <w:tr w:rsidR="00536AF7" w14:paraId="635794A0" w14:textId="77777777" w:rsidTr="00113A05">
        <w:trPr>
          <w:trHeight w:val="255"/>
        </w:trPr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6A0A9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E4632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公积金事务管理</w:t>
            </w:r>
          </w:p>
        </w:tc>
      </w:tr>
      <w:tr w:rsidR="00536AF7" w14:paraId="1AF56C00" w14:textId="77777777" w:rsidTr="00113A05">
        <w:trPr>
          <w:trHeight w:val="255"/>
        </w:trPr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D9B43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项目级次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A2AB7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一级项目</w:t>
            </w:r>
          </w:p>
        </w:tc>
      </w:tr>
      <w:tr w:rsidR="00536AF7" w14:paraId="0663962B" w14:textId="77777777" w:rsidTr="00113A05">
        <w:trPr>
          <w:trHeight w:val="255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CF458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项目资金(万元）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76C496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0888F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296.00</w:t>
            </w:r>
          </w:p>
        </w:tc>
      </w:tr>
      <w:tr w:rsidR="00536AF7" w14:paraId="66D1606A" w14:textId="77777777" w:rsidTr="00113A05">
        <w:trPr>
          <w:trHeight w:val="25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49649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63DDF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其中：财政拨款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05533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296.00</w:t>
            </w:r>
          </w:p>
        </w:tc>
      </w:tr>
      <w:tr w:rsidR="00536AF7" w14:paraId="162DC39C" w14:textId="77777777" w:rsidTr="00113A05">
        <w:trPr>
          <w:trHeight w:val="25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CA903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C9E26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    其他资金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BEB47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536AF7" w14:paraId="3D66771E" w14:textId="77777777" w:rsidTr="00113A05">
        <w:trPr>
          <w:trHeight w:val="51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5EFB7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年度绩效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目标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A3A97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深化“一站式”服务机制，努力打造服务最优、效率最高、群众最满意的公积金服务。</w:t>
            </w:r>
          </w:p>
        </w:tc>
      </w:tr>
      <w:tr w:rsidR="00536AF7" w14:paraId="44C7384D" w14:textId="77777777" w:rsidTr="00113A05">
        <w:trPr>
          <w:trHeight w:val="510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47F96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绩效指标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F6520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748FA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77C2E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3D6FD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阶段性指标值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B7F80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指标值</w:t>
            </w:r>
          </w:p>
        </w:tc>
      </w:tr>
      <w:tr w:rsidR="00536AF7" w14:paraId="4C0AC071" w14:textId="77777777" w:rsidTr="00113A05">
        <w:trPr>
          <w:trHeight w:val="25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7C3E8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35E44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43F61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703CA3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12329热线座席服务人数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30F3C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C385B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&gt;=4人</w:t>
            </w:r>
          </w:p>
        </w:tc>
      </w:tr>
      <w:tr w:rsidR="00536AF7" w14:paraId="2BCF3644" w14:textId="77777777" w:rsidTr="00113A05">
        <w:trPr>
          <w:trHeight w:val="25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59088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6974F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78CBE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EFCBD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解答准确率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29C7A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9C88B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&gt;=90%</w:t>
            </w:r>
          </w:p>
        </w:tc>
      </w:tr>
      <w:tr w:rsidR="00536AF7" w14:paraId="6061B15F" w14:textId="77777777" w:rsidTr="00113A05">
        <w:trPr>
          <w:trHeight w:val="51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1AA44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DCB32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9047F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E52FB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客服平台及短信平台租凭成本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22EAB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5148A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&lt;=10万元</w:t>
            </w:r>
          </w:p>
        </w:tc>
      </w:tr>
      <w:tr w:rsidR="00536AF7" w14:paraId="36AAF421" w14:textId="77777777" w:rsidTr="00113A05">
        <w:trPr>
          <w:trHeight w:val="25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6F0B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6B131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8877B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25BFD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项目完成时间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FDEBC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2022年12月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0CCBB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2022年12月</w:t>
            </w:r>
          </w:p>
        </w:tc>
      </w:tr>
      <w:tr w:rsidR="00536AF7" w14:paraId="38B07262" w14:textId="77777777" w:rsidTr="00113A05">
        <w:trPr>
          <w:trHeight w:val="41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479CB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1387D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效果指标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0E1C8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2B5B5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职工满意度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1CAEE" w14:textId="77777777" w:rsidR="00536AF7" w:rsidRDefault="00536AF7" w:rsidP="00113A05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2CEB2" w14:textId="77777777" w:rsidR="00536AF7" w:rsidRDefault="00536AF7" w:rsidP="00113A05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&gt;=95%</w:t>
            </w:r>
          </w:p>
        </w:tc>
      </w:tr>
    </w:tbl>
    <w:p w14:paraId="6420ECD8" w14:textId="77777777" w:rsidR="00536AF7" w:rsidRDefault="00536AF7" w:rsidP="00536AF7">
      <w:pPr>
        <w:jc w:val="center"/>
        <w:rPr>
          <w:rFonts w:ascii="方正小标宋简体" w:eastAsia="方正小标宋简体"/>
          <w:sz w:val="18"/>
          <w:szCs w:val="18"/>
        </w:rPr>
      </w:pPr>
    </w:p>
    <w:p w14:paraId="52388E66" w14:textId="00C33B59" w:rsidR="00536AF7" w:rsidRDefault="00536AF7">
      <w:pPr>
        <w:widowControl/>
        <w:jc w:val="left"/>
        <w:rPr>
          <w:rFonts w:ascii="方正小标宋简体" w:eastAsia="方正小标宋简体"/>
          <w:sz w:val="18"/>
          <w:szCs w:val="18"/>
        </w:rPr>
      </w:pPr>
      <w:r>
        <w:rPr>
          <w:rFonts w:ascii="方正小标宋简体" w:eastAsia="方正小标宋简体"/>
          <w:sz w:val="18"/>
          <w:szCs w:val="18"/>
        </w:rPr>
        <w:br w:type="page"/>
      </w:r>
    </w:p>
    <w:p w14:paraId="74E2F134" w14:textId="77777777" w:rsidR="00A83D7D" w:rsidRDefault="00A83D7D" w:rsidP="00A83D7D">
      <w:pPr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十三、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年项目支出绩效目标申报表（二级项目）</w:t>
      </w:r>
    </w:p>
    <w:p w14:paraId="25BC905A" w14:textId="77777777" w:rsidR="00536AF7" w:rsidRDefault="00536AF7" w:rsidP="00536AF7">
      <w:pPr>
        <w:jc w:val="center"/>
        <w:rPr>
          <w:rFonts w:ascii="方正小标宋简体" w:eastAsia="方正小标宋简体"/>
          <w:sz w:val="44"/>
          <w:szCs w:val="44"/>
        </w:rPr>
      </w:pPr>
      <w:bookmarkStart w:id="3" w:name="_Hlk96421690"/>
    </w:p>
    <w:p w14:paraId="4DFA94C7" w14:textId="77777777" w:rsidR="00536AF7" w:rsidRDefault="00536AF7" w:rsidP="00536AF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项目支出绩效目标申报表（二级项目）</w:t>
      </w:r>
    </w:p>
    <w:tbl>
      <w:tblPr>
        <w:tblW w:w="85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75"/>
        <w:gridCol w:w="725"/>
        <w:gridCol w:w="1417"/>
        <w:gridCol w:w="408"/>
        <w:gridCol w:w="1860"/>
        <w:gridCol w:w="1410"/>
        <w:gridCol w:w="1425"/>
      </w:tblGrid>
      <w:tr w:rsidR="00536AF7" w14:paraId="4F724438" w14:textId="77777777" w:rsidTr="00113A05">
        <w:trPr>
          <w:trHeight w:val="270"/>
        </w:trPr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A6618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B6B5A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专用设备购置(*住房基金)</w:t>
            </w:r>
          </w:p>
        </w:tc>
      </w:tr>
      <w:tr w:rsidR="00536AF7" w14:paraId="1DDA2110" w14:textId="77777777" w:rsidTr="00113A05">
        <w:trPr>
          <w:trHeight w:val="270"/>
        </w:trPr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0012A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项目级次</w:t>
            </w:r>
          </w:p>
        </w:tc>
        <w:tc>
          <w:tcPr>
            <w:tcW w:w="4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9ACE2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二级项目</w:t>
            </w:r>
          </w:p>
        </w:tc>
      </w:tr>
      <w:tr w:rsidR="00536AF7" w14:paraId="40889436" w14:textId="77777777" w:rsidTr="00113A05">
        <w:trPr>
          <w:trHeight w:val="270"/>
        </w:trPr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316D0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主管部门及编码</w:t>
            </w:r>
          </w:p>
        </w:tc>
        <w:tc>
          <w:tcPr>
            <w:tcW w:w="4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F05A6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吉林市住房公积金管理中心-114</w:t>
            </w:r>
          </w:p>
        </w:tc>
      </w:tr>
      <w:tr w:rsidR="00536AF7" w14:paraId="50EF96A1" w14:textId="77777777" w:rsidTr="00113A05">
        <w:trPr>
          <w:trHeight w:val="270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AAC77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项目资金(万元）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72AB1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4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DC3DC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40.00</w:t>
            </w:r>
          </w:p>
        </w:tc>
      </w:tr>
      <w:tr w:rsidR="00536AF7" w14:paraId="1EB7F39A" w14:textId="77777777" w:rsidTr="00113A05">
        <w:trPr>
          <w:trHeight w:val="27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71D0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4EB70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其中：财政拨款</w:t>
            </w:r>
          </w:p>
        </w:tc>
        <w:tc>
          <w:tcPr>
            <w:tcW w:w="4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90E57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40.00</w:t>
            </w:r>
          </w:p>
        </w:tc>
      </w:tr>
      <w:tr w:rsidR="00536AF7" w14:paraId="4C2233FC" w14:textId="77777777" w:rsidTr="00113A05">
        <w:trPr>
          <w:trHeight w:val="27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9262D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A4DEA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其他资金</w:t>
            </w:r>
          </w:p>
        </w:tc>
        <w:tc>
          <w:tcPr>
            <w:tcW w:w="4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BBB03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536AF7" w14:paraId="413B21C1" w14:textId="77777777" w:rsidTr="00113A05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138D7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阶段性绩效目标</w:t>
            </w: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E7855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购置一次，合格率≥98%，视频会议≤30万：监控设备≤10万。办公设备使用时间≥6年</w:t>
            </w:r>
          </w:p>
        </w:tc>
      </w:tr>
      <w:tr w:rsidR="00536AF7" w14:paraId="3FEAB21E" w14:textId="77777777" w:rsidTr="00113A05">
        <w:trPr>
          <w:trHeight w:val="48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AD0E4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年度绩效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目标</w:t>
            </w: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C8442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购置一次，合格率≥98%，视频会议≤30万：监控设备≤10万。办公设备使用时间≥6年</w:t>
            </w:r>
          </w:p>
        </w:tc>
      </w:tr>
      <w:tr w:rsidR="00536AF7" w14:paraId="12CEF652" w14:textId="77777777" w:rsidTr="00113A05">
        <w:trPr>
          <w:trHeight w:val="270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FF015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A1E89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223D7E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DEECE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F1B1E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阶段性指标值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03645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指标值</w:t>
            </w:r>
          </w:p>
        </w:tc>
      </w:tr>
      <w:tr w:rsidR="00536AF7" w14:paraId="080ACC26" w14:textId="77777777" w:rsidTr="00113A05">
        <w:trPr>
          <w:trHeight w:val="27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C6801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EBB64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7BAAD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16666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购置办公设备次数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231F1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2D10E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&gt;=1次</w:t>
            </w:r>
          </w:p>
        </w:tc>
      </w:tr>
      <w:tr w:rsidR="00536AF7" w14:paraId="61445B26" w14:textId="77777777" w:rsidTr="00113A05">
        <w:trPr>
          <w:trHeight w:val="27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67AEA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623D3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90DB3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F60C5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购置合格率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80501E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E4D9E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&gt;=98%</w:t>
            </w:r>
          </w:p>
        </w:tc>
      </w:tr>
      <w:tr w:rsidR="00536AF7" w14:paraId="523497E4" w14:textId="77777777" w:rsidTr="00113A05">
        <w:trPr>
          <w:trHeight w:val="27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9ACDB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8FE2F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C4CDB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D4A19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监控设备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06112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8CE06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&lt;=10万元</w:t>
            </w:r>
          </w:p>
        </w:tc>
      </w:tr>
      <w:tr w:rsidR="00536AF7" w14:paraId="79E03A18" w14:textId="77777777" w:rsidTr="00113A05">
        <w:trPr>
          <w:trHeight w:val="27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3EC41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B5F10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AE6C5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3D414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视频会议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BEC2A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FEC7C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&lt;=30万元</w:t>
            </w:r>
          </w:p>
        </w:tc>
      </w:tr>
      <w:tr w:rsidR="00536AF7" w14:paraId="0F2A8B38" w14:textId="77777777" w:rsidTr="00113A05">
        <w:trPr>
          <w:trHeight w:val="317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19DE3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2C7FB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EE310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49D8D2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购置办公设备及时性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FBB72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2022年12月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6BF03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2022年12月</w:t>
            </w:r>
          </w:p>
        </w:tc>
      </w:tr>
      <w:tr w:rsidR="00536AF7" w14:paraId="20FC72CE" w14:textId="77777777" w:rsidTr="00113A05">
        <w:trPr>
          <w:trHeight w:val="27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B8E80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6C1D2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效果指标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65427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174537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使用时间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74226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416641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&gt;=6年</w:t>
            </w:r>
          </w:p>
        </w:tc>
      </w:tr>
    </w:tbl>
    <w:p w14:paraId="0FCCFC3D" w14:textId="77777777" w:rsidR="00536AF7" w:rsidRDefault="00536AF7" w:rsidP="00536AF7">
      <w:pPr>
        <w:rPr>
          <w:rFonts w:eastAsia="黑体"/>
          <w:sz w:val="32"/>
          <w:szCs w:val="32"/>
        </w:rPr>
      </w:pPr>
    </w:p>
    <w:tbl>
      <w:tblPr>
        <w:tblW w:w="8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0"/>
        <w:gridCol w:w="135"/>
        <w:gridCol w:w="703"/>
        <w:gridCol w:w="152"/>
        <w:gridCol w:w="1740"/>
        <w:gridCol w:w="315"/>
        <w:gridCol w:w="61"/>
        <w:gridCol w:w="1934"/>
        <w:gridCol w:w="330"/>
        <w:gridCol w:w="571"/>
        <w:gridCol w:w="584"/>
        <w:gridCol w:w="975"/>
        <w:gridCol w:w="180"/>
      </w:tblGrid>
      <w:tr w:rsidR="00536AF7" w14:paraId="7CF058F5" w14:textId="77777777" w:rsidTr="00113A05">
        <w:trPr>
          <w:gridAfter w:val="1"/>
          <w:wAfter w:w="180" w:type="dxa"/>
          <w:trHeight w:val="270"/>
        </w:trPr>
        <w:tc>
          <w:tcPr>
            <w:tcW w:w="4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57ADD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74DCB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办公设备购置(*住房基金)</w:t>
            </w:r>
          </w:p>
        </w:tc>
      </w:tr>
      <w:tr w:rsidR="00536AF7" w14:paraId="0C9D35AB" w14:textId="77777777" w:rsidTr="00113A05">
        <w:trPr>
          <w:gridAfter w:val="1"/>
          <w:wAfter w:w="180" w:type="dxa"/>
          <w:trHeight w:val="270"/>
        </w:trPr>
        <w:tc>
          <w:tcPr>
            <w:tcW w:w="4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1A4B8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项目级次</w:t>
            </w:r>
          </w:p>
        </w:tc>
        <w:tc>
          <w:tcPr>
            <w:tcW w:w="4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8E81C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二级项目</w:t>
            </w:r>
          </w:p>
        </w:tc>
      </w:tr>
      <w:tr w:rsidR="00536AF7" w14:paraId="29A0558A" w14:textId="77777777" w:rsidTr="00113A05">
        <w:trPr>
          <w:gridAfter w:val="1"/>
          <w:wAfter w:w="180" w:type="dxa"/>
          <w:trHeight w:val="270"/>
        </w:trPr>
        <w:tc>
          <w:tcPr>
            <w:tcW w:w="4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09D24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主管部门及编码</w:t>
            </w:r>
          </w:p>
        </w:tc>
        <w:tc>
          <w:tcPr>
            <w:tcW w:w="4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93483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吉林市住房公积金管理中心-114</w:t>
            </w:r>
          </w:p>
        </w:tc>
      </w:tr>
      <w:tr w:rsidR="00536AF7" w14:paraId="2C786CCC" w14:textId="77777777" w:rsidTr="00113A05">
        <w:trPr>
          <w:gridAfter w:val="1"/>
          <w:wAfter w:w="180" w:type="dxa"/>
          <w:trHeight w:val="270"/>
        </w:trPr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E61B5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项目资金(万元）</w:t>
            </w: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716AC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4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2DADFD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45.00</w:t>
            </w:r>
          </w:p>
        </w:tc>
      </w:tr>
      <w:tr w:rsidR="00536AF7" w14:paraId="5BC31B4A" w14:textId="77777777" w:rsidTr="00113A05">
        <w:trPr>
          <w:gridAfter w:val="1"/>
          <w:wAfter w:w="180" w:type="dxa"/>
          <w:trHeight w:val="270"/>
        </w:trPr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29631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8A599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其中：财政拨款</w:t>
            </w:r>
          </w:p>
        </w:tc>
        <w:tc>
          <w:tcPr>
            <w:tcW w:w="4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5C994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45.00</w:t>
            </w:r>
          </w:p>
        </w:tc>
      </w:tr>
      <w:tr w:rsidR="00536AF7" w14:paraId="00A8DA91" w14:textId="77777777" w:rsidTr="00113A05">
        <w:trPr>
          <w:gridAfter w:val="1"/>
          <w:wAfter w:w="180" w:type="dxa"/>
          <w:trHeight w:val="270"/>
        </w:trPr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ACEA1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5F425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其他资金</w:t>
            </w:r>
          </w:p>
        </w:tc>
        <w:tc>
          <w:tcPr>
            <w:tcW w:w="4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3FA5F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</w:tr>
      <w:tr w:rsidR="00536AF7" w14:paraId="2A547B84" w14:textId="77777777" w:rsidTr="00113A05">
        <w:trPr>
          <w:gridAfter w:val="1"/>
          <w:wAfter w:w="180" w:type="dxa"/>
          <w:trHeight w:val="480"/>
        </w:trPr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5AE29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阶段性绩效目标</w:t>
            </w:r>
          </w:p>
        </w:tc>
        <w:tc>
          <w:tcPr>
            <w:tcW w:w="73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751A8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全年购置办公设备超过1次，购置合格率超过98%，2022年12月完成办公设备购置，购买办公设备≤20万元，办公设备使用时间≥6年。</w:t>
            </w:r>
          </w:p>
        </w:tc>
      </w:tr>
      <w:tr w:rsidR="00536AF7" w14:paraId="698EABA3" w14:textId="77777777" w:rsidTr="00113A05">
        <w:trPr>
          <w:gridAfter w:val="1"/>
          <w:wAfter w:w="180" w:type="dxa"/>
          <w:trHeight w:val="480"/>
        </w:trPr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3367F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年度绩效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目标</w:t>
            </w:r>
          </w:p>
        </w:tc>
        <w:tc>
          <w:tcPr>
            <w:tcW w:w="73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E5AD0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全年购置办公设备超过1次，购置合格率超过98%，2022年12月完成办公设备购置，购买办公设备≤20万元，办公设备使用时间≥6年。</w:t>
            </w:r>
          </w:p>
        </w:tc>
      </w:tr>
      <w:tr w:rsidR="00536AF7" w14:paraId="3723D4CD" w14:textId="77777777" w:rsidTr="00113A05">
        <w:trPr>
          <w:gridAfter w:val="1"/>
          <w:wAfter w:w="180" w:type="dxa"/>
          <w:trHeight w:val="270"/>
        </w:trPr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5B7065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3A6E9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718C7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E65DA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5B0C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阶段性指标值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8FC921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指标值</w:t>
            </w:r>
          </w:p>
        </w:tc>
      </w:tr>
      <w:tr w:rsidR="00536AF7" w14:paraId="62D23675" w14:textId="77777777" w:rsidTr="00113A05">
        <w:trPr>
          <w:gridAfter w:val="1"/>
          <w:wAfter w:w="180" w:type="dxa"/>
          <w:trHeight w:val="385"/>
        </w:trPr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7FD5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FF388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E8AA4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96E13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购置办公设备次数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B0A718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7158B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&gt;=1次</w:t>
            </w:r>
          </w:p>
        </w:tc>
      </w:tr>
      <w:tr w:rsidR="00536AF7" w14:paraId="745DB6BB" w14:textId="77777777" w:rsidTr="00113A05">
        <w:trPr>
          <w:gridAfter w:val="1"/>
          <w:wAfter w:w="180" w:type="dxa"/>
          <w:trHeight w:val="270"/>
        </w:trPr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012DA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001B3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DF4F6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B5F66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项目购置合格率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7CAAF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77483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&gt;=98%</w:t>
            </w:r>
          </w:p>
        </w:tc>
      </w:tr>
      <w:tr w:rsidR="00536AF7" w14:paraId="1742896C" w14:textId="77777777" w:rsidTr="00113A05">
        <w:trPr>
          <w:gridAfter w:val="1"/>
          <w:wAfter w:w="180" w:type="dxa"/>
          <w:trHeight w:val="270"/>
        </w:trPr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8086A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7944F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197AE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4C727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购买办公设备成本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8EDF3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D4165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&lt;=20万元</w:t>
            </w:r>
          </w:p>
        </w:tc>
      </w:tr>
      <w:tr w:rsidR="00536AF7" w14:paraId="3B6C059D" w14:textId="77777777" w:rsidTr="00113A05">
        <w:trPr>
          <w:gridAfter w:val="1"/>
          <w:wAfter w:w="180" w:type="dxa"/>
          <w:trHeight w:val="452"/>
        </w:trPr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EC3E1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D9229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D1FCF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A3E24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购置办公设备及时性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E9AF5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2022年12月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EB8577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2022年12月</w:t>
            </w:r>
          </w:p>
        </w:tc>
      </w:tr>
      <w:tr w:rsidR="00536AF7" w14:paraId="136F0277" w14:textId="77777777" w:rsidTr="00113A05">
        <w:trPr>
          <w:gridAfter w:val="1"/>
          <w:wAfter w:w="180" w:type="dxa"/>
          <w:trHeight w:val="841"/>
        </w:trPr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03AA4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680EB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效果指标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C7AF5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5DCB3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办公设备使用时间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0A036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F01A6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&gt;=6年</w:t>
            </w:r>
          </w:p>
        </w:tc>
      </w:tr>
      <w:tr w:rsidR="00536AF7" w14:paraId="42A61F5C" w14:textId="77777777" w:rsidTr="00113A05">
        <w:trPr>
          <w:trHeight w:val="345"/>
        </w:trPr>
        <w:tc>
          <w:tcPr>
            <w:tcW w:w="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E5BCF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4E01A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公积金新系统建设项目(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住房基金)</w:t>
            </w:r>
          </w:p>
        </w:tc>
      </w:tr>
      <w:tr w:rsidR="00536AF7" w14:paraId="24543061" w14:textId="77777777" w:rsidTr="00113A05">
        <w:trPr>
          <w:trHeight w:val="270"/>
        </w:trPr>
        <w:tc>
          <w:tcPr>
            <w:tcW w:w="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DE50F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项目级次</w:t>
            </w:r>
          </w:p>
        </w:tc>
        <w:tc>
          <w:tcPr>
            <w:tcW w:w="4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96C16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二级项目</w:t>
            </w:r>
          </w:p>
        </w:tc>
      </w:tr>
      <w:tr w:rsidR="00536AF7" w14:paraId="19843F3C" w14:textId="77777777" w:rsidTr="00113A05">
        <w:trPr>
          <w:trHeight w:val="270"/>
        </w:trPr>
        <w:tc>
          <w:tcPr>
            <w:tcW w:w="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0CF68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主管部门及编码</w:t>
            </w:r>
          </w:p>
        </w:tc>
        <w:tc>
          <w:tcPr>
            <w:tcW w:w="4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1B548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吉林市住房公积金管理中心-114</w:t>
            </w:r>
          </w:p>
        </w:tc>
      </w:tr>
      <w:tr w:rsidR="00536AF7" w14:paraId="733661CD" w14:textId="77777777" w:rsidTr="00113A05">
        <w:trPr>
          <w:trHeight w:val="270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A9D7F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项目资金(万元）</w:t>
            </w:r>
          </w:p>
        </w:tc>
        <w:tc>
          <w:tcPr>
            <w:tcW w:w="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8BA32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4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BFEAE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50.00</w:t>
            </w:r>
          </w:p>
        </w:tc>
      </w:tr>
      <w:tr w:rsidR="00536AF7" w14:paraId="37DDE7CF" w14:textId="77777777" w:rsidTr="00113A05">
        <w:trPr>
          <w:trHeight w:val="270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2FAC6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B36CC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4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22B25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50.00</w:t>
            </w:r>
          </w:p>
        </w:tc>
      </w:tr>
      <w:tr w:rsidR="00536AF7" w14:paraId="268F1543" w14:textId="77777777" w:rsidTr="00113A05">
        <w:trPr>
          <w:trHeight w:val="270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2C0F9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1E2F5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其他资金</w:t>
            </w:r>
          </w:p>
        </w:tc>
        <w:tc>
          <w:tcPr>
            <w:tcW w:w="4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C83F4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36AF7" w14:paraId="33341089" w14:textId="77777777" w:rsidTr="00113A05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F7B36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阶段性绩效目标</w:t>
            </w:r>
          </w:p>
        </w:tc>
        <w:tc>
          <w:tcPr>
            <w:tcW w:w="76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96B895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新一代信息系统建设完成比例≥80%，新一代信息系统故障次数≤5次，新一代信息系统建设成本≤210万元,新一代信息系统使用年限≥3年，职工满意度≥95%。</w:t>
            </w:r>
          </w:p>
        </w:tc>
      </w:tr>
      <w:tr w:rsidR="00536AF7" w14:paraId="574B462F" w14:textId="77777777" w:rsidTr="00113A05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B1A87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年度绩效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目标</w:t>
            </w:r>
          </w:p>
        </w:tc>
        <w:tc>
          <w:tcPr>
            <w:tcW w:w="76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5A72C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新一代信息系统建设完成比例≥80%，新一代信息系统故障次数≤5次，新一代信息系统建设成本≤210万元,新一代信息系统使用年限≥3年，职工满意度≥95%。</w:t>
            </w:r>
          </w:p>
        </w:tc>
      </w:tr>
      <w:tr w:rsidR="00536AF7" w14:paraId="47A1F429" w14:textId="77777777" w:rsidTr="00113A05">
        <w:trPr>
          <w:trHeight w:val="270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05502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A290F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E5FDB0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22F97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887DB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阶段性指标值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F0816D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指标值</w:t>
            </w:r>
          </w:p>
        </w:tc>
      </w:tr>
      <w:tr w:rsidR="00536AF7" w14:paraId="0CF8FDC4" w14:textId="77777777" w:rsidTr="00113A05">
        <w:trPr>
          <w:trHeight w:val="270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0ABC4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A385A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0865F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FD4C3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新一代信息系统建设完成比例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2060C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EBF98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&gt;=80%</w:t>
            </w:r>
          </w:p>
        </w:tc>
      </w:tr>
      <w:tr w:rsidR="00536AF7" w14:paraId="2F31E450" w14:textId="77777777" w:rsidTr="00113A05">
        <w:trPr>
          <w:trHeight w:val="270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C0FFC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E10D7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8B6DD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BFCF3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新一代信息系统故障次数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3D241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5CCE2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&lt;=5次</w:t>
            </w:r>
          </w:p>
        </w:tc>
      </w:tr>
      <w:tr w:rsidR="00536AF7" w14:paraId="395966F4" w14:textId="77777777" w:rsidTr="00113A05">
        <w:trPr>
          <w:trHeight w:val="270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0AA01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6B325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3508E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647AE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新一代信息系统建设成本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8ADDC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2ADFC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&lt;=50万元</w:t>
            </w:r>
          </w:p>
        </w:tc>
      </w:tr>
      <w:tr w:rsidR="00536AF7" w14:paraId="564AEAC6" w14:textId="77777777" w:rsidTr="00113A05">
        <w:trPr>
          <w:trHeight w:val="270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F6047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D6220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A59C3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27CA8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新一代信息系统建设项目及时性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52BAD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2022年12月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93BE1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2022年12月</w:t>
            </w:r>
          </w:p>
        </w:tc>
      </w:tr>
      <w:tr w:rsidR="00536AF7" w14:paraId="7F990C9D" w14:textId="77777777" w:rsidTr="00113A05">
        <w:trPr>
          <w:trHeight w:val="270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D9376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ECE10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效果指标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41E7D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2AA27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新一代信息系统使用年限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68709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761A1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&gt;=3年</w:t>
            </w:r>
          </w:p>
        </w:tc>
      </w:tr>
      <w:tr w:rsidR="00536AF7" w14:paraId="16AD9D21" w14:textId="77777777" w:rsidTr="00113A05">
        <w:trPr>
          <w:trHeight w:val="270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5ECE8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E3C27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B65CAA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DBDF3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职工满意度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CE519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DD769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&lt;=95%</w:t>
            </w:r>
          </w:p>
        </w:tc>
      </w:tr>
    </w:tbl>
    <w:p w14:paraId="1D71C77E" w14:textId="77777777" w:rsidR="00536AF7" w:rsidRDefault="00536AF7" w:rsidP="00536AF7">
      <w:pPr>
        <w:rPr>
          <w:rFonts w:eastAsia="黑体"/>
          <w:sz w:val="32"/>
          <w:szCs w:val="32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155"/>
        <w:gridCol w:w="1155"/>
        <w:gridCol w:w="1515"/>
        <w:gridCol w:w="2569"/>
        <w:gridCol w:w="1134"/>
        <w:gridCol w:w="1134"/>
      </w:tblGrid>
      <w:tr w:rsidR="00536AF7" w14:paraId="67583FA5" w14:textId="77777777" w:rsidTr="00113A05">
        <w:trPr>
          <w:trHeight w:val="270"/>
        </w:trPr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FEF1B5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B8ACA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系统软件费(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住房基金)</w:t>
            </w:r>
          </w:p>
        </w:tc>
      </w:tr>
      <w:tr w:rsidR="00536AF7" w14:paraId="76937574" w14:textId="77777777" w:rsidTr="00113A05">
        <w:trPr>
          <w:trHeight w:val="270"/>
        </w:trPr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E9C18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项目级次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727EC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二级项目</w:t>
            </w:r>
          </w:p>
        </w:tc>
      </w:tr>
      <w:tr w:rsidR="00536AF7" w14:paraId="2E5EB350" w14:textId="77777777" w:rsidTr="00113A05">
        <w:trPr>
          <w:trHeight w:val="270"/>
        </w:trPr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DD27D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主管部门及编码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0B5E4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吉林市住房公积金管理中心-114</w:t>
            </w:r>
          </w:p>
        </w:tc>
      </w:tr>
      <w:tr w:rsidR="00536AF7" w14:paraId="582D75E7" w14:textId="77777777" w:rsidTr="00113A05">
        <w:trPr>
          <w:trHeight w:val="270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1C27B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项目资金(万元）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EA7EB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CEE45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94.00</w:t>
            </w:r>
          </w:p>
        </w:tc>
      </w:tr>
      <w:tr w:rsidR="00536AF7" w14:paraId="1DDAB6C9" w14:textId="77777777" w:rsidTr="00113A05">
        <w:trPr>
          <w:trHeight w:val="270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0F888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B5C8A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9D986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94.00</w:t>
            </w:r>
          </w:p>
        </w:tc>
      </w:tr>
      <w:tr w:rsidR="00536AF7" w14:paraId="48E96C8D" w14:textId="77777777" w:rsidTr="00113A05">
        <w:trPr>
          <w:trHeight w:val="270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2ECF9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9EFE4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其他资金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4B2BB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36AF7" w14:paraId="064F6D64" w14:textId="77777777" w:rsidTr="00113A05">
        <w:trPr>
          <w:trHeight w:val="48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6350A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阶段性绩效目标</w:t>
            </w:r>
          </w:p>
        </w:tc>
        <w:tc>
          <w:tcPr>
            <w:tcW w:w="7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5D95FA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信息系统软件优化完成比例≥80%，信息系统软件故障次数≤5次，2022年12月完成信息系统软件的授权，信息系统软件成本≤94万元。信息系统软件使用年限≥3年，职工满意度≥95%。</w:t>
            </w:r>
          </w:p>
        </w:tc>
      </w:tr>
      <w:tr w:rsidR="00536AF7" w14:paraId="64D3A057" w14:textId="77777777" w:rsidTr="00113A05">
        <w:trPr>
          <w:trHeight w:val="48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45970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年度绩效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目标</w:t>
            </w:r>
          </w:p>
        </w:tc>
        <w:tc>
          <w:tcPr>
            <w:tcW w:w="7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7FBCB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信息系统软件优化完成比例≥80%，信息系统软件故障次数≤5次，2022年12月完成信息系统软件的授权，信息系统软件成本≤94万元。信息系统软件使用年限≥3年，职工满意度≥95%。</w:t>
            </w:r>
          </w:p>
        </w:tc>
      </w:tr>
      <w:tr w:rsidR="00536AF7" w14:paraId="681A42F5" w14:textId="77777777" w:rsidTr="00113A05">
        <w:trPr>
          <w:trHeight w:val="270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BB24B7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C44AB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312D7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676DC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A849B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阶段性指标值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DE800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指标值</w:t>
            </w:r>
          </w:p>
        </w:tc>
      </w:tr>
      <w:tr w:rsidR="00536AF7" w14:paraId="01F94CA0" w14:textId="77777777" w:rsidTr="00113A05">
        <w:trPr>
          <w:trHeight w:val="270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7A49E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C325A7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8852DB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F7792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信息系统软件优化完成比例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AF7F9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806CA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&gt;=30%</w:t>
            </w:r>
          </w:p>
        </w:tc>
      </w:tr>
      <w:tr w:rsidR="00536AF7" w14:paraId="4A1FD8D9" w14:textId="77777777" w:rsidTr="00113A05">
        <w:trPr>
          <w:trHeight w:val="270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D566A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8F481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8DB18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A0693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信息系统软件故障次数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B33F5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50FE7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&lt;=5次</w:t>
            </w:r>
          </w:p>
        </w:tc>
      </w:tr>
      <w:tr w:rsidR="00536AF7" w14:paraId="275DDCB3" w14:textId="77777777" w:rsidTr="00113A05">
        <w:trPr>
          <w:trHeight w:val="270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EE50F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63D54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B80EE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DF3E4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信息系统软件成本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B24BF8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93046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&lt;=94万元</w:t>
            </w:r>
          </w:p>
        </w:tc>
      </w:tr>
      <w:tr w:rsidR="00536AF7" w14:paraId="67C774E1" w14:textId="77777777" w:rsidTr="00113A05">
        <w:trPr>
          <w:trHeight w:val="270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8ED3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1FA7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70BD4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DACC3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信息系统软件项目及时性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9B2A6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2022年12月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73CE3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2022年12月</w:t>
            </w:r>
          </w:p>
        </w:tc>
      </w:tr>
      <w:tr w:rsidR="00536AF7" w14:paraId="63D8D5FB" w14:textId="77777777" w:rsidTr="00113A05">
        <w:trPr>
          <w:trHeight w:val="270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BC038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A0514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效果指标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196D9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4E0B8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信息系统软件使用年限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DBD2C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F2204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&gt;=3年</w:t>
            </w:r>
          </w:p>
        </w:tc>
      </w:tr>
    </w:tbl>
    <w:p w14:paraId="1095F8EB" w14:textId="77777777" w:rsidR="00536AF7" w:rsidRDefault="00536AF7" w:rsidP="00536AF7">
      <w:pPr>
        <w:rPr>
          <w:rFonts w:eastAsia="黑体"/>
          <w:sz w:val="32"/>
          <w:szCs w:val="32"/>
        </w:rPr>
      </w:pPr>
    </w:p>
    <w:p w14:paraId="647B1713" w14:textId="77777777" w:rsidR="00536AF7" w:rsidRDefault="00536AF7" w:rsidP="00536AF7">
      <w:pPr>
        <w:rPr>
          <w:rFonts w:eastAsia="黑体"/>
          <w:sz w:val="32"/>
          <w:szCs w:val="32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50"/>
        <w:gridCol w:w="975"/>
        <w:gridCol w:w="1530"/>
        <w:gridCol w:w="2910"/>
        <w:gridCol w:w="921"/>
        <w:gridCol w:w="993"/>
      </w:tblGrid>
      <w:tr w:rsidR="00536AF7" w14:paraId="66256895" w14:textId="77777777" w:rsidTr="00113A05">
        <w:trPr>
          <w:trHeight w:val="270"/>
        </w:trPr>
        <w:tc>
          <w:tcPr>
            <w:tcW w:w="3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12D96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EACBC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中心机房设备更换及灾备建设费 (*住房基金)</w:t>
            </w:r>
          </w:p>
        </w:tc>
      </w:tr>
      <w:tr w:rsidR="00536AF7" w14:paraId="24C64924" w14:textId="77777777" w:rsidTr="00113A05">
        <w:trPr>
          <w:trHeight w:val="270"/>
        </w:trPr>
        <w:tc>
          <w:tcPr>
            <w:tcW w:w="3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A167D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项目级次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D84A4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二级项目</w:t>
            </w:r>
          </w:p>
        </w:tc>
      </w:tr>
      <w:tr w:rsidR="00536AF7" w14:paraId="2CC438FF" w14:textId="77777777" w:rsidTr="00113A05">
        <w:trPr>
          <w:trHeight w:val="270"/>
        </w:trPr>
        <w:tc>
          <w:tcPr>
            <w:tcW w:w="3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0C171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主管部门及编码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A044F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吉林市住房公积金管理中心-114</w:t>
            </w:r>
          </w:p>
        </w:tc>
      </w:tr>
      <w:tr w:rsidR="00536AF7" w14:paraId="6EF514D6" w14:textId="77777777" w:rsidTr="00113A05">
        <w:trPr>
          <w:trHeight w:val="270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B507F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项目资金(万元）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C0B60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D49CE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94.00</w:t>
            </w:r>
          </w:p>
        </w:tc>
      </w:tr>
      <w:tr w:rsidR="00536AF7" w14:paraId="78582DB9" w14:textId="77777777" w:rsidTr="00113A05">
        <w:trPr>
          <w:trHeight w:val="270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4E00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6445F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49B959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94.00</w:t>
            </w:r>
          </w:p>
        </w:tc>
      </w:tr>
      <w:tr w:rsidR="00536AF7" w14:paraId="0051E259" w14:textId="77777777" w:rsidTr="00113A05">
        <w:trPr>
          <w:trHeight w:val="270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FA5B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7617B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其他资金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37F28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36AF7" w14:paraId="39E5C71E" w14:textId="77777777" w:rsidTr="00113A05">
        <w:trPr>
          <w:trHeight w:val="48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52860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阶段性绩效目标</w:t>
            </w:r>
          </w:p>
        </w:tc>
        <w:tc>
          <w:tcPr>
            <w:tcW w:w="73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AE5FC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机房陈旧更换设备比例≥80%，机房新设备及灾备系统故障率≤5次,2022年12月完成中心机房设备更换及灾备建设，中心机房设备更换及灾备建设成本≤94万。机房新设备及灾备系统使用年限≥3年。</w:t>
            </w:r>
          </w:p>
        </w:tc>
      </w:tr>
      <w:tr w:rsidR="00536AF7" w14:paraId="009637DF" w14:textId="77777777" w:rsidTr="00113A05">
        <w:trPr>
          <w:trHeight w:val="48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4AA2F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年度绩效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目标</w:t>
            </w:r>
          </w:p>
        </w:tc>
        <w:tc>
          <w:tcPr>
            <w:tcW w:w="73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19036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机房陈旧更换设备比例≥80%，机房新设备及灾备系统故障率≤5次,2022年12月完成中心机房设备更换及灾备建设，中心机房设备更换及灾备建设成本≤94万。机房新设备及灾备系统使用年限≥3年。</w:t>
            </w:r>
          </w:p>
        </w:tc>
      </w:tr>
      <w:tr w:rsidR="00536AF7" w14:paraId="6BEB2BE2" w14:textId="77777777" w:rsidTr="00113A05">
        <w:trPr>
          <w:trHeight w:val="270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A07BB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760BC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6DC70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35F19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41494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阶段性指标值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64B16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指标值</w:t>
            </w:r>
          </w:p>
        </w:tc>
      </w:tr>
      <w:tr w:rsidR="00536AF7" w14:paraId="1A205623" w14:textId="77777777" w:rsidTr="00113A05">
        <w:trPr>
          <w:trHeight w:val="270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F7357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89C5B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34167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40C6F0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机房陈旧更换设备比例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CB9B5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D2A66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&gt;=80%</w:t>
            </w:r>
          </w:p>
        </w:tc>
      </w:tr>
      <w:tr w:rsidR="00536AF7" w14:paraId="5D9D85A3" w14:textId="77777777" w:rsidTr="00113A05">
        <w:trPr>
          <w:trHeight w:val="270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53057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C5937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76422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B914F6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机房新设备及灾备系统故障率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60C71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82B2F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&lt;=5次</w:t>
            </w:r>
          </w:p>
        </w:tc>
      </w:tr>
      <w:tr w:rsidR="00536AF7" w14:paraId="50F9BED5" w14:textId="77777777" w:rsidTr="00113A05">
        <w:trPr>
          <w:trHeight w:val="270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96B4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E6517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8D3D6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38039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中心机房设备更换及灾备建设成本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AEF7C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24DA6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&lt;=94万元</w:t>
            </w:r>
          </w:p>
        </w:tc>
      </w:tr>
      <w:tr w:rsidR="00536AF7" w14:paraId="49C1AA85" w14:textId="77777777" w:rsidTr="00113A05">
        <w:trPr>
          <w:trHeight w:val="270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ACFF1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80CDE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282F4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6B078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中心机房设备更换及灾备建设及时性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CBFA9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2022年12月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1AEF5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2022年12月</w:t>
            </w:r>
          </w:p>
        </w:tc>
      </w:tr>
      <w:tr w:rsidR="00536AF7" w14:paraId="620CD031" w14:textId="77777777" w:rsidTr="00113A05">
        <w:trPr>
          <w:trHeight w:val="270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78F07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6C9CD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效果指标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8712C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A8B91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机房新设备及灾备系统使用年限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8E058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338F5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&gt;=3年</w:t>
            </w:r>
          </w:p>
        </w:tc>
      </w:tr>
    </w:tbl>
    <w:p w14:paraId="209BC2B2" w14:textId="77777777" w:rsidR="00536AF7" w:rsidRDefault="00536AF7" w:rsidP="00536AF7">
      <w:pPr>
        <w:rPr>
          <w:rFonts w:eastAsia="黑体"/>
          <w:sz w:val="32"/>
          <w:szCs w:val="32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35"/>
        <w:gridCol w:w="1035"/>
        <w:gridCol w:w="1515"/>
        <w:gridCol w:w="2809"/>
        <w:gridCol w:w="941"/>
        <w:gridCol w:w="1035"/>
      </w:tblGrid>
      <w:tr w:rsidR="00536AF7" w14:paraId="5F498313" w14:textId="77777777" w:rsidTr="00113A05">
        <w:trPr>
          <w:trHeight w:val="270"/>
        </w:trPr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8D772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BDED68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住建部计划接口开发费(*住房基金)</w:t>
            </w:r>
          </w:p>
        </w:tc>
      </w:tr>
      <w:tr w:rsidR="00536AF7" w14:paraId="4056EFB4" w14:textId="77777777" w:rsidTr="00113A05">
        <w:trPr>
          <w:trHeight w:val="270"/>
        </w:trPr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65701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项目级次</w:t>
            </w:r>
          </w:p>
        </w:tc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498CF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二级项目</w:t>
            </w:r>
          </w:p>
        </w:tc>
      </w:tr>
      <w:tr w:rsidR="00536AF7" w14:paraId="539E0458" w14:textId="77777777" w:rsidTr="00113A05">
        <w:trPr>
          <w:trHeight w:val="270"/>
        </w:trPr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69033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主管部门及编码</w:t>
            </w:r>
          </w:p>
        </w:tc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46DD20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吉林市住房公积金管理中心-114</w:t>
            </w:r>
          </w:p>
        </w:tc>
      </w:tr>
      <w:tr w:rsidR="00536AF7" w14:paraId="310E6678" w14:textId="77777777" w:rsidTr="00113A05">
        <w:trPr>
          <w:trHeight w:val="270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97723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项目资金(万元）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C6B62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年度资金总额</w:t>
            </w:r>
          </w:p>
        </w:tc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05735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50.00</w:t>
            </w:r>
          </w:p>
        </w:tc>
      </w:tr>
      <w:tr w:rsidR="00536AF7" w14:paraId="284D8523" w14:textId="77777777" w:rsidTr="00113A05">
        <w:trPr>
          <w:trHeight w:val="2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DD7BF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A7F2C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其中：财政拨款</w:t>
            </w:r>
          </w:p>
        </w:tc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D8B15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50.00</w:t>
            </w:r>
          </w:p>
        </w:tc>
      </w:tr>
      <w:tr w:rsidR="00536AF7" w14:paraId="4E65B682" w14:textId="77777777" w:rsidTr="00113A05">
        <w:trPr>
          <w:trHeight w:val="2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967C1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E415D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    其他资金</w:t>
            </w:r>
          </w:p>
        </w:tc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E55FE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 w:rsidR="00536AF7" w14:paraId="1EC5B368" w14:textId="77777777" w:rsidTr="00113A05">
        <w:trPr>
          <w:trHeight w:val="4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76CC6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阶段性绩效目标</w:t>
            </w: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4AFB6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住建部计划接口开发完成数量≥4个，住建部计划接口协查故障率≤3%,2022年7月完成住建部计划接口开发，住建部计划接口开发成本≤50万元。住建部计划接口持续使用时间≥3年。</w:t>
            </w:r>
          </w:p>
        </w:tc>
      </w:tr>
      <w:tr w:rsidR="00536AF7" w14:paraId="73920399" w14:textId="77777777" w:rsidTr="00113A05">
        <w:trPr>
          <w:trHeight w:val="4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071E7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年度绩效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目标</w:t>
            </w: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E6B94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住建部计划接口开发完成数量≥8个，住建部计划接口协查故障率≤3%,2022年12月完成住建部计划接口开发，住建部计划接口开发成本≤50万元。住建部计划接口持续使用时间≥3年。</w:t>
            </w:r>
          </w:p>
        </w:tc>
      </w:tr>
      <w:tr w:rsidR="00536AF7" w14:paraId="3CAA9945" w14:textId="77777777" w:rsidTr="00113A05">
        <w:trPr>
          <w:trHeight w:val="480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107EE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绩效指标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A1F56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0F2F7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5EDEF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5BB80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阶段性指标值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6D086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指标值</w:t>
            </w:r>
          </w:p>
        </w:tc>
      </w:tr>
      <w:tr w:rsidR="00536AF7" w14:paraId="3A956D9A" w14:textId="77777777" w:rsidTr="00113A05">
        <w:trPr>
          <w:trHeight w:val="2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6B7D1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6BF45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产出指标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474BC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F32C2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住建部计划接口开发完成数量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AE383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70AC9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&gt;=8个</w:t>
            </w:r>
          </w:p>
        </w:tc>
      </w:tr>
      <w:tr w:rsidR="00536AF7" w14:paraId="2C6E14CA" w14:textId="77777777" w:rsidTr="00113A05">
        <w:trPr>
          <w:trHeight w:val="2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A89B6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1C51C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3B3A5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F66C8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住建部计划接口协查故障率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76D615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FABC9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&lt;=3%</w:t>
            </w:r>
          </w:p>
        </w:tc>
      </w:tr>
      <w:tr w:rsidR="00536AF7" w14:paraId="201EA4CF" w14:textId="77777777" w:rsidTr="00113A05">
        <w:trPr>
          <w:trHeight w:val="2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049E6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FBF17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2BA96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CCF41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住建部计划接口开发成本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7C462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5C049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&lt;=50万元</w:t>
            </w:r>
          </w:p>
        </w:tc>
      </w:tr>
      <w:tr w:rsidR="00536AF7" w14:paraId="53C15CCF" w14:textId="77777777" w:rsidTr="00113A05">
        <w:trPr>
          <w:trHeight w:val="2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56F71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11E83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C66F9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时效指标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74110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住建部计划接口开发完成及时性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7DE26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2022年12月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241C2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2022年12月</w:t>
            </w:r>
          </w:p>
        </w:tc>
      </w:tr>
      <w:tr w:rsidR="00536AF7" w14:paraId="57979D9E" w14:textId="77777777" w:rsidTr="00113A05">
        <w:trPr>
          <w:trHeight w:val="2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246EB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7776B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效果指标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D19BC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可持续影响指标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147A4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住建部计划接口持续使用时间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652A4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D4547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&gt;=3年</w:t>
            </w:r>
          </w:p>
        </w:tc>
      </w:tr>
    </w:tbl>
    <w:p w14:paraId="6E8694A8" w14:textId="77777777" w:rsidR="00536AF7" w:rsidRDefault="00536AF7" w:rsidP="00536AF7">
      <w:pPr>
        <w:rPr>
          <w:rFonts w:eastAsia="黑体"/>
          <w:sz w:val="32"/>
          <w:szCs w:val="32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35"/>
        <w:gridCol w:w="1035"/>
        <w:gridCol w:w="1515"/>
        <w:gridCol w:w="2715"/>
        <w:gridCol w:w="1035"/>
        <w:gridCol w:w="1035"/>
      </w:tblGrid>
      <w:tr w:rsidR="00536AF7" w14:paraId="205E10A1" w14:textId="77777777" w:rsidTr="00113A05">
        <w:trPr>
          <w:trHeight w:val="270"/>
        </w:trPr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1DE34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63D65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公积金宣传费(*住房基金)</w:t>
            </w:r>
          </w:p>
        </w:tc>
      </w:tr>
      <w:tr w:rsidR="00536AF7" w14:paraId="3C42CEAF" w14:textId="77777777" w:rsidTr="00113A05">
        <w:trPr>
          <w:trHeight w:val="270"/>
        </w:trPr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0A829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项目级次</w:t>
            </w:r>
          </w:p>
        </w:tc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00529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二级项目</w:t>
            </w:r>
          </w:p>
        </w:tc>
      </w:tr>
      <w:tr w:rsidR="00536AF7" w14:paraId="0F8DC770" w14:textId="77777777" w:rsidTr="00113A05">
        <w:trPr>
          <w:trHeight w:val="270"/>
        </w:trPr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FF2C7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主管部门及编码</w:t>
            </w:r>
          </w:p>
        </w:tc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1A904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吉林市住房公积金管理中心-114</w:t>
            </w:r>
          </w:p>
        </w:tc>
      </w:tr>
      <w:tr w:rsidR="00536AF7" w14:paraId="48AAC6E7" w14:textId="77777777" w:rsidTr="00113A05">
        <w:trPr>
          <w:trHeight w:val="270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8C404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项目资金(万元）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4AD5D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B8F71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15.00</w:t>
            </w:r>
          </w:p>
        </w:tc>
      </w:tr>
      <w:tr w:rsidR="00536AF7" w14:paraId="422C1B15" w14:textId="77777777" w:rsidTr="00113A05">
        <w:trPr>
          <w:trHeight w:val="2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D787D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434D1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B14DD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15.00</w:t>
            </w:r>
          </w:p>
        </w:tc>
      </w:tr>
      <w:tr w:rsidR="00536AF7" w14:paraId="1B8F432C" w14:textId="77777777" w:rsidTr="00113A05">
        <w:trPr>
          <w:trHeight w:val="2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7C255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6F837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其他资金</w:t>
            </w:r>
          </w:p>
        </w:tc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D3ECF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36AF7" w14:paraId="536A6925" w14:textId="77777777" w:rsidTr="00113A05">
        <w:trPr>
          <w:trHeight w:val="4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0BCC2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阶段性绩效目标</w:t>
            </w: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64D26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开展电视网络宣传≥10次，开展纸媒宣传≥10次，开展现场宣传≥2次，每年信息宣传向国家推荐数量≥5篇，2021年12月完成宣传活动，宣传成本≤15万元。职工满意率≥95%。</w:t>
            </w:r>
          </w:p>
        </w:tc>
      </w:tr>
      <w:tr w:rsidR="00536AF7" w14:paraId="047AC069" w14:textId="77777777" w:rsidTr="00113A05">
        <w:trPr>
          <w:trHeight w:val="4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08F14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年度绩效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目标</w:t>
            </w: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DB58E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开展电视网络宣传≥10次，开展纸媒宣传≥10次，开展现场宣传≥2次，每年信息宣传向国家推荐数量≥5篇，2021年12月完成宣传活动，宣传成本≤15万元。职工满意率≥95%。</w:t>
            </w:r>
          </w:p>
        </w:tc>
      </w:tr>
      <w:tr w:rsidR="00536AF7" w14:paraId="38388FA1" w14:textId="77777777" w:rsidTr="00113A05">
        <w:trPr>
          <w:trHeight w:val="480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43BFB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E0319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993BF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5F309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96248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阶段性指标值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C3EF9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指标值</w:t>
            </w:r>
          </w:p>
        </w:tc>
      </w:tr>
      <w:tr w:rsidR="00536AF7" w14:paraId="76EC6C88" w14:textId="77777777" w:rsidTr="00113A05">
        <w:trPr>
          <w:trHeight w:val="2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ADDAA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6BC38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F74C0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1EE3BB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开展现场宣传次数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3720C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B0C87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&gt;=2次</w:t>
            </w:r>
          </w:p>
        </w:tc>
      </w:tr>
      <w:tr w:rsidR="00536AF7" w14:paraId="3A36A0D0" w14:textId="77777777" w:rsidTr="00113A05">
        <w:trPr>
          <w:trHeight w:val="2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746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A0AA9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7D441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699F5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开展纸媒宣传次数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D0566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4F924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&gt;=10次</w:t>
            </w:r>
          </w:p>
        </w:tc>
      </w:tr>
      <w:tr w:rsidR="00536AF7" w14:paraId="55D5354A" w14:textId="77777777" w:rsidTr="00113A05">
        <w:trPr>
          <w:trHeight w:val="2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41105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DD544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B737C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A3777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开展电视网络宣传次数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E746C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522CE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&gt;=10次</w:t>
            </w:r>
          </w:p>
        </w:tc>
      </w:tr>
      <w:tr w:rsidR="00536AF7" w14:paraId="220CEB3A" w14:textId="77777777" w:rsidTr="00113A05">
        <w:trPr>
          <w:trHeight w:val="2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4CD8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2E910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3E88C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D259D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每年信息宣传向国家推荐数量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8E150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87568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&gt;=5篇</w:t>
            </w:r>
          </w:p>
        </w:tc>
      </w:tr>
      <w:tr w:rsidR="00536AF7" w14:paraId="3B9EC307" w14:textId="77777777" w:rsidTr="00113A05">
        <w:trPr>
          <w:trHeight w:val="2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8DEBE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61496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0981A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826F1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宣传成本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AAB03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F8C86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&lt;=15万元</w:t>
            </w:r>
          </w:p>
        </w:tc>
      </w:tr>
      <w:tr w:rsidR="00536AF7" w14:paraId="6A1CB2E5" w14:textId="77777777" w:rsidTr="00113A05">
        <w:trPr>
          <w:trHeight w:val="2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CAEEB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F633B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EC3EB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F0762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宣传活动完成及时性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AFB90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2022年7月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E1AFA9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2022年12月</w:t>
            </w:r>
          </w:p>
        </w:tc>
      </w:tr>
    </w:tbl>
    <w:p w14:paraId="6A07E67D" w14:textId="77777777" w:rsidR="00536AF7" w:rsidRDefault="00536AF7" w:rsidP="00536AF7">
      <w:pPr>
        <w:rPr>
          <w:rFonts w:eastAsia="黑体"/>
          <w:sz w:val="32"/>
          <w:szCs w:val="32"/>
        </w:rPr>
      </w:pP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5"/>
        <w:gridCol w:w="975"/>
        <w:gridCol w:w="1215"/>
        <w:gridCol w:w="2910"/>
        <w:gridCol w:w="1320"/>
        <w:gridCol w:w="1357"/>
      </w:tblGrid>
      <w:tr w:rsidR="00536AF7" w14:paraId="7CCFA3FF" w14:textId="77777777" w:rsidTr="00113A05">
        <w:trPr>
          <w:trHeight w:val="270"/>
        </w:trPr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22772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018AE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公积金二手房贷款评估费、律师咨询费、诉讼费(*住房基金)</w:t>
            </w:r>
          </w:p>
        </w:tc>
      </w:tr>
      <w:tr w:rsidR="00536AF7" w14:paraId="76B83A03" w14:textId="77777777" w:rsidTr="00113A05">
        <w:trPr>
          <w:trHeight w:val="270"/>
        </w:trPr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37735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项目级次</w:t>
            </w:r>
          </w:p>
        </w:tc>
        <w:tc>
          <w:tcPr>
            <w:tcW w:w="5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0F29C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二级项目</w:t>
            </w:r>
          </w:p>
        </w:tc>
      </w:tr>
      <w:tr w:rsidR="00536AF7" w14:paraId="4F62E801" w14:textId="77777777" w:rsidTr="00113A05">
        <w:trPr>
          <w:trHeight w:val="270"/>
        </w:trPr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6824C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主管部门及编码</w:t>
            </w:r>
          </w:p>
        </w:tc>
        <w:tc>
          <w:tcPr>
            <w:tcW w:w="5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1652A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吉林市住房公积金管理中心-114</w:t>
            </w:r>
          </w:p>
        </w:tc>
      </w:tr>
      <w:tr w:rsidR="00536AF7" w14:paraId="128AD9B5" w14:textId="77777777" w:rsidTr="00113A05">
        <w:trPr>
          <w:trHeight w:val="270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B4FFF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项目资金(万元）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8B71D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5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5A655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15.00</w:t>
            </w:r>
          </w:p>
        </w:tc>
      </w:tr>
      <w:tr w:rsidR="00536AF7" w14:paraId="0A69256B" w14:textId="77777777" w:rsidTr="00113A05">
        <w:trPr>
          <w:trHeight w:val="270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EAB86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72B6A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5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96589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15.00</w:t>
            </w:r>
          </w:p>
        </w:tc>
      </w:tr>
      <w:tr w:rsidR="00536AF7" w14:paraId="2E6ACDD3" w14:textId="77777777" w:rsidTr="00113A05">
        <w:trPr>
          <w:trHeight w:val="270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3C07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4E7A8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其他资金</w:t>
            </w:r>
          </w:p>
        </w:tc>
        <w:tc>
          <w:tcPr>
            <w:tcW w:w="5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B7EF79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36AF7" w14:paraId="071692F4" w14:textId="77777777" w:rsidTr="00113A05">
        <w:trPr>
          <w:trHeight w:val="48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6DB76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阶段性绩效目标</w:t>
            </w:r>
          </w:p>
        </w:tc>
        <w:tc>
          <w:tcPr>
            <w:tcW w:w="7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E2677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公积金建制30周年为契机，开展多种形式宣传活动，加快推进公积金“放管服”改革，强化线上业务推广。开展电视网络宣传≥5次，开展纸媒宣传≥5次，开展现场宣传≥1次，每年市政府网站信息采用数量≥10篇，2022年12月完成宣传活动，宣传成本≤15万元，职工满意率≥95%。</w:t>
            </w:r>
          </w:p>
        </w:tc>
      </w:tr>
      <w:tr w:rsidR="00536AF7" w14:paraId="3C353829" w14:textId="77777777" w:rsidTr="00113A05">
        <w:trPr>
          <w:trHeight w:val="48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04774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年度绩效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目标</w:t>
            </w:r>
          </w:p>
        </w:tc>
        <w:tc>
          <w:tcPr>
            <w:tcW w:w="7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1D214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公积金建制30周年为契机，开展多种形式宣传活动，加快推进公积金“放管服”改革，强化线上业务推广。开展电视网络宣传≥10次，开展纸媒宣传≥10次，开展现场宣传≥2次，每年市政府网站信息采用数量≥10篇，2022年12月完成宣传活动，宣传成本≤15万元，职工满意率≥95%。</w:t>
            </w:r>
          </w:p>
        </w:tc>
      </w:tr>
      <w:tr w:rsidR="00536AF7" w14:paraId="74D63303" w14:textId="77777777" w:rsidTr="00113A05">
        <w:trPr>
          <w:trHeight w:val="270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85023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7475A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90C1B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23B6D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EB9B6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阶段性指标值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7514A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指标值</w:t>
            </w:r>
          </w:p>
        </w:tc>
      </w:tr>
      <w:tr w:rsidR="00536AF7" w14:paraId="730AEE7C" w14:textId="77777777" w:rsidTr="00113A05">
        <w:trPr>
          <w:trHeight w:val="270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FDD98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4F273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604A3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CB967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每月平均二手房评估笔数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19C9A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1A745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&gt;=150笔</w:t>
            </w:r>
          </w:p>
        </w:tc>
      </w:tr>
      <w:tr w:rsidR="00536AF7" w14:paraId="07ACDA2F" w14:textId="77777777" w:rsidTr="00113A05">
        <w:trPr>
          <w:trHeight w:val="270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C04E2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41311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C3928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9A665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每年律师咨询次数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415BFD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2D6F2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&gt;=20次</w:t>
            </w:r>
          </w:p>
        </w:tc>
      </w:tr>
      <w:tr w:rsidR="00536AF7" w14:paraId="50B267A2" w14:textId="77777777" w:rsidTr="00113A05">
        <w:trPr>
          <w:trHeight w:val="270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AEF81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2E4B5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CBA1C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CB384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合同约定完成率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FA5CB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84A97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95%</w:t>
            </w:r>
          </w:p>
        </w:tc>
      </w:tr>
      <w:tr w:rsidR="00536AF7" w14:paraId="2D1D54C8" w14:textId="77777777" w:rsidTr="00113A05">
        <w:trPr>
          <w:trHeight w:val="270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E9774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22AB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4FD8AE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86DE5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二手房评估费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CA623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E4C2E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&lt;=8万元</w:t>
            </w:r>
          </w:p>
        </w:tc>
      </w:tr>
      <w:tr w:rsidR="00536AF7" w14:paraId="64131AE4" w14:textId="77777777" w:rsidTr="00113A05">
        <w:trPr>
          <w:trHeight w:val="270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A4EDA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FE501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108BD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92F67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法律顾问费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C35BE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6A41F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&lt;=5万元</w:t>
            </w:r>
          </w:p>
        </w:tc>
      </w:tr>
      <w:tr w:rsidR="00536AF7" w14:paraId="160A6E6F" w14:textId="77777777" w:rsidTr="00113A05">
        <w:trPr>
          <w:trHeight w:val="270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B90AB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9C2EC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78031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2DDB4E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诉讼费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2EA6C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7F5B9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&lt;=2万元</w:t>
            </w:r>
          </w:p>
        </w:tc>
      </w:tr>
      <w:tr w:rsidR="00536AF7" w14:paraId="2DC0EEFE" w14:textId="77777777" w:rsidTr="00113A05">
        <w:trPr>
          <w:trHeight w:val="270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B62F4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0012E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A3A0C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1AD43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项目完成时间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0A115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2022年7月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06FE2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2022年12月</w:t>
            </w:r>
          </w:p>
        </w:tc>
      </w:tr>
      <w:tr w:rsidR="00536AF7" w14:paraId="64218DCD" w14:textId="77777777" w:rsidTr="00113A05">
        <w:trPr>
          <w:trHeight w:val="772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D6176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0C7E0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效果指标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0DEAE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B67E4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职工满意度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D75E3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05A35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&gt;=95%</w:t>
            </w:r>
          </w:p>
        </w:tc>
      </w:tr>
    </w:tbl>
    <w:p w14:paraId="7649D68C" w14:textId="77777777" w:rsidR="00536AF7" w:rsidRDefault="00536AF7" w:rsidP="00536AF7">
      <w:pPr>
        <w:rPr>
          <w:rFonts w:eastAsia="黑体"/>
          <w:sz w:val="32"/>
          <w:szCs w:val="32"/>
        </w:rPr>
      </w:pPr>
    </w:p>
    <w:tbl>
      <w:tblPr>
        <w:tblW w:w="83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35"/>
        <w:gridCol w:w="1035"/>
        <w:gridCol w:w="1515"/>
        <w:gridCol w:w="2715"/>
        <w:gridCol w:w="1035"/>
        <w:gridCol w:w="1044"/>
      </w:tblGrid>
      <w:tr w:rsidR="00536AF7" w14:paraId="0E1BB295" w14:textId="77777777" w:rsidTr="00113A05">
        <w:trPr>
          <w:trHeight w:val="270"/>
        </w:trPr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8BA57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14A4A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公积金硬件软件运行维护费(*住房基金)</w:t>
            </w:r>
          </w:p>
        </w:tc>
      </w:tr>
      <w:tr w:rsidR="00536AF7" w14:paraId="2CF17A3A" w14:textId="77777777" w:rsidTr="00113A05">
        <w:trPr>
          <w:trHeight w:val="270"/>
        </w:trPr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EAC5C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项目级次</w:t>
            </w:r>
          </w:p>
        </w:tc>
        <w:tc>
          <w:tcPr>
            <w:tcW w:w="4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72208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二级项目</w:t>
            </w:r>
          </w:p>
        </w:tc>
      </w:tr>
      <w:tr w:rsidR="00536AF7" w14:paraId="3A5E53F1" w14:textId="77777777" w:rsidTr="00113A05">
        <w:trPr>
          <w:trHeight w:val="270"/>
        </w:trPr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ADD82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主管部门及编码</w:t>
            </w:r>
          </w:p>
        </w:tc>
        <w:tc>
          <w:tcPr>
            <w:tcW w:w="4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0A748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吉林市住房公积金管理中心-114</w:t>
            </w:r>
          </w:p>
        </w:tc>
      </w:tr>
      <w:tr w:rsidR="00536AF7" w14:paraId="35F2EC3C" w14:textId="77777777" w:rsidTr="00113A05">
        <w:trPr>
          <w:trHeight w:val="270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715C6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项目资金(万元）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B22E0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4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5ABF7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48.00</w:t>
            </w:r>
          </w:p>
        </w:tc>
      </w:tr>
      <w:tr w:rsidR="00536AF7" w14:paraId="559BD99A" w14:textId="77777777" w:rsidTr="00113A05">
        <w:trPr>
          <w:trHeight w:val="2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D9AE7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C7957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4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7EE3F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48.00</w:t>
            </w:r>
          </w:p>
        </w:tc>
      </w:tr>
      <w:tr w:rsidR="00536AF7" w14:paraId="2F2B1B56" w14:textId="77777777" w:rsidTr="00113A05">
        <w:trPr>
          <w:trHeight w:val="2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7C661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2647B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其他资金</w:t>
            </w:r>
          </w:p>
        </w:tc>
        <w:tc>
          <w:tcPr>
            <w:tcW w:w="4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5BC70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36AF7" w14:paraId="5C2C1F61" w14:textId="77777777" w:rsidTr="00113A05">
        <w:trPr>
          <w:trHeight w:val="4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47574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阶段性绩效目标</w:t>
            </w:r>
          </w:p>
        </w:tc>
        <w:tc>
          <w:tcPr>
            <w:tcW w:w="7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ABA5B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运维技术支持人数≥5人，软硬件巡检频率≥2次,2022年12月完成软硬件运维，软件运维成本≤28万，硬件运维成本≤20万。软硬件运维连续年限≥3年。</w:t>
            </w:r>
          </w:p>
        </w:tc>
      </w:tr>
      <w:tr w:rsidR="00536AF7" w14:paraId="73D422B3" w14:textId="77777777" w:rsidTr="00113A05">
        <w:trPr>
          <w:trHeight w:val="4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CC2C7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年度绩效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目标</w:t>
            </w:r>
          </w:p>
        </w:tc>
        <w:tc>
          <w:tcPr>
            <w:tcW w:w="7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90D69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运维技术支持人数≥5人，软硬件巡检频率≥2次,2022年12月完成软硬件运维，软件运维成本≤28万，硬件运维成本≤20万。软硬件运维连续年限≥3年。</w:t>
            </w:r>
          </w:p>
        </w:tc>
      </w:tr>
      <w:tr w:rsidR="00536AF7" w14:paraId="37F0796E" w14:textId="77777777" w:rsidTr="00113A05">
        <w:trPr>
          <w:trHeight w:val="480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417A7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C276D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15E8F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5653F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9FECD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阶段性指标值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0BAF1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指标值</w:t>
            </w:r>
          </w:p>
        </w:tc>
      </w:tr>
      <w:tr w:rsidR="00536AF7" w14:paraId="6D066DFC" w14:textId="77777777" w:rsidTr="00113A05">
        <w:trPr>
          <w:trHeight w:val="2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F4E8C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525AF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34F5E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883BE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运维技术支持人数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2EB83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1D21D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&gt;=5人</w:t>
            </w:r>
          </w:p>
        </w:tc>
      </w:tr>
      <w:tr w:rsidR="00536AF7" w14:paraId="20E4D5DC" w14:textId="77777777" w:rsidTr="00113A05">
        <w:trPr>
          <w:trHeight w:val="2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65961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FA965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2424A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5C601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软硬件巡检频率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A0C40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4BEB3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&gt;=2次</w:t>
            </w:r>
          </w:p>
        </w:tc>
      </w:tr>
      <w:tr w:rsidR="00536AF7" w14:paraId="03F39F39" w14:textId="77777777" w:rsidTr="00113A05">
        <w:trPr>
          <w:trHeight w:val="2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D2414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DCDDB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F4C68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329BE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软件运维成本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53072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057C3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28万元</w:t>
            </w:r>
          </w:p>
        </w:tc>
      </w:tr>
      <w:tr w:rsidR="00536AF7" w14:paraId="7DB4C084" w14:textId="77777777" w:rsidTr="00113A05">
        <w:trPr>
          <w:trHeight w:val="2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FF6D8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D8B98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118DE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3BD89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硬件运维成本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B1626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D806E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&lt;=20万元</w:t>
            </w:r>
          </w:p>
        </w:tc>
      </w:tr>
      <w:tr w:rsidR="00536AF7" w14:paraId="7EA8A9DF" w14:textId="77777777" w:rsidTr="00113A05">
        <w:trPr>
          <w:trHeight w:val="2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A8FE0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E4B08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156C3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A3D0C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软硬件运维及时性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4D6C5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2022年12月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FFC23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2022年12月</w:t>
            </w:r>
          </w:p>
        </w:tc>
      </w:tr>
    </w:tbl>
    <w:p w14:paraId="2789C414" w14:textId="77777777" w:rsidR="00536AF7" w:rsidRDefault="00536AF7" w:rsidP="00536AF7">
      <w:pPr>
        <w:rPr>
          <w:rFonts w:eastAsia="黑体"/>
          <w:sz w:val="32"/>
          <w:szCs w:val="32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35"/>
        <w:gridCol w:w="1035"/>
        <w:gridCol w:w="1515"/>
        <w:gridCol w:w="2715"/>
        <w:gridCol w:w="1035"/>
        <w:gridCol w:w="1035"/>
      </w:tblGrid>
      <w:tr w:rsidR="00536AF7" w14:paraId="4FD9EDB7" w14:textId="77777777" w:rsidTr="00113A05">
        <w:trPr>
          <w:trHeight w:val="270"/>
        </w:trPr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3F4AD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E80A4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公积金客服平台租赁费及省短信平台运营费(*住房基金)</w:t>
            </w:r>
          </w:p>
        </w:tc>
      </w:tr>
      <w:tr w:rsidR="00536AF7" w14:paraId="674CB793" w14:textId="77777777" w:rsidTr="00113A05">
        <w:trPr>
          <w:trHeight w:val="270"/>
        </w:trPr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17306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项目级次</w:t>
            </w:r>
          </w:p>
        </w:tc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69C72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二级项目</w:t>
            </w:r>
          </w:p>
        </w:tc>
      </w:tr>
      <w:tr w:rsidR="00536AF7" w14:paraId="15387885" w14:textId="77777777" w:rsidTr="00113A05">
        <w:trPr>
          <w:trHeight w:val="270"/>
        </w:trPr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B6D67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主管部门及编码</w:t>
            </w:r>
          </w:p>
        </w:tc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0CA94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吉林市住房公积金管理中心-114</w:t>
            </w:r>
          </w:p>
        </w:tc>
      </w:tr>
      <w:tr w:rsidR="00536AF7" w14:paraId="5C5FEE13" w14:textId="77777777" w:rsidTr="00113A05">
        <w:trPr>
          <w:trHeight w:val="270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43765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项目资金(万元）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DF68F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88FC3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10.00</w:t>
            </w:r>
          </w:p>
        </w:tc>
      </w:tr>
      <w:tr w:rsidR="00536AF7" w14:paraId="61D8F284" w14:textId="77777777" w:rsidTr="00113A05">
        <w:trPr>
          <w:trHeight w:val="2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D3E9E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82CEF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09820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10.00</w:t>
            </w:r>
          </w:p>
        </w:tc>
      </w:tr>
      <w:tr w:rsidR="00536AF7" w14:paraId="1C68648A" w14:textId="77777777" w:rsidTr="00113A05">
        <w:trPr>
          <w:trHeight w:val="2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CAB8F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E8595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其他资金</w:t>
            </w:r>
          </w:p>
        </w:tc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78FE6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36AF7" w14:paraId="7BC6E0B5" w14:textId="77777777" w:rsidTr="00113A05">
        <w:trPr>
          <w:trHeight w:val="4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E5D0E1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阶段性绩效目标</w:t>
            </w: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B4444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保证12329并入12345政务服务热线平台后，后台受理平台的正常运营。</w:t>
            </w:r>
          </w:p>
        </w:tc>
      </w:tr>
      <w:tr w:rsidR="00536AF7" w14:paraId="76712884" w14:textId="77777777" w:rsidTr="00113A05">
        <w:trPr>
          <w:trHeight w:val="4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A77133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年度绩效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目标</w:t>
            </w: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E654E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保证12329并入12345政务服务热线平台后，后台受理平台的正常运营。</w:t>
            </w:r>
          </w:p>
        </w:tc>
      </w:tr>
      <w:tr w:rsidR="00536AF7" w14:paraId="1AC4D386" w14:textId="77777777" w:rsidTr="00113A05">
        <w:trPr>
          <w:trHeight w:val="480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C3F38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23D82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E68F0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C8852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6700E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阶段性指标值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5A0C1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指标值</w:t>
            </w:r>
          </w:p>
        </w:tc>
      </w:tr>
      <w:tr w:rsidR="00536AF7" w14:paraId="2A46752D" w14:textId="77777777" w:rsidTr="00113A05">
        <w:trPr>
          <w:trHeight w:val="2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7321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47C5A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73477B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8A4220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12329热线平台故障率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17BCFC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9F705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&lt;=3%</w:t>
            </w:r>
          </w:p>
        </w:tc>
      </w:tr>
      <w:tr w:rsidR="00536AF7" w14:paraId="0908F730" w14:textId="77777777" w:rsidTr="00113A05">
        <w:trPr>
          <w:trHeight w:val="2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A0A93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49154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81AF5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F01DE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运行正常率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778BD3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BDFE3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&gt;=95%</w:t>
            </w:r>
          </w:p>
        </w:tc>
      </w:tr>
      <w:tr w:rsidR="00536AF7" w14:paraId="1327B882" w14:textId="77777777" w:rsidTr="00113A05">
        <w:trPr>
          <w:trHeight w:val="2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F9952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9B10F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A7738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C9954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租赁成本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2FA44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57D8DF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&lt;=10万元</w:t>
            </w:r>
          </w:p>
        </w:tc>
      </w:tr>
      <w:tr w:rsidR="00536AF7" w14:paraId="0B8D9B1F" w14:textId="77777777" w:rsidTr="00113A05">
        <w:trPr>
          <w:trHeight w:val="2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E105D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6C861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2102C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34725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项目完成时间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1D2425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2022年12月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060C7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2022年12月</w:t>
            </w:r>
          </w:p>
        </w:tc>
      </w:tr>
    </w:tbl>
    <w:p w14:paraId="46CD67B4" w14:textId="77777777" w:rsidR="00536AF7" w:rsidRDefault="00536AF7" w:rsidP="00536AF7">
      <w:pPr>
        <w:rPr>
          <w:rFonts w:eastAsia="黑体"/>
          <w:sz w:val="32"/>
          <w:szCs w:val="32"/>
        </w:rPr>
      </w:pPr>
    </w:p>
    <w:tbl>
      <w:tblPr>
        <w:tblpPr w:leftFromText="180" w:rightFromText="180" w:horzAnchor="margin" w:tblpY="647"/>
        <w:tblW w:w="0" w:type="auto"/>
        <w:tblLayout w:type="fixed"/>
        <w:tblLook w:val="04A0" w:firstRow="1" w:lastRow="0" w:firstColumn="1" w:lastColumn="0" w:noHBand="0" w:noVBand="1"/>
      </w:tblPr>
      <w:tblGrid>
        <w:gridCol w:w="1035"/>
        <w:gridCol w:w="1035"/>
        <w:gridCol w:w="1515"/>
        <w:gridCol w:w="2715"/>
        <w:gridCol w:w="1035"/>
        <w:gridCol w:w="1035"/>
      </w:tblGrid>
      <w:tr w:rsidR="00536AF7" w14:paraId="5C61769B" w14:textId="77777777" w:rsidTr="00113A05">
        <w:trPr>
          <w:trHeight w:val="270"/>
        </w:trPr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030D1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DA640" w14:textId="77777777" w:rsidR="00536AF7" w:rsidRDefault="00536AF7" w:rsidP="00113A0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734FEDC4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公积金软件等保测评及整改费(*住房基金)</w:t>
            </w:r>
          </w:p>
        </w:tc>
      </w:tr>
      <w:tr w:rsidR="00536AF7" w14:paraId="06FCBAA9" w14:textId="77777777" w:rsidTr="00113A05">
        <w:trPr>
          <w:trHeight w:val="270"/>
        </w:trPr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002A2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项目级次</w:t>
            </w:r>
          </w:p>
        </w:tc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41D106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二级项目</w:t>
            </w:r>
          </w:p>
        </w:tc>
      </w:tr>
      <w:tr w:rsidR="00536AF7" w14:paraId="0FA8899B" w14:textId="77777777" w:rsidTr="00113A05">
        <w:trPr>
          <w:trHeight w:val="270"/>
        </w:trPr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192F4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主管部门及编码</w:t>
            </w:r>
          </w:p>
        </w:tc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F5EE6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吉林市住房公积金管理中心-114</w:t>
            </w:r>
          </w:p>
        </w:tc>
      </w:tr>
      <w:tr w:rsidR="00536AF7" w14:paraId="194C7A3B" w14:textId="77777777" w:rsidTr="00113A05">
        <w:trPr>
          <w:trHeight w:val="270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3B016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项目资金(万元）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71F59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A6DA0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70.00</w:t>
            </w:r>
          </w:p>
        </w:tc>
      </w:tr>
      <w:tr w:rsidR="00536AF7" w14:paraId="5F258DBC" w14:textId="77777777" w:rsidTr="00113A05">
        <w:trPr>
          <w:trHeight w:val="2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DA83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0AC74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4C851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70.00</w:t>
            </w:r>
          </w:p>
        </w:tc>
      </w:tr>
      <w:tr w:rsidR="00536AF7" w14:paraId="7CC66D58" w14:textId="77777777" w:rsidTr="00113A05">
        <w:trPr>
          <w:trHeight w:val="2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B5BFC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4A199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其他资金</w:t>
            </w:r>
          </w:p>
        </w:tc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83642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36AF7" w14:paraId="2915E7E4" w14:textId="77777777" w:rsidTr="00113A05">
        <w:trPr>
          <w:trHeight w:val="4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DD469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阶段性绩效目标</w:t>
            </w: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A9B56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软件等保测评数量≥2，软件等保测评达标率≥100%，2022年12月完成软件等保测评，软件等保测评成本≤68万元。</w:t>
            </w:r>
          </w:p>
        </w:tc>
      </w:tr>
      <w:tr w:rsidR="00536AF7" w14:paraId="155F8E14" w14:textId="77777777" w:rsidTr="00113A05">
        <w:trPr>
          <w:trHeight w:val="4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DF1C4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年度绩效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目标</w:t>
            </w: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C12C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软件等保测评数量≥2，软件等保测评达标率≥100%，2022年12月完成软件等保测评，软件等保测评成本≤68万元。</w:t>
            </w:r>
          </w:p>
        </w:tc>
      </w:tr>
      <w:tr w:rsidR="00536AF7" w14:paraId="5DBD407B" w14:textId="77777777" w:rsidTr="00113A05">
        <w:trPr>
          <w:trHeight w:val="480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A479F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A54A4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DBBB1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66445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18548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阶段性指标值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2E94E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指标值</w:t>
            </w:r>
          </w:p>
        </w:tc>
      </w:tr>
      <w:tr w:rsidR="00536AF7" w14:paraId="68D55896" w14:textId="77777777" w:rsidTr="00113A05">
        <w:trPr>
          <w:trHeight w:val="2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FA54C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51CB1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A8219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DE414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软件等保测评数量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3BBCA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81D36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&gt;=2套</w:t>
            </w:r>
          </w:p>
        </w:tc>
      </w:tr>
      <w:tr w:rsidR="00536AF7" w14:paraId="441002C3" w14:textId="77777777" w:rsidTr="00113A05">
        <w:trPr>
          <w:trHeight w:val="2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466A1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21D29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56C3C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6186E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软件等保测评达标率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41D9C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0C7DB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=100%</w:t>
            </w:r>
          </w:p>
        </w:tc>
      </w:tr>
      <w:tr w:rsidR="00536AF7" w14:paraId="49AFA24A" w14:textId="77777777" w:rsidTr="00113A05">
        <w:trPr>
          <w:trHeight w:val="2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6C364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290EB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3E6D0D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A51ED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软件等保测评成本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55F8DF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93B95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&lt;=68万元</w:t>
            </w:r>
          </w:p>
        </w:tc>
      </w:tr>
      <w:tr w:rsidR="00536AF7" w14:paraId="1C218B4B" w14:textId="77777777" w:rsidTr="00113A05">
        <w:trPr>
          <w:trHeight w:val="2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1BE95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941D4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F4AD7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76F85E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软件等保测评完成及时性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22F4F5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2022年12月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C276E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2022年12月</w:t>
            </w:r>
          </w:p>
        </w:tc>
      </w:tr>
    </w:tbl>
    <w:p w14:paraId="10AEEF87" w14:textId="77777777" w:rsidR="00536AF7" w:rsidRDefault="00536AF7" w:rsidP="00536AF7">
      <w:pPr>
        <w:rPr>
          <w:rFonts w:eastAsia="黑体"/>
          <w:sz w:val="32"/>
          <w:szCs w:val="32"/>
        </w:rPr>
      </w:pPr>
    </w:p>
    <w:tbl>
      <w:tblPr>
        <w:tblW w:w="8370" w:type="dxa"/>
        <w:tblInd w:w="93" w:type="dxa"/>
        <w:tblLook w:val="04A0" w:firstRow="1" w:lastRow="0" w:firstColumn="1" w:lastColumn="0" w:noHBand="0" w:noVBand="1"/>
      </w:tblPr>
      <w:tblGrid>
        <w:gridCol w:w="1035"/>
        <w:gridCol w:w="1035"/>
        <w:gridCol w:w="1515"/>
        <w:gridCol w:w="2715"/>
        <w:gridCol w:w="1035"/>
        <w:gridCol w:w="1035"/>
      </w:tblGrid>
      <w:tr w:rsidR="00536AF7" w:rsidRPr="00C90BFC" w14:paraId="333955B1" w14:textId="77777777" w:rsidTr="00113A05">
        <w:trPr>
          <w:trHeight w:val="270"/>
        </w:trPr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27C3FE" w14:textId="77777777" w:rsidR="00536AF7" w:rsidRPr="00C90BFC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96B8B8" w14:textId="77777777" w:rsidR="00536AF7" w:rsidRPr="00C90BFC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2022-2024年网络安全检查费(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住房基金)</w:t>
            </w:r>
          </w:p>
        </w:tc>
      </w:tr>
      <w:tr w:rsidR="00536AF7" w:rsidRPr="00C90BFC" w14:paraId="50DC690C" w14:textId="77777777" w:rsidTr="00113A05">
        <w:trPr>
          <w:trHeight w:val="270"/>
        </w:trPr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9941E4" w14:textId="77777777" w:rsidR="00536AF7" w:rsidRPr="00C90BFC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项目级次</w:t>
            </w:r>
          </w:p>
        </w:tc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819275" w14:textId="77777777" w:rsidR="00536AF7" w:rsidRPr="00C90BFC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二级项目</w:t>
            </w:r>
          </w:p>
        </w:tc>
      </w:tr>
      <w:tr w:rsidR="00536AF7" w:rsidRPr="00C90BFC" w14:paraId="7A8A5065" w14:textId="77777777" w:rsidTr="00113A05">
        <w:trPr>
          <w:trHeight w:val="270"/>
        </w:trPr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B6C355" w14:textId="77777777" w:rsidR="00536AF7" w:rsidRPr="00C90BFC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主管部门及编码</w:t>
            </w:r>
          </w:p>
        </w:tc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7062C8" w14:textId="77777777" w:rsidR="00536AF7" w:rsidRPr="00C90BFC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吉林市住房公积金管理中心-114</w:t>
            </w:r>
          </w:p>
        </w:tc>
      </w:tr>
      <w:tr w:rsidR="00536AF7" w:rsidRPr="00C90BFC" w14:paraId="4D08E9E6" w14:textId="77777777" w:rsidTr="00113A05">
        <w:trPr>
          <w:trHeight w:val="270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3B264F" w14:textId="77777777" w:rsidR="00536AF7" w:rsidRPr="00C90BFC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项目资金(万元）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3962AB" w14:textId="77777777" w:rsidR="00536AF7" w:rsidRPr="00C90BFC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8AF5E9" w14:textId="77777777" w:rsidR="00536AF7" w:rsidRPr="00C90BFC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35.00</w:t>
            </w:r>
          </w:p>
        </w:tc>
      </w:tr>
      <w:tr w:rsidR="00536AF7" w:rsidRPr="00C90BFC" w14:paraId="32179A78" w14:textId="77777777" w:rsidTr="00113A05">
        <w:trPr>
          <w:trHeight w:val="2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1F8F0" w14:textId="77777777" w:rsidR="00536AF7" w:rsidRPr="00C90BFC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B80DF7" w14:textId="77777777" w:rsidR="00536AF7" w:rsidRPr="00C90BFC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FCA374" w14:textId="77777777" w:rsidR="00536AF7" w:rsidRPr="00C90BFC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35.00</w:t>
            </w:r>
          </w:p>
        </w:tc>
      </w:tr>
      <w:tr w:rsidR="00536AF7" w:rsidRPr="00C90BFC" w14:paraId="0550267C" w14:textId="77777777" w:rsidTr="00113A05">
        <w:trPr>
          <w:trHeight w:val="2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DB4DA" w14:textId="77777777" w:rsidR="00536AF7" w:rsidRPr="00C90BFC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5FDF12" w14:textId="77777777" w:rsidR="00536AF7" w:rsidRPr="00C90BFC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其他资金</w:t>
            </w:r>
          </w:p>
        </w:tc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FD8124" w14:textId="77777777" w:rsidR="00536AF7" w:rsidRPr="00C90BFC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36AF7" w:rsidRPr="00C90BFC" w14:paraId="5E468BEE" w14:textId="77777777" w:rsidTr="00113A05">
        <w:trPr>
          <w:trHeight w:val="4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E125CE" w14:textId="77777777" w:rsidR="00536AF7" w:rsidRPr="00C90BFC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阶段性绩效目标</w:t>
            </w: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7449F8" w14:textId="77777777" w:rsidR="00536AF7" w:rsidRPr="00C90BFC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网络安全检查技术支持人数≥5人，网络安全检查合格率≥80%,2022年12月完成网络安全检查，网络安全检查≤35万元。网络安全整改后稳定时间≥1年。</w:t>
            </w:r>
          </w:p>
        </w:tc>
      </w:tr>
      <w:tr w:rsidR="00536AF7" w:rsidRPr="00C90BFC" w14:paraId="5D722861" w14:textId="77777777" w:rsidTr="00113A05">
        <w:trPr>
          <w:trHeight w:val="48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730552" w14:textId="77777777" w:rsidR="00536AF7" w:rsidRPr="00C90BFC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年度绩效</w:t>
            </w: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目标</w:t>
            </w:r>
          </w:p>
        </w:tc>
        <w:tc>
          <w:tcPr>
            <w:tcW w:w="7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A00F26" w14:textId="77777777" w:rsidR="00536AF7" w:rsidRPr="00C90BFC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网络安全检查技术支持人数≥5人，网络安全检查合格率≥80%,2022年12月完成网络安全检查，网络安全检查≤35万元。网络安全整改后稳定时间≥1年。</w:t>
            </w:r>
          </w:p>
        </w:tc>
      </w:tr>
      <w:tr w:rsidR="00536AF7" w:rsidRPr="00C90BFC" w14:paraId="0063042C" w14:textId="77777777" w:rsidTr="00113A05">
        <w:trPr>
          <w:trHeight w:val="480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83E993" w14:textId="77777777" w:rsidR="00536AF7" w:rsidRPr="00C90BFC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A4B287" w14:textId="77777777" w:rsidR="00536AF7" w:rsidRPr="00C90BFC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619DEB" w14:textId="77777777" w:rsidR="00536AF7" w:rsidRPr="00C90BFC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F3EEAE" w14:textId="77777777" w:rsidR="00536AF7" w:rsidRPr="00C90BFC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185D6B" w14:textId="77777777" w:rsidR="00536AF7" w:rsidRPr="00C90BFC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阶段性指标值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C4C916" w14:textId="77777777" w:rsidR="00536AF7" w:rsidRPr="00C90BFC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指标值</w:t>
            </w:r>
          </w:p>
        </w:tc>
      </w:tr>
      <w:tr w:rsidR="00536AF7" w:rsidRPr="00C90BFC" w14:paraId="37743DED" w14:textId="77777777" w:rsidTr="00113A05">
        <w:trPr>
          <w:trHeight w:val="2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3C1C8" w14:textId="77777777" w:rsidR="00536AF7" w:rsidRPr="00C90BFC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4DFF88" w14:textId="77777777" w:rsidR="00536AF7" w:rsidRPr="00C90BFC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50DF97" w14:textId="77777777" w:rsidR="00536AF7" w:rsidRPr="00C90BFC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9EA63B" w14:textId="77777777" w:rsidR="00536AF7" w:rsidRPr="00C90BFC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网络安全检查技术支持人数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5C015E" w14:textId="77777777" w:rsidR="00536AF7" w:rsidRPr="00C90BFC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AD6E7B" w14:textId="77777777" w:rsidR="00536AF7" w:rsidRPr="00C90BFC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&gt;=5人</w:t>
            </w:r>
          </w:p>
        </w:tc>
      </w:tr>
      <w:tr w:rsidR="00536AF7" w:rsidRPr="00C90BFC" w14:paraId="0910FE1C" w14:textId="77777777" w:rsidTr="00113A05">
        <w:trPr>
          <w:trHeight w:val="2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86D64" w14:textId="77777777" w:rsidR="00536AF7" w:rsidRPr="00C90BFC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942F7" w14:textId="77777777" w:rsidR="00536AF7" w:rsidRPr="00C90BFC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5AA298" w14:textId="77777777" w:rsidR="00536AF7" w:rsidRPr="00C90BFC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1C94A5" w14:textId="77777777" w:rsidR="00536AF7" w:rsidRPr="00C90BFC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网络安全检查合格率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7F3610" w14:textId="77777777" w:rsidR="00536AF7" w:rsidRPr="00C90BFC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49DF87" w14:textId="77777777" w:rsidR="00536AF7" w:rsidRPr="00C90BFC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&gt;=80%</w:t>
            </w:r>
          </w:p>
        </w:tc>
      </w:tr>
      <w:tr w:rsidR="00536AF7" w:rsidRPr="00C90BFC" w14:paraId="2B465AC5" w14:textId="77777777" w:rsidTr="00113A05">
        <w:trPr>
          <w:trHeight w:val="2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13742" w14:textId="77777777" w:rsidR="00536AF7" w:rsidRPr="00C90BFC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DCEF" w14:textId="77777777" w:rsidR="00536AF7" w:rsidRPr="00C90BFC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E57D57" w14:textId="77777777" w:rsidR="00536AF7" w:rsidRPr="00C90BFC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063525" w14:textId="77777777" w:rsidR="00536AF7" w:rsidRPr="00C90BFC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网络安全检查成本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318B4F" w14:textId="77777777" w:rsidR="00536AF7" w:rsidRPr="00C90BFC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BA1863" w14:textId="77777777" w:rsidR="00536AF7" w:rsidRPr="00C90BFC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&lt;=35万元</w:t>
            </w:r>
          </w:p>
        </w:tc>
      </w:tr>
      <w:tr w:rsidR="00536AF7" w:rsidRPr="00C90BFC" w14:paraId="0117BAB0" w14:textId="77777777" w:rsidTr="00113A05">
        <w:trPr>
          <w:trHeight w:val="2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4F203" w14:textId="77777777" w:rsidR="00536AF7" w:rsidRPr="00C90BFC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52AA4" w14:textId="77777777" w:rsidR="00536AF7" w:rsidRPr="00C90BFC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91AF58" w14:textId="77777777" w:rsidR="00536AF7" w:rsidRPr="00C90BFC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008DAB" w14:textId="77777777" w:rsidR="00536AF7" w:rsidRPr="00C90BFC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网络安全检查及时性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47DCFF" w14:textId="77777777" w:rsidR="00536AF7" w:rsidRPr="00C90BFC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2022年12月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F5F07E" w14:textId="77777777" w:rsidR="00536AF7" w:rsidRPr="00C90BFC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2022年12月</w:t>
            </w:r>
          </w:p>
        </w:tc>
      </w:tr>
      <w:tr w:rsidR="00536AF7" w:rsidRPr="00C90BFC" w14:paraId="247B1C72" w14:textId="77777777" w:rsidTr="00113A05">
        <w:trPr>
          <w:trHeight w:val="2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1AC29" w14:textId="77777777" w:rsidR="00536AF7" w:rsidRPr="00C90BFC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16598A" w14:textId="77777777" w:rsidR="00536AF7" w:rsidRPr="00C90BFC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效果指标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75F4C2" w14:textId="77777777" w:rsidR="00536AF7" w:rsidRPr="00C90BFC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3B872D" w14:textId="77777777" w:rsidR="00536AF7" w:rsidRPr="00C90BFC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网络安全整改后稳定时间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BD94E0" w14:textId="77777777" w:rsidR="00536AF7" w:rsidRPr="00C90BFC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0532D0" w14:textId="77777777" w:rsidR="00536AF7" w:rsidRPr="00C90BFC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90BF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&gt;=1年</w:t>
            </w:r>
          </w:p>
        </w:tc>
      </w:tr>
    </w:tbl>
    <w:p w14:paraId="21FF14D0" w14:textId="77777777" w:rsidR="00536AF7" w:rsidRDefault="00536AF7" w:rsidP="00536AF7">
      <w:pPr>
        <w:rPr>
          <w:rFonts w:eastAsia="黑体"/>
          <w:sz w:val="32"/>
          <w:szCs w:val="32"/>
        </w:rPr>
      </w:pPr>
    </w:p>
    <w:p w14:paraId="51CE2968" w14:textId="77777777" w:rsidR="00536AF7" w:rsidRDefault="00536AF7" w:rsidP="00536AF7">
      <w:pPr>
        <w:rPr>
          <w:rFonts w:eastAsia="黑体"/>
          <w:sz w:val="32"/>
          <w:szCs w:val="32"/>
        </w:rPr>
      </w:pPr>
    </w:p>
    <w:tbl>
      <w:tblPr>
        <w:tblW w:w="85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921"/>
        <w:gridCol w:w="1515"/>
        <w:gridCol w:w="2242"/>
        <w:gridCol w:w="1418"/>
        <w:gridCol w:w="1275"/>
      </w:tblGrid>
      <w:tr w:rsidR="00536AF7" w14:paraId="6C285C2E" w14:textId="77777777" w:rsidTr="00113A05">
        <w:trPr>
          <w:trHeight w:val="270"/>
        </w:trPr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75D4F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39A6F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公积金分中心外派人员房屋租赁费(*住房基金)</w:t>
            </w:r>
          </w:p>
        </w:tc>
      </w:tr>
      <w:tr w:rsidR="00536AF7" w14:paraId="3620C180" w14:textId="77777777" w:rsidTr="00113A05">
        <w:trPr>
          <w:trHeight w:val="270"/>
        </w:trPr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6531F7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项目级次</w:t>
            </w:r>
          </w:p>
        </w:tc>
        <w:tc>
          <w:tcPr>
            <w:tcW w:w="4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AC83E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二级项目</w:t>
            </w:r>
          </w:p>
        </w:tc>
      </w:tr>
      <w:tr w:rsidR="00536AF7" w14:paraId="72E77403" w14:textId="77777777" w:rsidTr="00113A05">
        <w:trPr>
          <w:trHeight w:val="270"/>
        </w:trPr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C1036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主管部门及编码</w:t>
            </w:r>
          </w:p>
        </w:tc>
        <w:tc>
          <w:tcPr>
            <w:tcW w:w="4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6B0BF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吉林市住房公积金管理中心-114</w:t>
            </w:r>
          </w:p>
        </w:tc>
      </w:tr>
      <w:tr w:rsidR="00536AF7" w14:paraId="55DD85F7" w14:textId="77777777" w:rsidTr="00113A05">
        <w:trPr>
          <w:trHeight w:val="270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A951F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项目资金(万元）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78DD2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4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876AD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4.00</w:t>
            </w:r>
          </w:p>
        </w:tc>
      </w:tr>
      <w:tr w:rsidR="00536AF7" w14:paraId="37F1A519" w14:textId="77777777" w:rsidTr="00113A05">
        <w:trPr>
          <w:trHeight w:val="27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93AA2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B33E4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4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27FE7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4.00</w:t>
            </w:r>
          </w:p>
        </w:tc>
      </w:tr>
      <w:tr w:rsidR="00536AF7" w14:paraId="7DCBCE00" w14:textId="77777777" w:rsidTr="00113A05">
        <w:trPr>
          <w:trHeight w:val="27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7844D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B5E1B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其他资金</w:t>
            </w:r>
          </w:p>
        </w:tc>
        <w:tc>
          <w:tcPr>
            <w:tcW w:w="4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60D60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36AF7" w14:paraId="68F6F4B5" w14:textId="77777777" w:rsidTr="00113A05">
        <w:trPr>
          <w:trHeight w:val="48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AC3B3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阶段性绩效目标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25A81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完成2个外县派驻租房，租房验收合格率≥95%，2022年6月前完成租房，房屋租赁费用≤4万元。</w:t>
            </w:r>
          </w:p>
        </w:tc>
      </w:tr>
      <w:tr w:rsidR="00536AF7" w14:paraId="577FE541" w14:textId="77777777" w:rsidTr="00113A05">
        <w:trPr>
          <w:trHeight w:val="48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6A888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年度绩效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目标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C4F03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完成2个外县派驻租房，租房验收合格率≥95%，2022年6月前完成租房，房屋租赁费用≤4万元。</w:t>
            </w:r>
          </w:p>
        </w:tc>
      </w:tr>
      <w:tr w:rsidR="00536AF7" w14:paraId="3A9E254E" w14:textId="77777777" w:rsidTr="00113A05">
        <w:trPr>
          <w:trHeight w:val="480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ACD2C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DF3AA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9A311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182A4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DA1A7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阶段性指标值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F2F81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指标值</w:t>
            </w:r>
          </w:p>
        </w:tc>
      </w:tr>
      <w:tr w:rsidR="00536AF7" w14:paraId="10496B85" w14:textId="77777777" w:rsidTr="00113A05">
        <w:trPr>
          <w:trHeight w:val="27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9F913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542A3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A6744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885E0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完成2个外县派驻租房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4CAFB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BA22D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=2个</w:t>
            </w:r>
          </w:p>
        </w:tc>
      </w:tr>
      <w:tr w:rsidR="00536AF7" w14:paraId="09C03D31" w14:textId="77777777" w:rsidTr="00113A05">
        <w:trPr>
          <w:trHeight w:val="27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E989E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1D44B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A147E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0F80C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租房验收合格率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8A8C6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F6130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&gt;=95%</w:t>
            </w:r>
          </w:p>
        </w:tc>
      </w:tr>
      <w:tr w:rsidR="00536AF7" w14:paraId="10E34ED0" w14:textId="77777777" w:rsidTr="00113A05">
        <w:trPr>
          <w:trHeight w:val="27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8479C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FF81A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DBB68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B8D4C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房屋租赁费用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89B03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FAC57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&lt;=4万元</w:t>
            </w:r>
          </w:p>
        </w:tc>
      </w:tr>
      <w:tr w:rsidR="00536AF7" w14:paraId="2DA3C5ED" w14:textId="77777777" w:rsidTr="00113A05">
        <w:trPr>
          <w:trHeight w:val="298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346CB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FD3A8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79BE2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434B8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租房时间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76E5A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2022年6月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1681C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2022年6月</w:t>
            </w:r>
          </w:p>
        </w:tc>
      </w:tr>
    </w:tbl>
    <w:p w14:paraId="7EECE112" w14:textId="77777777" w:rsidR="00536AF7" w:rsidRDefault="00536AF7" w:rsidP="00536AF7">
      <w:pPr>
        <w:rPr>
          <w:rFonts w:eastAsia="黑体"/>
          <w:sz w:val="32"/>
          <w:szCs w:val="32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877"/>
        <w:gridCol w:w="1515"/>
        <w:gridCol w:w="2144"/>
        <w:gridCol w:w="1417"/>
        <w:gridCol w:w="909"/>
      </w:tblGrid>
      <w:tr w:rsidR="00536AF7" w14:paraId="392650A6" w14:textId="77777777" w:rsidTr="00113A05">
        <w:trPr>
          <w:trHeight w:val="270"/>
        </w:trPr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376C8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4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0D19D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住房公积金在职人员经费（非定额）（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住房基金）</w:t>
            </w:r>
          </w:p>
        </w:tc>
      </w:tr>
      <w:tr w:rsidR="00536AF7" w14:paraId="0A6B587B" w14:textId="77777777" w:rsidTr="00113A05">
        <w:trPr>
          <w:trHeight w:val="270"/>
        </w:trPr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0B744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项目级次</w:t>
            </w:r>
          </w:p>
        </w:tc>
        <w:tc>
          <w:tcPr>
            <w:tcW w:w="4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35FB4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二级项目</w:t>
            </w:r>
          </w:p>
        </w:tc>
      </w:tr>
      <w:tr w:rsidR="00536AF7" w14:paraId="1F3668D6" w14:textId="77777777" w:rsidTr="00113A05">
        <w:trPr>
          <w:trHeight w:val="270"/>
        </w:trPr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E233A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主管部门及编码</w:t>
            </w:r>
          </w:p>
        </w:tc>
        <w:tc>
          <w:tcPr>
            <w:tcW w:w="4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A38EB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吉林市住房公积金管理中心-114</w:t>
            </w:r>
          </w:p>
        </w:tc>
      </w:tr>
      <w:tr w:rsidR="00536AF7" w14:paraId="30B0B8F1" w14:textId="77777777" w:rsidTr="00113A05">
        <w:trPr>
          <w:trHeight w:val="270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0AEF1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项目资金(万元）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3F4D1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年度资金总额</w:t>
            </w:r>
          </w:p>
        </w:tc>
        <w:tc>
          <w:tcPr>
            <w:tcW w:w="4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3E8A5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3449.00</w:t>
            </w:r>
          </w:p>
        </w:tc>
      </w:tr>
      <w:tr w:rsidR="00536AF7" w14:paraId="1BFE0266" w14:textId="77777777" w:rsidTr="00113A05">
        <w:trPr>
          <w:trHeight w:val="270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3B578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56DBF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其中：财政拨款</w:t>
            </w:r>
          </w:p>
        </w:tc>
        <w:tc>
          <w:tcPr>
            <w:tcW w:w="4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01837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3449.00</w:t>
            </w:r>
          </w:p>
        </w:tc>
      </w:tr>
      <w:tr w:rsidR="00536AF7" w14:paraId="2D1EB55D" w14:textId="77777777" w:rsidTr="00113A05">
        <w:trPr>
          <w:trHeight w:val="270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EC5D0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7B6B3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    其他资金</w:t>
            </w:r>
          </w:p>
        </w:tc>
        <w:tc>
          <w:tcPr>
            <w:tcW w:w="4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8A780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 w:rsidR="00536AF7" w14:paraId="71A429C5" w14:textId="77777777" w:rsidTr="00113A05">
        <w:trPr>
          <w:trHeight w:val="27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07ECA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阶段性绩效目标</w:t>
            </w:r>
          </w:p>
        </w:tc>
        <w:tc>
          <w:tcPr>
            <w:tcW w:w="6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CC23C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为保障机构正常运转，完成机构日常履职任务。支付相关非税支出。</w:t>
            </w:r>
          </w:p>
        </w:tc>
      </w:tr>
      <w:tr w:rsidR="00536AF7" w14:paraId="00F23FA8" w14:textId="77777777" w:rsidTr="00113A05">
        <w:trPr>
          <w:trHeight w:val="27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370B0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年度绩效目标</w:t>
            </w:r>
          </w:p>
        </w:tc>
        <w:tc>
          <w:tcPr>
            <w:tcW w:w="6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6EF2C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为保障机构正常运转，完成机构日常履职任务。支付相关非税支出。</w:t>
            </w:r>
          </w:p>
        </w:tc>
      </w:tr>
      <w:tr w:rsidR="00536AF7" w14:paraId="20740B7B" w14:textId="77777777" w:rsidTr="00113A05">
        <w:trPr>
          <w:trHeight w:val="480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0CD3F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绩效指标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ED317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4D931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D23B6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FE112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阶段性指标值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A5537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指标值</w:t>
            </w:r>
          </w:p>
        </w:tc>
      </w:tr>
      <w:tr w:rsidR="00536AF7" w14:paraId="5DC7E6C3" w14:textId="77777777" w:rsidTr="00113A05">
        <w:trPr>
          <w:trHeight w:val="270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921C3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0F287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产出指标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52A31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06B18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保障人员经费人数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97AFE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142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0451A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&lt;=142人</w:t>
            </w:r>
          </w:p>
        </w:tc>
      </w:tr>
      <w:tr w:rsidR="00536AF7" w14:paraId="00796F54" w14:textId="77777777" w:rsidTr="00113A05">
        <w:trPr>
          <w:trHeight w:val="270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CAB64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81265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651DB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F1BFE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机关及各分中心运行保障率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1CC84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FDDB6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=100%</w:t>
            </w:r>
          </w:p>
        </w:tc>
      </w:tr>
    </w:tbl>
    <w:p w14:paraId="4DB0A5AF" w14:textId="77777777" w:rsidR="00536AF7" w:rsidRDefault="00536AF7" w:rsidP="00536AF7">
      <w:pPr>
        <w:rPr>
          <w:rFonts w:ascii="宋体" w:hAnsi="宋体"/>
          <w:sz w:val="16"/>
          <w:szCs w:val="16"/>
        </w:rPr>
      </w:pPr>
    </w:p>
    <w:p w14:paraId="0CD0FEF3" w14:textId="77777777" w:rsidR="00536AF7" w:rsidRDefault="00536AF7" w:rsidP="00536AF7">
      <w:pPr>
        <w:rPr>
          <w:rFonts w:ascii="宋体" w:hAnsi="宋体"/>
          <w:sz w:val="16"/>
          <w:szCs w:val="16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012"/>
        <w:gridCol w:w="1155"/>
        <w:gridCol w:w="2369"/>
        <w:gridCol w:w="1381"/>
        <w:gridCol w:w="1029"/>
      </w:tblGrid>
      <w:tr w:rsidR="00536AF7" w14:paraId="74658C23" w14:textId="77777777" w:rsidTr="00113A05">
        <w:trPr>
          <w:trHeight w:val="270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15D16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4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CE04C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住房公积金外聘人员费用（非定额）（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住房基金）</w:t>
            </w:r>
          </w:p>
        </w:tc>
      </w:tr>
      <w:tr w:rsidR="00536AF7" w14:paraId="2F1AA7F4" w14:textId="77777777" w:rsidTr="00113A05">
        <w:trPr>
          <w:trHeight w:val="270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E1452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项目级次</w:t>
            </w:r>
          </w:p>
        </w:tc>
        <w:tc>
          <w:tcPr>
            <w:tcW w:w="4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E867F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二级项目</w:t>
            </w:r>
          </w:p>
        </w:tc>
      </w:tr>
      <w:tr w:rsidR="00536AF7" w14:paraId="72E60642" w14:textId="77777777" w:rsidTr="00113A05">
        <w:trPr>
          <w:trHeight w:val="270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A122F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主管部门及编码</w:t>
            </w:r>
          </w:p>
        </w:tc>
        <w:tc>
          <w:tcPr>
            <w:tcW w:w="4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8670C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吉林市住房公积金管理中心-114</w:t>
            </w:r>
          </w:p>
        </w:tc>
      </w:tr>
      <w:tr w:rsidR="00536AF7" w14:paraId="3F3BEA55" w14:textId="77777777" w:rsidTr="00113A05">
        <w:trPr>
          <w:trHeight w:val="270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AF614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项目资金(万元）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F50E1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年度资金总额</w:t>
            </w:r>
          </w:p>
        </w:tc>
        <w:tc>
          <w:tcPr>
            <w:tcW w:w="4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EAC12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65.00</w:t>
            </w:r>
          </w:p>
        </w:tc>
      </w:tr>
      <w:tr w:rsidR="00536AF7" w14:paraId="427CFB10" w14:textId="77777777" w:rsidTr="00113A05">
        <w:trPr>
          <w:trHeight w:val="270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96C5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9EB58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其中：财政拨款</w:t>
            </w:r>
          </w:p>
        </w:tc>
        <w:tc>
          <w:tcPr>
            <w:tcW w:w="4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65879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65.00</w:t>
            </w:r>
          </w:p>
        </w:tc>
      </w:tr>
      <w:tr w:rsidR="00536AF7" w14:paraId="30E0071D" w14:textId="77777777" w:rsidTr="00113A05">
        <w:trPr>
          <w:trHeight w:val="270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87E3C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FB370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    其他资金</w:t>
            </w:r>
          </w:p>
        </w:tc>
        <w:tc>
          <w:tcPr>
            <w:tcW w:w="4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3C242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 w:rsidR="00536AF7" w14:paraId="671B6F2E" w14:textId="77777777" w:rsidTr="00113A05">
        <w:trPr>
          <w:trHeight w:val="27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DB2AA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阶段性绩效目标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BE70A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为保障机构正常运转，完成机构日常履职任务。</w:t>
            </w:r>
          </w:p>
        </w:tc>
      </w:tr>
      <w:tr w:rsidR="00536AF7" w14:paraId="0920176F" w14:textId="77777777" w:rsidTr="00113A05">
        <w:trPr>
          <w:trHeight w:val="27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51DFD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年度绩效目标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C4A6D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为保障机构正常运转，完成机构日常履职任务。</w:t>
            </w:r>
          </w:p>
        </w:tc>
      </w:tr>
      <w:tr w:rsidR="00536AF7" w14:paraId="1BDEF52F" w14:textId="77777777" w:rsidTr="00113A05">
        <w:trPr>
          <w:trHeight w:val="270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FBD04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绩效指标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30510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62302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C9E8A7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F4235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阶段性指标值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BC8B0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指标值</w:t>
            </w:r>
          </w:p>
        </w:tc>
      </w:tr>
      <w:tr w:rsidR="00536AF7" w14:paraId="1E410ED1" w14:textId="77777777" w:rsidTr="00113A05">
        <w:trPr>
          <w:trHeight w:val="270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0DF78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9DECE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产出指标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54101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B97BD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保障外聘人员经费人数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8CF02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A2CAF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=17人</w:t>
            </w:r>
          </w:p>
        </w:tc>
      </w:tr>
      <w:tr w:rsidR="00536AF7" w14:paraId="3F8ABFB7" w14:textId="77777777" w:rsidTr="00113A05">
        <w:trPr>
          <w:trHeight w:val="270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22837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D99FA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8D70C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ECF49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机关及各分中心运行保障率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2FAE3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FA85D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=100%</w:t>
            </w:r>
          </w:p>
        </w:tc>
      </w:tr>
    </w:tbl>
    <w:p w14:paraId="48E9B7B5" w14:textId="77777777" w:rsidR="00536AF7" w:rsidRDefault="00536AF7" w:rsidP="00536AF7">
      <w:pPr>
        <w:rPr>
          <w:rFonts w:eastAsia="黑体"/>
          <w:sz w:val="32"/>
          <w:szCs w:val="32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289"/>
        <w:gridCol w:w="1094"/>
        <w:gridCol w:w="376"/>
        <w:gridCol w:w="800"/>
        <w:gridCol w:w="2410"/>
        <w:gridCol w:w="1417"/>
        <w:gridCol w:w="993"/>
      </w:tblGrid>
      <w:tr w:rsidR="00536AF7" w14:paraId="2ED7C122" w14:textId="77777777" w:rsidTr="00113A05">
        <w:trPr>
          <w:trHeight w:val="270"/>
        </w:trPr>
        <w:tc>
          <w:tcPr>
            <w:tcW w:w="2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967A1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5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97344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住房公积金公用经费（非定额）（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住房基金）</w:t>
            </w:r>
          </w:p>
        </w:tc>
      </w:tr>
      <w:tr w:rsidR="00536AF7" w14:paraId="43614EE9" w14:textId="77777777" w:rsidTr="00113A05">
        <w:trPr>
          <w:trHeight w:val="270"/>
        </w:trPr>
        <w:tc>
          <w:tcPr>
            <w:tcW w:w="2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90F7E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项目级次</w:t>
            </w:r>
          </w:p>
        </w:tc>
        <w:tc>
          <w:tcPr>
            <w:tcW w:w="5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41BF5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二级项目</w:t>
            </w:r>
          </w:p>
        </w:tc>
      </w:tr>
      <w:tr w:rsidR="00536AF7" w14:paraId="6F9E0CFE" w14:textId="77777777" w:rsidTr="00113A05">
        <w:trPr>
          <w:trHeight w:val="270"/>
        </w:trPr>
        <w:tc>
          <w:tcPr>
            <w:tcW w:w="2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D105F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主管部门及编码</w:t>
            </w:r>
          </w:p>
        </w:tc>
        <w:tc>
          <w:tcPr>
            <w:tcW w:w="5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9CA2F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吉林市住房公积金管理中心-114</w:t>
            </w:r>
          </w:p>
        </w:tc>
      </w:tr>
      <w:tr w:rsidR="00536AF7" w14:paraId="724C268E" w14:textId="77777777" w:rsidTr="00113A05">
        <w:trPr>
          <w:trHeight w:val="270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6554A7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项目资金(万元）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D4ABB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年度资金总额</w:t>
            </w:r>
          </w:p>
        </w:tc>
        <w:tc>
          <w:tcPr>
            <w:tcW w:w="5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8CD63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350.00</w:t>
            </w:r>
          </w:p>
        </w:tc>
      </w:tr>
      <w:tr w:rsidR="00536AF7" w14:paraId="1ED623AE" w14:textId="77777777" w:rsidTr="00113A05">
        <w:trPr>
          <w:trHeight w:val="270"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FFC63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243E5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其中：财政拨款</w:t>
            </w:r>
          </w:p>
        </w:tc>
        <w:tc>
          <w:tcPr>
            <w:tcW w:w="5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3919D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350.00</w:t>
            </w:r>
          </w:p>
        </w:tc>
      </w:tr>
      <w:tr w:rsidR="00536AF7" w14:paraId="2818335C" w14:textId="77777777" w:rsidTr="00113A05">
        <w:trPr>
          <w:trHeight w:val="270"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39691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3EFAD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      其他资金</w:t>
            </w:r>
          </w:p>
        </w:tc>
        <w:tc>
          <w:tcPr>
            <w:tcW w:w="5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E7FC3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</w:tr>
      <w:tr w:rsidR="00536AF7" w14:paraId="08C281B7" w14:textId="77777777" w:rsidTr="00113A05">
        <w:trPr>
          <w:trHeight w:val="27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709E4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阶段性绩效目标</w:t>
            </w:r>
          </w:p>
        </w:tc>
        <w:tc>
          <w:tcPr>
            <w:tcW w:w="7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355E1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为保障机构正常运转，完成机构日常履职任务。保障人员经费人数142人，机关及各分中心运行保障率100%。</w:t>
            </w:r>
          </w:p>
        </w:tc>
      </w:tr>
      <w:tr w:rsidR="00536AF7" w14:paraId="65B06173" w14:textId="77777777" w:rsidTr="00113A05">
        <w:trPr>
          <w:trHeight w:val="27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70F51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年度绩效目标</w:t>
            </w:r>
          </w:p>
        </w:tc>
        <w:tc>
          <w:tcPr>
            <w:tcW w:w="7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354FE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为保障机构正常运转，完成机构日常履职任务。保障人员经费人数142人，机关及各分中心运行保障率100%。</w:t>
            </w:r>
          </w:p>
        </w:tc>
      </w:tr>
      <w:tr w:rsidR="00536AF7" w14:paraId="498B00C8" w14:textId="77777777" w:rsidTr="00113A05">
        <w:trPr>
          <w:trHeight w:val="270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75610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绩效指标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D831F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C17E7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DB203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306A9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阶段性指标值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37EFA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指标值</w:t>
            </w:r>
          </w:p>
        </w:tc>
      </w:tr>
      <w:tr w:rsidR="00536AF7" w14:paraId="1C96CA18" w14:textId="77777777" w:rsidTr="00113A05">
        <w:trPr>
          <w:trHeight w:val="270"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9C8D4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A547E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产出指标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839C5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D05CC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保障人员经费人数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424AC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FB1D9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=142人</w:t>
            </w:r>
          </w:p>
        </w:tc>
      </w:tr>
      <w:tr w:rsidR="00536AF7" w14:paraId="19375574" w14:textId="77777777" w:rsidTr="00113A05">
        <w:trPr>
          <w:trHeight w:val="270"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3C2B9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22266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E922C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A8A23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机关及各分中心运行保障率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226A0" w14:textId="77777777" w:rsidR="00536AF7" w:rsidRDefault="00536AF7" w:rsidP="00113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08DA9" w14:textId="77777777" w:rsidR="00536AF7" w:rsidRDefault="00536AF7" w:rsidP="00113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=100%</w:t>
            </w:r>
          </w:p>
        </w:tc>
      </w:tr>
    </w:tbl>
    <w:p w14:paraId="7AD5FA6F" w14:textId="77777777" w:rsidR="00536AF7" w:rsidRDefault="00536AF7" w:rsidP="00536AF7">
      <w:pPr>
        <w:rPr>
          <w:rFonts w:eastAsia="黑体"/>
          <w:sz w:val="32"/>
          <w:szCs w:val="32"/>
        </w:rPr>
      </w:pPr>
    </w:p>
    <w:bookmarkEnd w:id="3"/>
    <w:p w14:paraId="20236D0A" w14:textId="77777777" w:rsidR="00545C5B" w:rsidRPr="00A83D7D" w:rsidRDefault="00545C5B" w:rsidP="00A83D7D"/>
    <w:sectPr w:rsidR="00545C5B" w:rsidRPr="00A83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E8"/>
    <w:rsid w:val="000C6867"/>
    <w:rsid w:val="001A43E8"/>
    <w:rsid w:val="00536AF7"/>
    <w:rsid w:val="00545C5B"/>
    <w:rsid w:val="009E212F"/>
    <w:rsid w:val="00A83D7D"/>
    <w:rsid w:val="00C2425B"/>
    <w:rsid w:val="00E2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CF736"/>
  <w15:chartTrackingRefBased/>
  <w15:docId w15:val="{A213C8B6-A6A3-4B1E-9310-67FBED85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2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C2425B"/>
    <w:pPr>
      <w:tabs>
        <w:tab w:val="left" w:pos="8372"/>
      </w:tabs>
      <w:spacing w:line="540" w:lineRule="exact"/>
      <w:ind w:firstLine="630"/>
    </w:pPr>
    <w:rPr>
      <w:rFonts w:eastAsia="黑体"/>
      <w:sz w:val="32"/>
      <w:szCs w:val="20"/>
    </w:rPr>
  </w:style>
  <w:style w:type="character" w:customStyle="1" w:styleId="a4">
    <w:name w:val="正文文本缩进 字符"/>
    <w:basedOn w:val="a0"/>
    <w:link w:val="a3"/>
    <w:qFormat/>
    <w:rsid w:val="00C2425B"/>
    <w:rPr>
      <w:rFonts w:ascii="Times New Roman" w:eastAsia="黑体" w:hAnsi="Times New Roman" w:cs="Times New Roman"/>
      <w:sz w:val="32"/>
      <w:szCs w:val="20"/>
    </w:rPr>
  </w:style>
  <w:style w:type="paragraph" w:styleId="a5">
    <w:name w:val="Date"/>
    <w:basedOn w:val="a"/>
    <w:next w:val="a"/>
    <w:link w:val="a6"/>
    <w:qFormat/>
    <w:rsid w:val="00C2425B"/>
    <w:rPr>
      <w:rFonts w:eastAsia="仿宋_GB2312"/>
      <w:sz w:val="32"/>
      <w:szCs w:val="20"/>
    </w:rPr>
  </w:style>
  <w:style w:type="character" w:customStyle="1" w:styleId="a6">
    <w:name w:val="日期 字符"/>
    <w:basedOn w:val="a0"/>
    <w:link w:val="a5"/>
    <w:qFormat/>
    <w:rsid w:val="00C2425B"/>
    <w:rPr>
      <w:rFonts w:ascii="Times New Roman" w:eastAsia="仿宋_GB2312" w:hAnsi="Times New Roman" w:cs="Times New Roman"/>
      <w:sz w:val="32"/>
      <w:szCs w:val="20"/>
    </w:rPr>
  </w:style>
  <w:style w:type="paragraph" w:styleId="2">
    <w:name w:val="Body Text Indent 2"/>
    <w:basedOn w:val="a"/>
    <w:link w:val="20"/>
    <w:qFormat/>
    <w:rsid w:val="00C2425B"/>
    <w:pPr>
      <w:tabs>
        <w:tab w:val="left" w:pos="8372"/>
      </w:tabs>
      <w:spacing w:line="540" w:lineRule="exact"/>
      <w:ind w:firstLine="630"/>
    </w:pPr>
    <w:rPr>
      <w:rFonts w:eastAsia="仿宋_GB2312"/>
      <w:b/>
      <w:bCs/>
      <w:sz w:val="32"/>
      <w:szCs w:val="20"/>
    </w:rPr>
  </w:style>
  <w:style w:type="character" w:customStyle="1" w:styleId="20">
    <w:name w:val="正文文本缩进 2 字符"/>
    <w:basedOn w:val="a0"/>
    <w:link w:val="2"/>
    <w:qFormat/>
    <w:rsid w:val="00C2425B"/>
    <w:rPr>
      <w:rFonts w:ascii="Times New Roman" w:eastAsia="仿宋_GB2312" w:hAnsi="Times New Roman" w:cs="Times New Roman"/>
      <w:b/>
      <w:bCs/>
      <w:sz w:val="32"/>
      <w:szCs w:val="20"/>
    </w:rPr>
  </w:style>
  <w:style w:type="paragraph" w:styleId="a7">
    <w:name w:val="Balloon Text"/>
    <w:basedOn w:val="a"/>
    <w:link w:val="a8"/>
    <w:qFormat/>
    <w:rsid w:val="00C2425B"/>
    <w:rPr>
      <w:sz w:val="18"/>
      <w:szCs w:val="18"/>
    </w:rPr>
  </w:style>
  <w:style w:type="character" w:customStyle="1" w:styleId="a8">
    <w:name w:val="批注框文本 字符"/>
    <w:basedOn w:val="a0"/>
    <w:link w:val="a7"/>
    <w:rsid w:val="00C2425B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qFormat/>
    <w:rsid w:val="00C24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2425B"/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"/>
    <w:link w:val="ac"/>
    <w:qFormat/>
    <w:rsid w:val="00C24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C2425B"/>
    <w:rPr>
      <w:rFonts w:ascii="Times New Roman" w:eastAsia="宋体" w:hAnsi="Times New Roman" w:cs="Times New Roman"/>
      <w:sz w:val="18"/>
      <w:szCs w:val="18"/>
    </w:rPr>
  </w:style>
  <w:style w:type="paragraph" w:styleId="ad">
    <w:name w:val="Normal (Web)"/>
    <w:basedOn w:val="a"/>
    <w:qFormat/>
    <w:rsid w:val="00C242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e">
    <w:name w:val="Table Grid"/>
    <w:basedOn w:val="a1"/>
    <w:uiPriority w:val="59"/>
    <w:qFormat/>
    <w:rsid w:val="00C2425B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qFormat/>
    <w:rsid w:val="00C2425B"/>
  </w:style>
  <w:style w:type="character" w:customStyle="1" w:styleId="font41">
    <w:name w:val="font41"/>
    <w:qFormat/>
    <w:rsid w:val="00C2425B"/>
    <w:rPr>
      <w:rFonts w:ascii="华文细黑" w:eastAsia="华文细黑" w:hAnsi="华文细黑" w:cs="华文细黑" w:hint="default"/>
      <w:color w:val="000000"/>
      <w:sz w:val="20"/>
      <w:szCs w:val="20"/>
      <w:u w:val="none"/>
    </w:rPr>
  </w:style>
  <w:style w:type="character" w:customStyle="1" w:styleId="font11">
    <w:name w:val="font11"/>
    <w:qFormat/>
    <w:rsid w:val="00C2425B"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01">
    <w:name w:val="font01"/>
    <w:rsid w:val="00C2425B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rsid w:val="00C2425B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qFormat/>
    <w:rsid w:val="00C2425B"/>
    <w:rPr>
      <w:rFonts w:ascii="Arial" w:hAnsi="Arial" w:cs="Arial" w:hint="default"/>
      <w:color w:val="000000"/>
      <w:sz w:val="20"/>
      <w:szCs w:val="20"/>
      <w:u w:val="none"/>
    </w:rPr>
  </w:style>
  <w:style w:type="paragraph" w:customStyle="1" w:styleId="NewNewNewNewNewNew">
    <w:name w:val="页脚 New New New New New New"/>
    <w:basedOn w:val="a"/>
    <w:qFormat/>
    <w:rsid w:val="00C2425B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customStyle="1" w:styleId="NewNewNew">
    <w:name w:val="页脚 New New New"/>
    <w:basedOn w:val="a"/>
    <w:qFormat/>
    <w:rsid w:val="00C2425B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customStyle="1" w:styleId="NewNewNewNewNewNewNewNewNewNewNewNew">
    <w:name w:val="页眉 New New New New New New New New New New New New"/>
    <w:basedOn w:val="a"/>
    <w:qFormat/>
    <w:rsid w:val="00C24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customStyle="1" w:styleId="NewNewNewNewNewNewNewNewNewNewNewNewNew">
    <w:name w:val="页眉 New New New New New New New New New New New New New"/>
    <w:basedOn w:val="a"/>
    <w:qFormat/>
    <w:rsid w:val="00C24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customStyle="1" w:styleId="NewNewNewNewNewNewNewNewNewNewNewNewNewNewNewNewNewNewNew">
    <w:name w:val="页眉 New New New New New New New New New New New New New New New New New New New"/>
    <w:basedOn w:val="a"/>
    <w:qFormat/>
    <w:rsid w:val="00C24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customStyle="1" w:styleId="NewNewNewNewNewNewNewNewNewNewNewNewNewNewNewNewNewNewNewNew">
    <w:name w:val="页脚 New New New New New New New New New New New New New New New New New New New New"/>
    <w:basedOn w:val="a"/>
    <w:qFormat/>
    <w:rsid w:val="00C2425B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customStyle="1" w:styleId="NewNewNewNew">
    <w:name w:val="页脚 New New New New"/>
    <w:basedOn w:val="a"/>
    <w:qFormat/>
    <w:rsid w:val="00C2425B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customStyle="1" w:styleId="NewNewNewNewNew">
    <w:name w:val="页眉 New New New New New"/>
    <w:basedOn w:val="a"/>
    <w:qFormat/>
    <w:rsid w:val="00C24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customStyle="1" w:styleId="NewNewNewNewNewNewNewNewNewNewNewNewNewNewNewNewNewNewNewNewNewNew">
    <w:name w:val="页眉 New New New New New New New New New New New New New New New New New New New New New New"/>
    <w:basedOn w:val="a"/>
    <w:qFormat/>
    <w:rsid w:val="00C24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customStyle="1" w:styleId="NewNewNewNewNewNewNewNewNewNewNewNewNewNewNewNew">
    <w:name w:val="页脚 New New New New New New New New New New New New New New New New"/>
    <w:basedOn w:val="a"/>
    <w:qFormat/>
    <w:rsid w:val="00C2425B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customStyle="1" w:styleId="NewNewNewNewNewNewNewNewNewNewNewNewNewNewNewNewNewNewNewNewNew">
    <w:name w:val="页眉 New New New New New New New New New New New New New New New New New New New New New"/>
    <w:basedOn w:val="a"/>
    <w:rsid w:val="00C24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customStyle="1" w:styleId="NewNewNewNewNewNewNewNewNewNewNewNewNew0">
    <w:name w:val="页脚 New New New New New New New New New New New New New"/>
    <w:basedOn w:val="a"/>
    <w:qFormat/>
    <w:rsid w:val="00C2425B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customStyle="1" w:styleId="21">
    <w:name w:val="正文文本 21"/>
    <w:basedOn w:val="a"/>
    <w:qFormat/>
    <w:rsid w:val="00C2425B"/>
    <w:pPr>
      <w:adjustRightInd w:val="0"/>
      <w:ind w:firstLine="630"/>
      <w:jc w:val="left"/>
      <w:textAlignment w:val="baseline"/>
    </w:pPr>
    <w:rPr>
      <w:rFonts w:eastAsia="黑体"/>
      <w:sz w:val="32"/>
      <w:szCs w:val="20"/>
    </w:rPr>
  </w:style>
  <w:style w:type="paragraph" w:customStyle="1" w:styleId="NewNewNewNewNewNewNewNewNewNew">
    <w:name w:val="页脚 New New New New New New New New New New"/>
    <w:basedOn w:val="a"/>
    <w:rsid w:val="00C2425B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customStyle="1" w:styleId="NewNewNewNewNewNewNewNewNewNewNew">
    <w:name w:val="页眉 New New New New New New New New New New New"/>
    <w:basedOn w:val="a"/>
    <w:rsid w:val="00C24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customStyle="1" w:styleId="NewNewNewNewNewNewNewNewNewNewNewNewNewNewNewNewNewNewNewNewNewNewNewNewNew">
    <w:name w:val="页脚 New New New New New New New New New New New New New New New New New New New New New New New New New"/>
    <w:basedOn w:val="a"/>
    <w:rsid w:val="00C2425B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customStyle="1" w:styleId="NewNew">
    <w:name w:val="页脚 New New"/>
    <w:basedOn w:val="a"/>
    <w:rsid w:val="00C2425B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customStyle="1" w:styleId="NewNewNewNewNewNewNewNewNewNewNewNewNewNewNewNewNewNew">
    <w:name w:val="页眉 New New New New New New New New New New New New New New New New New New"/>
    <w:basedOn w:val="a"/>
    <w:rsid w:val="00C24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customStyle="1" w:styleId="NewNewNewNewNewNewNewNewNewNewNewNewNewNewNewNewNewNewNewNewNewNewNewNewNewNewNewNewNewNew">
    <w:name w:val="页脚 New New New New New New New New New New New New New New New New New New New New New New New New New New New New New New"/>
    <w:basedOn w:val="a"/>
    <w:rsid w:val="00C2425B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customStyle="1" w:styleId="NewNewNewNewNewNewNew">
    <w:name w:val="页脚 New New New New New New New"/>
    <w:basedOn w:val="a"/>
    <w:rsid w:val="00C2425B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customStyle="1" w:styleId="NewNewNewNewNewNewNewNewNewNewNewNewNewNewNewNewNewNewNewNewNewNew0">
    <w:name w:val="页脚 New New New New New New New New New New New New New New New New New New New New New New"/>
    <w:basedOn w:val="a"/>
    <w:rsid w:val="00C2425B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customStyle="1" w:styleId="NewNewNewNewNewNewNewNewNewNewNewNewNewNewNewNewNewNewNewNewNewNewNew">
    <w:name w:val="页脚 New New New New New New New New New New New New New New New New New New New New New New New"/>
    <w:basedOn w:val="a"/>
    <w:rsid w:val="00C2425B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customStyle="1" w:styleId="NewNew0">
    <w:name w:val="页眉 New New"/>
    <w:basedOn w:val="a"/>
    <w:rsid w:val="00C24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customStyle="1" w:styleId="NewNewNew0">
    <w:name w:val="页眉 New New New"/>
    <w:basedOn w:val="a"/>
    <w:rsid w:val="00C24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customStyle="1" w:styleId="NewNewNewNewNewNewNew0">
    <w:name w:val="页眉 New New New New New New New"/>
    <w:basedOn w:val="a"/>
    <w:rsid w:val="00C24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customStyle="1" w:styleId="NewNewNewNewNewNewNewNewNewNewNewNew0">
    <w:name w:val="页脚 New New New New New New New New New New New New"/>
    <w:basedOn w:val="a"/>
    <w:rsid w:val="00C2425B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customStyle="1" w:styleId="NewNewNewNewNewNewNewNewNewNewNewNewNewNewNewNewNewNewNewNewNewNewNewNewNewNew">
    <w:name w:val="页眉 New New New New New New New New New New New New New New New New New New New New New New New New New New"/>
    <w:basedOn w:val="a"/>
    <w:rsid w:val="00C24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customStyle="1" w:styleId="NewNewNewNewNewNewNewNewNewNewNewNewNewNew">
    <w:name w:val="页脚 New New New New New New New New New New New New New New"/>
    <w:basedOn w:val="a"/>
    <w:rsid w:val="00C2425B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customStyle="1" w:styleId="NewNewNewNewNewNewNewNewNewNewNewNewNewNewNewNewNewNewNewNewNewNewNewNewNewNewNewNew">
    <w:name w:val="页脚 New New New New New New New New New New New New New New New New New New New New New New New New New New New New"/>
    <w:basedOn w:val="a"/>
    <w:qFormat/>
    <w:rsid w:val="00C2425B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customStyle="1" w:styleId="NewNewNewNewNewNewNewNewNewNewNewNewNewNewNewNewNewNewNewNewNewNewNewNew">
    <w:name w:val="页眉 New New New New New New New New New New New New New New New New New New New New New New New New"/>
    <w:basedOn w:val="a"/>
    <w:qFormat/>
    <w:rsid w:val="00C24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customStyle="1" w:styleId="NewNewNewNewNewNewNewNewNewNewNewNewNewNewNewNewNewNewNewNewNewNewNewNewNewNewNewNewNew">
    <w:name w:val="页眉 New New New New New New New New New New New New New New New New New New New New New New New New New New New New New"/>
    <w:basedOn w:val="a"/>
    <w:qFormat/>
    <w:rsid w:val="00C24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customStyle="1" w:styleId="NewNewNewNewNewNewNewNewNewNewNewNewNewNewNewNewNew">
    <w:name w:val="页眉 New New New New New New New New New New New New New New New New New"/>
    <w:basedOn w:val="a"/>
    <w:qFormat/>
    <w:rsid w:val="00C24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customStyle="1" w:styleId="NewNewNewNewNewNewNewNewNewNewNewNewNewNewNewNewNewNewNewNewNewNewNewNewNewNewNewNew0">
    <w:name w:val="页眉 New New New New New New New New New New New New New New New New New New New New New New New New New New New New"/>
    <w:basedOn w:val="a"/>
    <w:qFormat/>
    <w:rsid w:val="00C24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customStyle="1" w:styleId="Char">
    <w:name w:val="Char"/>
    <w:basedOn w:val="a"/>
    <w:qFormat/>
    <w:rsid w:val="00C2425B"/>
    <w:rPr>
      <w:szCs w:val="21"/>
    </w:rPr>
  </w:style>
  <w:style w:type="paragraph" w:customStyle="1" w:styleId="NewNewNewNewNewNewNewNew">
    <w:name w:val="页脚 New New New New New New New New"/>
    <w:basedOn w:val="a"/>
    <w:qFormat/>
    <w:rsid w:val="00C2425B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customStyle="1" w:styleId="NewNewNewNewNewNewNewNewNewNewNewNewNewNewNewNewNewNewNewNew0">
    <w:name w:val="页眉 New New New New New New New New New New New New New New New New New New New New"/>
    <w:basedOn w:val="a"/>
    <w:qFormat/>
    <w:rsid w:val="00C24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customStyle="1" w:styleId="New">
    <w:name w:val="页眉 New"/>
    <w:basedOn w:val="a"/>
    <w:qFormat/>
    <w:rsid w:val="00C24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customStyle="1" w:styleId="NewNewNewNewNewNewNewNewNewNewNewNewNewNewNewNewNewNewNewNewNew0">
    <w:name w:val="页脚 New New New New New New New New New New New New New New New New New New New New New"/>
    <w:basedOn w:val="a"/>
    <w:qFormat/>
    <w:rsid w:val="00C2425B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customStyle="1" w:styleId="NewNewNewNewNewNewNewNewNewNewNewNewNewNewNewNewNewNewNewNewNewNewNewNewNewNewNew">
    <w:name w:val="页脚 New New New New New New New New New New New New New New New New New New New New New New New New New New New"/>
    <w:basedOn w:val="a"/>
    <w:rsid w:val="00C2425B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customStyle="1" w:styleId="NewNewNewNewNewNewNewNewNewNewNewNewNewNew0">
    <w:name w:val="页眉 New New New New New New New New New New New New New New"/>
    <w:basedOn w:val="a"/>
    <w:rsid w:val="00C24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customStyle="1" w:styleId="NewNewNewNewNewNewNewNewNewNewNewNewNewNewNew">
    <w:name w:val="页脚 New New New New New New New New New New New New New New New"/>
    <w:basedOn w:val="a"/>
    <w:qFormat/>
    <w:rsid w:val="00C2425B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customStyle="1" w:styleId="New0">
    <w:name w:val="页脚 New"/>
    <w:basedOn w:val="a"/>
    <w:qFormat/>
    <w:rsid w:val="00C2425B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customStyle="1" w:styleId="NewNewNewNewNewNewNewNewNewNewNew0">
    <w:name w:val="页脚 New New New New New New New New New New New"/>
    <w:basedOn w:val="a"/>
    <w:rsid w:val="00C2425B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customStyle="1" w:styleId="NewNewNewNewNewNewNewNewNewNew0">
    <w:name w:val="页眉 New New New New New New New New New New"/>
    <w:basedOn w:val="a"/>
    <w:rsid w:val="00C24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customStyle="1" w:styleId="NewNewNewNewNewNewNewNewNewNewNewNewNewNewNewNewNewNewNewNewNewNewNewNewNewNewNew0">
    <w:name w:val="页眉 New New New New New New New New New New New New New New New New New New New New New New New New New New New"/>
    <w:basedOn w:val="a"/>
    <w:rsid w:val="00C24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customStyle="1" w:styleId="NewNewNewNewNewNewNewNewNewNewNewNewNewNewNewNewNewNewNewNewNewNewNew0">
    <w:name w:val="页眉 New New New New New New New New New New New New New New New New New New New New New New New"/>
    <w:basedOn w:val="a"/>
    <w:rsid w:val="00C24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customStyle="1" w:styleId="NewNewNewNewNewNewNewNewNewNewNewNewNewNewNew0">
    <w:name w:val="页眉 New New New New New New New New New New New New New New New"/>
    <w:basedOn w:val="a"/>
    <w:rsid w:val="00C24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customStyle="1" w:styleId="NewNewNewNewNewNewNewNewNewNewNewNewNewNewNewNew0">
    <w:name w:val="页眉 New New New New New New New New New New New New New New New New"/>
    <w:basedOn w:val="a"/>
    <w:rsid w:val="00C24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customStyle="1" w:styleId="NewNewNewNewNew0">
    <w:name w:val="页脚 New New New New New"/>
    <w:basedOn w:val="a"/>
    <w:rsid w:val="00C2425B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customStyle="1" w:styleId="NewNewNewNewNewNewNewNew0">
    <w:name w:val="页眉 New New New New New New New New"/>
    <w:basedOn w:val="a"/>
    <w:rsid w:val="00C24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customStyle="1" w:styleId="NewNewNewNewNewNewNewNewNew">
    <w:name w:val="页脚 New New New New New New New New New"/>
    <w:basedOn w:val="a"/>
    <w:rsid w:val="00C2425B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customStyle="1" w:styleId="NewNewNewNewNewNewNewNewNewNewNewNewNewNewNewNewNewNewNew0">
    <w:name w:val="页脚 New New New New New New New New New New New New New New New New New New New"/>
    <w:basedOn w:val="a"/>
    <w:rsid w:val="00C2425B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customStyle="1" w:styleId="NewNewNewNewNewNewNewNewNewNewNewNewNewNewNewNewNewNewNewNewNewNewNewNew0">
    <w:name w:val="页脚 New New New New New New New New New New New New New New New New New New New New New New New New"/>
    <w:basedOn w:val="a"/>
    <w:rsid w:val="00C2425B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customStyle="1" w:styleId="NewNewNewNewNewNewNewNewNewNewNewNewNewNewNewNewNewNewNewNewNewNewNewNewNew0">
    <w:name w:val="页眉 New New New New New New New New New New New New New New New New New New New New New New New New New"/>
    <w:basedOn w:val="a"/>
    <w:rsid w:val="00C24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customStyle="1" w:styleId="NewNewNewNew0">
    <w:name w:val="页眉 New New New New"/>
    <w:basedOn w:val="a"/>
    <w:rsid w:val="00C24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customStyle="1" w:styleId="p0">
    <w:name w:val="p0"/>
    <w:basedOn w:val="a"/>
    <w:rsid w:val="00C2425B"/>
    <w:pPr>
      <w:widowControl/>
    </w:pPr>
    <w:rPr>
      <w:kern w:val="0"/>
      <w:sz w:val="32"/>
      <w:szCs w:val="32"/>
    </w:rPr>
  </w:style>
  <w:style w:type="paragraph" w:customStyle="1" w:styleId="NewNewNewNewNewNewNewNewNew0">
    <w:name w:val="页眉 New New New New New New New New New"/>
    <w:basedOn w:val="a"/>
    <w:rsid w:val="00C24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customStyle="1" w:styleId="NewNewNewNewNewNewNewNewNewNewNewNewNewNewNewNewNew0">
    <w:name w:val="页脚 New New New New New New New New New New New New New New New New New"/>
    <w:basedOn w:val="a"/>
    <w:rsid w:val="00C2425B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customStyle="1" w:styleId="NewNewNewNewNewNewNewNewNewNewNewNewNewNewNewNewNewNewNewNewNewNewNewNewNewNewNewNewNewNew0">
    <w:name w:val="页眉 New New New New New New New New New New New New New New New New New New New New New New New New New New New New New New"/>
    <w:basedOn w:val="a"/>
    <w:rsid w:val="00C24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customStyle="1" w:styleId="NewNewNewNewNewNewNewNewNewNewNewNewNewNewNewNewNewNew0">
    <w:name w:val="页脚 New New New New New New New New New New New New New New New New New New"/>
    <w:basedOn w:val="a"/>
    <w:rsid w:val="00C2425B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customStyle="1" w:styleId="NewNewNewNewNewNew0">
    <w:name w:val="页眉 New New New New New New"/>
    <w:basedOn w:val="a"/>
    <w:rsid w:val="00C24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customStyle="1" w:styleId="NewNewNewNewNewNewNewNewNewNewNewNewNewNewNewNewNewNewNewNewNewNewNewNewNewNewNewNewNew0">
    <w:name w:val="页脚 New New New New New New New New New New New New New New New New New New New New New New New New New New New New New"/>
    <w:basedOn w:val="a"/>
    <w:rsid w:val="00C2425B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customStyle="1" w:styleId="NewNewNewNewNewNewNewNewNewNewNewNewNewNewNewNewNewNewNewNewNewNewNewNewNewNew0">
    <w:name w:val="页脚 New New New New New New New New New New New New New New New New New New New New New New New New New New"/>
    <w:basedOn w:val="a"/>
    <w:qFormat/>
    <w:rsid w:val="00C2425B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25</Pages>
  <Words>2088</Words>
  <Characters>11904</Characters>
  <Application>Microsoft Office Word</Application>
  <DocSecurity>0</DocSecurity>
  <Lines>99</Lines>
  <Paragraphs>27</Paragraphs>
  <ScaleCrop>false</ScaleCrop>
  <Company/>
  <LinksUpToDate>false</LinksUpToDate>
  <CharactersWithSpaces>13965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2022-02-22T02:22:00Z</dcterms:created>
  <dcterms:modified xsi:type="dcterms:W3CDTF">2022-02-22T03:30:00Z</dcterms:modified>
</cp:coreProperties>
</file>