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90"/>
        <w:gridCol w:w="1752"/>
        <w:gridCol w:w="1279"/>
        <w:gridCol w:w="1193"/>
        <w:gridCol w:w="1225"/>
        <w:gridCol w:w="1588"/>
        <w:gridCol w:w="213"/>
        <w:gridCol w:w="915"/>
        <w:gridCol w:w="999"/>
        <w:gridCol w:w="2517"/>
      </w:tblGrid>
      <w:tr w:rsidR="00600B42" w:rsidTr="00600B42">
        <w:trPr>
          <w:trHeight w:val="90"/>
          <w:jc w:val="center"/>
        </w:trPr>
        <w:tc>
          <w:tcPr>
            <w:tcW w:w="3262" w:type="dxa"/>
            <w:gridSpan w:val="3"/>
            <w:shd w:val="clear" w:color="auto" w:fill="auto"/>
            <w:vAlign w:val="center"/>
          </w:tcPr>
          <w:p w:rsidR="00600B42" w:rsidRDefault="00600B42" w:rsidP="00305BBB">
            <w:pPr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附件1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</w:rPr>
            </w:pPr>
          </w:p>
        </w:tc>
      </w:tr>
      <w:tr w:rsidR="00600B42" w:rsidTr="00600B42">
        <w:trPr>
          <w:trHeight w:val="762"/>
          <w:jc w:val="center"/>
        </w:trPr>
        <w:tc>
          <w:tcPr>
            <w:tcW w:w="13191" w:type="dxa"/>
            <w:gridSpan w:val="11"/>
            <w:shd w:val="clear" w:color="auto" w:fill="auto"/>
            <w:vAlign w:val="center"/>
          </w:tcPr>
          <w:p w:rsidR="00600B42" w:rsidRDefault="00600B42" w:rsidP="00305BBB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8"/>
                <w:szCs w:val="48"/>
                <w:lang/>
              </w:rPr>
              <w:t>就业援助月服务对象需求台账</w:t>
            </w:r>
          </w:p>
        </w:tc>
      </w:tr>
      <w:tr w:rsidR="00600B42" w:rsidTr="00600B42">
        <w:trPr>
          <w:trHeight w:val="109"/>
          <w:jc w:val="center"/>
        </w:trPr>
        <w:tc>
          <w:tcPr>
            <w:tcW w:w="13191" w:type="dxa"/>
            <w:gridSpan w:val="11"/>
            <w:shd w:val="clear" w:color="auto" w:fill="auto"/>
            <w:vAlign w:val="center"/>
          </w:tcPr>
          <w:p w:rsidR="00600B42" w:rsidRDefault="00600B42" w:rsidP="00305BBB">
            <w:pPr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填报单位：</w:t>
            </w:r>
          </w:p>
        </w:tc>
      </w:tr>
      <w:tr w:rsidR="00600B42" w:rsidTr="00600B42">
        <w:trPr>
          <w:trHeight w:val="111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姓名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身份证号码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家庭住址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联系方式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人员类别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就业服务需求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提供公共就业服务情况</w:t>
            </w:r>
          </w:p>
        </w:tc>
      </w:tr>
      <w:tr w:rsidR="00600B42" w:rsidTr="00600B42">
        <w:trPr>
          <w:trHeight w:val="21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时间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spacing w:line="50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服务</w:t>
            </w:r>
          </w:p>
          <w:p w:rsidR="00600B42" w:rsidRDefault="00600B42" w:rsidP="00305BBB">
            <w:pPr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内容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t>服务结果</w:t>
            </w:r>
          </w:p>
        </w:tc>
      </w:tr>
      <w:tr w:rsidR="00600B42" w:rsidTr="00600B42">
        <w:trPr>
          <w:trHeight w:val="11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B42" w:rsidRDefault="00600B42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600B42" w:rsidTr="00600B42">
        <w:trPr>
          <w:trHeight w:val="109"/>
          <w:jc w:val="center"/>
        </w:trPr>
        <w:tc>
          <w:tcPr>
            <w:tcW w:w="13191" w:type="dxa"/>
            <w:gridSpan w:val="11"/>
            <w:shd w:val="clear" w:color="auto" w:fill="auto"/>
            <w:vAlign w:val="center"/>
          </w:tcPr>
          <w:p w:rsidR="00600B42" w:rsidRDefault="00600B42" w:rsidP="00305BBB">
            <w:pPr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人员类别：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、就业困难人员；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、零就业家庭人员；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、登记失业残疾人；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、去产能职工；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、脱贫人员；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、农村低收入人员。</w:t>
            </w:r>
          </w:p>
        </w:tc>
      </w:tr>
      <w:tr w:rsidR="00600B42" w:rsidTr="00600B42">
        <w:trPr>
          <w:trHeight w:val="90"/>
          <w:jc w:val="center"/>
        </w:trPr>
        <w:tc>
          <w:tcPr>
            <w:tcW w:w="13191" w:type="dxa"/>
            <w:gridSpan w:val="11"/>
            <w:shd w:val="clear" w:color="auto" w:fill="auto"/>
            <w:vAlign w:val="center"/>
          </w:tcPr>
          <w:p w:rsidR="00600B42" w:rsidRDefault="00600B42" w:rsidP="00600B42">
            <w:pPr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服务需求：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了解政策；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职业指导；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3.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求职意愿；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4.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技能提升；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5.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创业意愿；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6.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社保补贴。</w:t>
            </w:r>
          </w:p>
        </w:tc>
      </w:tr>
      <w:tr w:rsidR="00600B42" w:rsidTr="00600B42">
        <w:trPr>
          <w:trHeight w:val="90"/>
          <w:jc w:val="center"/>
        </w:trPr>
        <w:tc>
          <w:tcPr>
            <w:tcW w:w="13191" w:type="dxa"/>
            <w:gridSpan w:val="11"/>
            <w:shd w:val="clear" w:color="auto" w:fill="auto"/>
            <w:vAlign w:val="center"/>
          </w:tcPr>
          <w:p w:rsidR="00600B42" w:rsidRDefault="00600B42" w:rsidP="00600B42">
            <w:pPr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服务内容：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政策宣传；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职业指导；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3.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职业介绍；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4.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技能培训；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5.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创业服务；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6.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政策落实。</w:t>
            </w:r>
          </w:p>
        </w:tc>
      </w:tr>
      <w:tr w:rsidR="00600B42" w:rsidTr="00600B42">
        <w:trPr>
          <w:trHeight w:val="109"/>
          <w:jc w:val="center"/>
        </w:trPr>
        <w:tc>
          <w:tcPr>
            <w:tcW w:w="13191" w:type="dxa"/>
            <w:gridSpan w:val="11"/>
            <w:shd w:val="clear" w:color="auto" w:fill="auto"/>
            <w:vAlign w:val="center"/>
          </w:tcPr>
          <w:p w:rsidR="00600B42" w:rsidRDefault="00600B42" w:rsidP="00600B42">
            <w:pPr>
              <w:jc w:val="both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网格编号：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信息采集人：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采集时间：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2022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年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日</w:t>
            </w:r>
          </w:p>
        </w:tc>
      </w:tr>
    </w:tbl>
    <w:p w:rsidR="004358AB" w:rsidRDefault="004358AB" w:rsidP="00600B42">
      <w:pPr>
        <w:spacing w:line="220" w:lineRule="atLeast"/>
      </w:pPr>
    </w:p>
    <w:sectPr w:rsidR="004358AB" w:rsidSect="00600B4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D0" w:rsidRDefault="004F6DD0" w:rsidP="00600B42">
      <w:pPr>
        <w:spacing w:after="0"/>
      </w:pPr>
      <w:r>
        <w:separator/>
      </w:r>
    </w:p>
  </w:endnote>
  <w:endnote w:type="continuationSeparator" w:id="0">
    <w:p w:rsidR="004F6DD0" w:rsidRDefault="004F6DD0" w:rsidP="00600B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D0" w:rsidRDefault="004F6DD0" w:rsidP="00600B42">
      <w:pPr>
        <w:spacing w:after="0"/>
      </w:pPr>
      <w:r>
        <w:separator/>
      </w:r>
    </w:p>
  </w:footnote>
  <w:footnote w:type="continuationSeparator" w:id="0">
    <w:p w:rsidR="004F6DD0" w:rsidRDefault="004F6DD0" w:rsidP="00600B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F6DD0"/>
    <w:rsid w:val="00600B42"/>
    <w:rsid w:val="008B7726"/>
    <w:rsid w:val="00CD4AD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B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B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B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B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2022-01-05T08:17:00Z</dcterms:modified>
</cp:coreProperties>
</file>