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570"/>
        <w:gridCol w:w="516"/>
        <w:gridCol w:w="534"/>
        <w:gridCol w:w="426"/>
        <w:gridCol w:w="452"/>
        <w:gridCol w:w="553"/>
        <w:gridCol w:w="719"/>
        <w:gridCol w:w="498"/>
        <w:gridCol w:w="555"/>
        <w:gridCol w:w="719"/>
        <w:gridCol w:w="545"/>
        <w:gridCol w:w="565"/>
        <w:gridCol w:w="545"/>
        <w:gridCol w:w="564"/>
        <w:gridCol w:w="646"/>
        <w:gridCol w:w="719"/>
        <w:gridCol w:w="590"/>
        <w:gridCol w:w="647"/>
        <w:gridCol w:w="783"/>
        <w:gridCol w:w="636"/>
      </w:tblGrid>
      <w:tr w:rsidR="00A15A57" w:rsidTr="00A15A57">
        <w:trPr>
          <w:trHeight w:val="498"/>
        </w:trPr>
        <w:tc>
          <w:tcPr>
            <w:tcW w:w="1288" w:type="dxa"/>
            <w:gridSpan w:val="2"/>
            <w:shd w:val="clear" w:color="auto" w:fill="auto"/>
            <w:vAlign w:val="center"/>
          </w:tcPr>
          <w:p w:rsidR="00A15A57" w:rsidRDefault="00A15A57" w:rsidP="00305BBB">
            <w:pPr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附件3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</w:tr>
      <w:tr w:rsidR="00A15A57" w:rsidTr="00305BBB">
        <w:trPr>
          <w:trHeight w:val="678"/>
        </w:trPr>
        <w:tc>
          <w:tcPr>
            <w:tcW w:w="12500" w:type="dxa"/>
            <w:gridSpan w:val="21"/>
            <w:shd w:val="clear" w:color="auto" w:fill="auto"/>
            <w:vAlign w:val="center"/>
          </w:tcPr>
          <w:p w:rsidR="00A15A57" w:rsidRDefault="00A15A57" w:rsidP="00305BBB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/>
              </w:rPr>
              <w:t>2022年就业援助月活动情况统计表</w:t>
            </w:r>
          </w:p>
        </w:tc>
      </w:tr>
      <w:tr w:rsidR="00A15A57" w:rsidTr="00A15A57">
        <w:trPr>
          <w:trHeight w:val="382"/>
        </w:trPr>
        <w:tc>
          <w:tcPr>
            <w:tcW w:w="44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填报单位：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A15A57" w:rsidTr="00A15A57">
        <w:trPr>
          <w:trHeight w:val="388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走访服务对象家庭数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有服务需求人数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其中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帮助服务对象实现就业人数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其中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帮助落实政策人数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公益岗位安置人数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招用就业困难人员并享受扶持政策用人单位数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招用困难人员数量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落实创业服务人数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落实技能培训人数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招聘会场次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直播招聘场次</w:t>
            </w:r>
          </w:p>
        </w:tc>
      </w:tr>
      <w:tr w:rsidR="00A15A57" w:rsidTr="00A15A57">
        <w:trPr>
          <w:trHeight w:val="3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就业困难人员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登记失业残疾人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去产能人员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脱贫人口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农村低收入人口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就业困难人员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登记失业残疾人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去产能人员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脱贫人口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15A57">
              <w:rPr>
                <w:rFonts w:ascii="宋体" w:hAnsi="宋体" w:hint="eastAsia"/>
                <w:color w:val="000000"/>
                <w:sz w:val="24"/>
                <w:szCs w:val="24"/>
                <w:lang/>
              </w:rPr>
              <w:t>农村低收入人口</w:t>
            </w: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15A57" w:rsidTr="00A15A57">
        <w:trPr>
          <w:trHeight w:val="3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57" w:rsidRPr="00A15A57" w:rsidRDefault="00A15A57" w:rsidP="00305BB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15A57" w:rsidTr="00A15A57">
        <w:trPr>
          <w:trHeight w:val="382"/>
        </w:trPr>
        <w:tc>
          <w:tcPr>
            <w:tcW w:w="376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单位负责人：</w:t>
            </w:r>
          </w:p>
        </w:tc>
        <w:tc>
          <w:tcPr>
            <w:tcW w:w="53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审核人：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填表人：</w:t>
            </w:r>
          </w:p>
        </w:tc>
      </w:tr>
      <w:tr w:rsidR="00A15A57" w:rsidTr="00A15A57">
        <w:trPr>
          <w:trHeight w:val="393"/>
        </w:trPr>
        <w:tc>
          <w:tcPr>
            <w:tcW w:w="5541" w:type="dxa"/>
            <w:gridSpan w:val="10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lang/>
              </w:rPr>
              <w:lastRenderedPageBreak/>
              <w:t>注：上述内容均为活动期间的统计数字。</w:t>
            </w:r>
          </w:p>
        </w:tc>
        <w:tc>
          <w:tcPr>
            <w:tcW w:w="6959" w:type="dxa"/>
            <w:gridSpan w:val="11"/>
            <w:shd w:val="clear" w:color="auto" w:fill="auto"/>
            <w:vAlign w:val="center"/>
          </w:tcPr>
          <w:p w:rsidR="00A15A57" w:rsidRDefault="00A15A57" w:rsidP="00305BB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填报时间：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2022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年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月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32"/>
                <w:szCs w:val="32"/>
                <w:lang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15A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AF" w:rsidRDefault="00EF1EAF" w:rsidP="00A15A57">
      <w:pPr>
        <w:spacing w:after="0"/>
      </w:pPr>
      <w:r>
        <w:separator/>
      </w:r>
    </w:p>
  </w:endnote>
  <w:endnote w:type="continuationSeparator" w:id="0">
    <w:p w:rsidR="00EF1EAF" w:rsidRDefault="00EF1EAF" w:rsidP="00A15A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AF" w:rsidRDefault="00EF1EAF" w:rsidP="00A15A57">
      <w:pPr>
        <w:spacing w:after="0"/>
      </w:pPr>
      <w:r>
        <w:separator/>
      </w:r>
    </w:p>
  </w:footnote>
  <w:footnote w:type="continuationSeparator" w:id="0">
    <w:p w:rsidR="00EF1EAF" w:rsidRDefault="00EF1EAF" w:rsidP="00A15A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834"/>
    <w:rsid w:val="00323B43"/>
    <w:rsid w:val="003D37D8"/>
    <w:rsid w:val="00426133"/>
    <w:rsid w:val="004358AB"/>
    <w:rsid w:val="008B7726"/>
    <w:rsid w:val="00A15A57"/>
    <w:rsid w:val="00D31D50"/>
    <w:rsid w:val="00E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A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A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A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A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2022-01-05T08:20:00Z</dcterms:modified>
</cp:coreProperties>
</file>