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widowControl/>
        <w:wordWrap w:val="0"/>
        <w:spacing w:before="100" w:beforeAutospacing="1" w:line="576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永吉县建档立卡贫困户2020年“雨露计划”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危房改造补助项目明细表</w:t>
      </w:r>
    </w:p>
    <w:p>
      <w:pPr>
        <w:widowControl/>
        <w:wordWrap w:val="0"/>
        <w:spacing w:line="576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tbl>
      <w:tblPr>
        <w:tblStyle w:val="5"/>
        <w:tblW w:w="142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1647"/>
        <w:gridCol w:w="1625"/>
        <w:gridCol w:w="1647"/>
        <w:gridCol w:w="1625"/>
        <w:gridCol w:w="1826"/>
        <w:gridCol w:w="2383"/>
        <w:gridCol w:w="2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实施地点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建设任务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补助标准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资金来源</w:t>
            </w:r>
          </w:p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及规模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实施期限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建设单位及责任人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2020年春季学期“雨露计划”补助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全县各乡（镇）、区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为审核通过的贫困家庭学生进行补助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1500元/人（补助人数以实际申请为准）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县级财政资金12万元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2020年7月前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县扶贫开发办公室</w:t>
            </w:r>
          </w:p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责任人：赵雪松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2020年秋季学期“雨露计划”补助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全县各乡（镇）、区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为审核通过的贫困家庭学生进行补助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1500元/人（补助人数以实际申请为准）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县级财政资金11.7万元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2020年12月前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县扶贫开发办公室</w:t>
            </w:r>
          </w:p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责任人：赵雪松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实施地点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建设任务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补助标准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资金来源</w:t>
            </w:r>
          </w:p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及规模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实施期限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建设单位及责任人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9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2020年危房改造补助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全县各乡（镇）、区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鉴定为D级且验收合格的建档立卡危房改造户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8000元/人（补助人数以实际申请为准）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省级扶贫专项资金16.8万元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2020年12月前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县扶贫开发办公室</w:t>
            </w:r>
          </w:p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责任人：陶玲</w:t>
            </w:r>
          </w:p>
        </w:tc>
      </w:tr>
    </w:tbl>
    <w:p>
      <w:pPr>
        <w:spacing w:line="576" w:lineRule="exact"/>
        <w:rPr>
          <w:rFonts w:hint="default" w:ascii="Times New Roman" w:hAnsi="Times New Roman" w:cs="Times New Roman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01" w:right="1474" w:bottom="1134" w:left="1587" w:header="851" w:footer="737" w:gutter="0"/>
      <w:pgNumType w:fmt="numberInDash"/>
      <w:cols w:space="425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6"/>
    <w:rsid w:val="000169A0"/>
    <w:rsid w:val="00024431"/>
    <w:rsid w:val="000259A8"/>
    <w:rsid w:val="000811F5"/>
    <w:rsid w:val="00095A31"/>
    <w:rsid w:val="000A446D"/>
    <w:rsid w:val="000B4430"/>
    <w:rsid w:val="000C4D3D"/>
    <w:rsid w:val="000E5B6E"/>
    <w:rsid w:val="00103867"/>
    <w:rsid w:val="00114A7F"/>
    <w:rsid w:val="00131272"/>
    <w:rsid w:val="001379FE"/>
    <w:rsid w:val="00142BA2"/>
    <w:rsid w:val="001772F3"/>
    <w:rsid w:val="001813B3"/>
    <w:rsid w:val="0019493D"/>
    <w:rsid w:val="001C08C6"/>
    <w:rsid w:val="001C0AF5"/>
    <w:rsid w:val="001E3081"/>
    <w:rsid w:val="001E313A"/>
    <w:rsid w:val="00202A77"/>
    <w:rsid w:val="0020568D"/>
    <w:rsid w:val="00211984"/>
    <w:rsid w:val="00213774"/>
    <w:rsid w:val="0022257C"/>
    <w:rsid w:val="002532EB"/>
    <w:rsid w:val="00292016"/>
    <w:rsid w:val="002B7AE0"/>
    <w:rsid w:val="002C4A49"/>
    <w:rsid w:val="00307089"/>
    <w:rsid w:val="00345B67"/>
    <w:rsid w:val="00352C05"/>
    <w:rsid w:val="00364572"/>
    <w:rsid w:val="003A28B2"/>
    <w:rsid w:val="003B1CEB"/>
    <w:rsid w:val="003C485B"/>
    <w:rsid w:val="003D6247"/>
    <w:rsid w:val="00403BC0"/>
    <w:rsid w:val="00413902"/>
    <w:rsid w:val="00433ABF"/>
    <w:rsid w:val="00446D26"/>
    <w:rsid w:val="00476A55"/>
    <w:rsid w:val="00481B9B"/>
    <w:rsid w:val="004945AB"/>
    <w:rsid w:val="004A0018"/>
    <w:rsid w:val="004C2140"/>
    <w:rsid w:val="004C2436"/>
    <w:rsid w:val="004F5424"/>
    <w:rsid w:val="005051DF"/>
    <w:rsid w:val="00523B94"/>
    <w:rsid w:val="0054409C"/>
    <w:rsid w:val="00587317"/>
    <w:rsid w:val="005B0EF3"/>
    <w:rsid w:val="005F53B2"/>
    <w:rsid w:val="005F6200"/>
    <w:rsid w:val="00603465"/>
    <w:rsid w:val="00605F0E"/>
    <w:rsid w:val="0067018E"/>
    <w:rsid w:val="006956FD"/>
    <w:rsid w:val="006A1FE8"/>
    <w:rsid w:val="006E325F"/>
    <w:rsid w:val="00720828"/>
    <w:rsid w:val="00746E36"/>
    <w:rsid w:val="007635BF"/>
    <w:rsid w:val="007675B5"/>
    <w:rsid w:val="0079382F"/>
    <w:rsid w:val="007A0FEC"/>
    <w:rsid w:val="00837393"/>
    <w:rsid w:val="00865168"/>
    <w:rsid w:val="008676E9"/>
    <w:rsid w:val="008F0552"/>
    <w:rsid w:val="008F30F2"/>
    <w:rsid w:val="008F5124"/>
    <w:rsid w:val="0094799A"/>
    <w:rsid w:val="009528AD"/>
    <w:rsid w:val="0098436C"/>
    <w:rsid w:val="00984CEB"/>
    <w:rsid w:val="009A0435"/>
    <w:rsid w:val="009E07ED"/>
    <w:rsid w:val="00A02E9F"/>
    <w:rsid w:val="00A3468F"/>
    <w:rsid w:val="00A53183"/>
    <w:rsid w:val="00A842BD"/>
    <w:rsid w:val="00AB3D14"/>
    <w:rsid w:val="00AC2F85"/>
    <w:rsid w:val="00AF4FF6"/>
    <w:rsid w:val="00B81943"/>
    <w:rsid w:val="00B861FD"/>
    <w:rsid w:val="00BF0FDB"/>
    <w:rsid w:val="00BF24EE"/>
    <w:rsid w:val="00C06036"/>
    <w:rsid w:val="00C12F1A"/>
    <w:rsid w:val="00C80F63"/>
    <w:rsid w:val="00CA30A3"/>
    <w:rsid w:val="00CB2B1A"/>
    <w:rsid w:val="00CB4C25"/>
    <w:rsid w:val="00CC33B0"/>
    <w:rsid w:val="00CD1DEB"/>
    <w:rsid w:val="00CF74ED"/>
    <w:rsid w:val="00D1075D"/>
    <w:rsid w:val="00D16CB7"/>
    <w:rsid w:val="00D24E37"/>
    <w:rsid w:val="00D33985"/>
    <w:rsid w:val="00D64F6B"/>
    <w:rsid w:val="00D73151"/>
    <w:rsid w:val="00DB26A4"/>
    <w:rsid w:val="00DC5E34"/>
    <w:rsid w:val="00DE3D12"/>
    <w:rsid w:val="00DE3E36"/>
    <w:rsid w:val="00E14D8D"/>
    <w:rsid w:val="00E24B91"/>
    <w:rsid w:val="00E4313B"/>
    <w:rsid w:val="00E569A4"/>
    <w:rsid w:val="00E7074D"/>
    <w:rsid w:val="00EB0534"/>
    <w:rsid w:val="00EB20B2"/>
    <w:rsid w:val="00EB43B8"/>
    <w:rsid w:val="00ED2AB3"/>
    <w:rsid w:val="00F03C87"/>
    <w:rsid w:val="00F36039"/>
    <w:rsid w:val="00F4346F"/>
    <w:rsid w:val="00F66F37"/>
    <w:rsid w:val="00F77BE3"/>
    <w:rsid w:val="00F81B5D"/>
    <w:rsid w:val="00FB0B32"/>
    <w:rsid w:val="00FC53D0"/>
    <w:rsid w:val="00FD0DDE"/>
    <w:rsid w:val="00FE6B72"/>
    <w:rsid w:val="0F4F1B81"/>
    <w:rsid w:val="136E47FE"/>
    <w:rsid w:val="13C24EF0"/>
    <w:rsid w:val="13FC37AD"/>
    <w:rsid w:val="37412A13"/>
    <w:rsid w:val="3A7A451C"/>
    <w:rsid w:val="68517A74"/>
    <w:rsid w:val="731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1">
    <w:name w:val="正文文本 字符"/>
    <w:basedOn w:val="6"/>
    <w:link w:val="2"/>
    <w:uiPriority w:val="0"/>
    <w:rPr>
      <w:rFonts w:ascii="宋体" w:hAnsi="宋体"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</Words>
  <Characters>705</Characters>
  <Lines>5</Lines>
  <Paragraphs>1</Paragraphs>
  <TotalTime>8</TotalTime>
  <ScaleCrop>false</ScaleCrop>
  <LinksUpToDate>false</LinksUpToDate>
  <CharactersWithSpaces>827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2020-01-19T02:21:00Z</dcterms:created>
  <dc:creator>Colops Leung</dc:creator>
  <cp:lastModifiedBy>Administrator</cp:lastModifiedBy>
  <dcterms:modified xsi:type="dcterms:W3CDTF">2020-02-27T01:16:34Z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