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F478AC">
      <w:pPr>
        <w:jc w:val="center"/>
        <w:rPr>
          <w:rFonts w:ascii="黑体" w:eastAsia="黑体" w:hAnsi="黑体"/>
          <w:sz w:val="52"/>
          <w:szCs w:val="52"/>
        </w:rPr>
      </w:pPr>
      <w:r>
        <w:rPr>
          <w:rFonts w:ascii="黑体" w:eastAsia="黑体" w:hAnsi="黑体" w:hint="eastAsia"/>
          <w:sz w:val="52"/>
          <w:szCs w:val="52"/>
        </w:rPr>
        <w:t>永吉县黄榆乡卫生院</w:t>
      </w:r>
      <w:r w:rsidR="005F5FA4">
        <w:rPr>
          <w:rFonts w:ascii="黑体" w:eastAsia="黑体" w:hAnsi="黑体" w:hint="eastAsia"/>
          <w:sz w:val="52"/>
          <w:szCs w:val="52"/>
        </w:rPr>
        <w:t>202</w:t>
      </w:r>
      <w:r w:rsidR="005A01D8">
        <w:rPr>
          <w:rFonts w:ascii="黑体" w:eastAsia="黑体" w:hAnsi="黑体" w:hint="eastAsia"/>
          <w:sz w:val="52"/>
          <w:szCs w:val="52"/>
        </w:rPr>
        <w:t>6</w:t>
      </w:r>
      <w:r w:rsidR="005F5FA4">
        <w:rPr>
          <w:rFonts w:ascii="黑体" w:eastAsia="黑体" w:hAnsi="黑体" w:hint="eastAsia"/>
          <w:sz w:val="52"/>
          <w:szCs w:val="52"/>
        </w:rPr>
        <w:t>年部门预算</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5F5FA4">
      <w:pPr>
        <w:jc w:val="center"/>
        <w:rPr>
          <w:rFonts w:ascii="黑体" w:eastAsia="黑体" w:hAnsi="黑体"/>
          <w:sz w:val="44"/>
          <w:szCs w:val="44"/>
          <w:highlight w:val="yellow"/>
        </w:rPr>
      </w:pPr>
      <w:r>
        <w:rPr>
          <w:rFonts w:ascii="黑体" w:eastAsia="黑体" w:hAnsi="黑体" w:hint="eastAsia"/>
          <w:sz w:val="44"/>
          <w:szCs w:val="44"/>
          <w:highlight w:val="yellow"/>
        </w:rPr>
        <w:t>二〇二</w:t>
      </w:r>
      <w:r w:rsidR="005A01D8">
        <w:rPr>
          <w:rFonts w:ascii="黑体" w:eastAsia="黑体" w:hAnsi="黑体" w:hint="eastAsia"/>
          <w:sz w:val="44"/>
          <w:szCs w:val="44"/>
          <w:highlight w:val="yellow"/>
        </w:rPr>
        <w:t>六</w:t>
      </w:r>
      <w:r>
        <w:rPr>
          <w:rFonts w:ascii="黑体" w:eastAsia="黑体" w:hAnsi="黑体" w:hint="eastAsia"/>
          <w:sz w:val="44"/>
          <w:szCs w:val="44"/>
          <w:highlight w:val="yellow"/>
        </w:rPr>
        <w:t>年一月</w:t>
      </w:r>
      <w:r w:rsidR="005A01D8">
        <w:rPr>
          <w:rFonts w:ascii="黑体" w:eastAsia="黑体" w:hAnsi="黑体" w:hint="eastAsia"/>
          <w:sz w:val="44"/>
          <w:szCs w:val="44"/>
          <w:highlight w:val="yellow"/>
        </w:rPr>
        <w:t>四</w:t>
      </w:r>
      <w:r>
        <w:rPr>
          <w:rFonts w:ascii="黑体" w:eastAsia="黑体" w:hAnsi="黑体" w:hint="eastAsia"/>
          <w:sz w:val="44"/>
          <w:szCs w:val="44"/>
          <w:highlight w:val="yellow"/>
        </w:rPr>
        <w:t>日</w:t>
      </w: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203564">
      <w:pPr>
        <w:jc w:val="center"/>
        <w:rPr>
          <w:rFonts w:ascii="黑体" w:eastAsia="黑体" w:hAnsi="黑体"/>
          <w:sz w:val="44"/>
          <w:szCs w:val="44"/>
        </w:rPr>
      </w:pPr>
    </w:p>
    <w:p w:rsidR="00203564" w:rsidRDefault="00F478AC">
      <w:pPr>
        <w:jc w:val="center"/>
        <w:rPr>
          <w:rFonts w:ascii="黑体" w:eastAsia="黑体" w:hAnsi="黑体"/>
          <w:sz w:val="44"/>
          <w:szCs w:val="44"/>
        </w:rPr>
      </w:pPr>
      <w:r>
        <w:rPr>
          <w:rFonts w:ascii="黑体" w:eastAsia="黑体" w:hAnsi="黑体" w:hint="eastAsia"/>
          <w:sz w:val="44"/>
          <w:szCs w:val="44"/>
        </w:rPr>
        <w:t>永吉县黄榆乡卫生院</w:t>
      </w:r>
      <w:r w:rsidR="005F5FA4">
        <w:rPr>
          <w:rFonts w:ascii="黑体" w:eastAsia="黑体" w:hAnsi="黑体" w:hint="eastAsia"/>
          <w:sz w:val="44"/>
          <w:szCs w:val="44"/>
        </w:rPr>
        <w:t>202</w:t>
      </w:r>
      <w:r w:rsidR="00D173AA">
        <w:rPr>
          <w:rFonts w:ascii="黑体" w:eastAsia="黑体" w:hAnsi="黑体" w:hint="eastAsia"/>
          <w:sz w:val="44"/>
          <w:szCs w:val="44"/>
        </w:rPr>
        <w:t>6</w:t>
      </w:r>
      <w:r w:rsidR="005F5FA4">
        <w:rPr>
          <w:rFonts w:ascii="黑体" w:eastAsia="黑体" w:hAnsi="黑体" w:hint="eastAsia"/>
          <w:sz w:val="44"/>
          <w:szCs w:val="44"/>
        </w:rPr>
        <w:t>年预算</w:t>
      </w:r>
    </w:p>
    <w:p w:rsidR="00DF1F1C" w:rsidRDefault="00DF1F1C">
      <w:pPr>
        <w:jc w:val="center"/>
        <w:rPr>
          <w:rFonts w:ascii="黑体" w:eastAsia="黑体" w:hAnsi="黑体"/>
          <w:sz w:val="44"/>
          <w:szCs w:val="44"/>
        </w:rPr>
      </w:pPr>
    </w:p>
    <w:p w:rsidR="00203564" w:rsidRDefault="005F5FA4">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203564" w:rsidRDefault="005F5FA4">
      <w:pPr>
        <w:rPr>
          <w:rFonts w:ascii="仿宋" w:eastAsia="仿宋" w:hAnsi="仿宋"/>
          <w:sz w:val="32"/>
          <w:szCs w:val="32"/>
        </w:rPr>
      </w:pPr>
      <w:r>
        <w:rPr>
          <w:rFonts w:ascii="仿宋" w:eastAsia="仿宋" w:hAnsi="仿宋" w:hint="eastAsia"/>
          <w:sz w:val="32"/>
          <w:szCs w:val="32"/>
        </w:rPr>
        <w:t>第一部分  部门概况</w:t>
      </w:r>
    </w:p>
    <w:p w:rsidR="00203564" w:rsidRDefault="005F5FA4">
      <w:pPr>
        <w:pStyle w:val="a5"/>
        <w:numPr>
          <w:ilvl w:val="0"/>
          <w:numId w:val="1"/>
        </w:numPr>
        <w:ind w:firstLineChars="0"/>
        <w:rPr>
          <w:rFonts w:ascii="仿宋" w:eastAsia="仿宋" w:hAnsi="仿宋"/>
          <w:sz w:val="32"/>
          <w:szCs w:val="32"/>
        </w:rPr>
      </w:pPr>
      <w:bookmarkStart w:id="0" w:name="_GoBack"/>
      <w:bookmarkEnd w:id="0"/>
      <w:r>
        <w:rPr>
          <w:rFonts w:ascii="仿宋" w:eastAsia="仿宋" w:hAnsi="仿宋" w:hint="eastAsia"/>
          <w:sz w:val="32"/>
          <w:szCs w:val="32"/>
        </w:rPr>
        <w:t>主要职能</w:t>
      </w:r>
    </w:p>
    <w:p w:rsidR="00203564" w:rsidRDefault="005F5FA4">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203564" w:rsidRDefault="005F5FA4">
      <w:pPr>
        <w:rPr>
          <w:rFonts w:ascii="仿宋" w:eastAsia="仿宋" w:hAnsi="仿宋"/>
          <w:sz w:val="32"/>
          <w:szCs w:val="32"/>
        </w:rPr>
      </w:pPr>
      <w:r>
        <w:rPr>
          <w:rFonts w:ascii="仿宋" w:eastAsia="仿宋" w:hAnsi="仿宋" w:hint="eastAsia"/>
          <w:sz w:val="32"/>
          <w:szCs w:val="32"/>
        </w:rPr>
        <w:t>第二部分  情况说明</w:t>
      </w:r>
    </w:p>
    <w:p w:rsidR="00203564" w:rsidRDefault="005F5FA4">
      <w:pPr>
        <w:rPr>
          <w:rFonts w:ascii="仿宋" w:eastAsia="仿宋" w:hAnsi="仿宋"/>
          <w:sz w:val="32"/>
          <w:szCs w:val="32"/>
        </w:rPr>
      </w:pPr>
      <w:r>
        <w:rPr>
          <w:rFonts w:ascii="仿宋" w:eastAsia="仿宋" w:hAnsi="仿宋" w:hint="eastAsia"/>
          <w:sz w:val="32"/>
          <w:szCs w:val="32"/>
        </w:rPr>
        <w:t xml:space="preserve">第三部分  名词解释 </w:t>
      </w:r>
    </w:p>
    <w:p w:rsidR="00203564" w:rsidRDefault="005F5FA4">
      <w:pPr>
        <w:rPr>
          <w:rFonts w:ascii="仿宋" w:eastAsia="仿宋" w:hAnsi="仿宋"/>
          <w:sz w:val="32"/>
          <w:szCs w:val="32"/>
        </w:rPr>
      </w:pPr>
      <w:r>
        <w:rPr>
          <w:rFonts w:ascii="仿宋" w:eastAsia="仿宋" w:hAnsi="仿宋" w:hint="eastAsia"/>
          <w:sz w:val="32"/>
          <w:szCs w:val="32"/>
        </w:rPr>
        <w:t>第四部分  预算表格</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203564" w:rsidRDefault="005F5FA4">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203564">
      <w:pP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第一部分    部门（单位）概况</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5F5FA4">
      <w:pPr>
        <w:jc w:val="left"/>
        <w:rPr>
          <w:rFonts w:ascii="仿宋" w:eastAsia="仿宋" w:hAnsi="仿宋"/>
          <w:sz w:val="32"/>
          <w:szCs w:val="32"/>
        </w:rPr>
      </w:pPr>
      <w:r>
        <w:rPr>
          <w:rFonts w:ascii="仿宋" w:eastAsia="仿宋" w:hAnsi="仿宋" w:hint="eastAsia"/>
          <w:sz w:val="32"/>
          <w:szCs w:val="32"/>
        </w:rPr>
        <w:t xml:space="preserve"> 一、主要职能</w:t>
      </w:r>
    </w:p>
    <w:p w:rsidR="00203564" w:rsidRDefault="005F5FA4" w:rsidP="001F706D">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1F706D">
        <w:rPr>
          <w:rFonts w:ascii="仿宋" w:eastAsia="仿宋" w:hAnsi="仿宋" w:hint="eastAsia"/>
          <w:bCs/>
          <w:kern w:val="0"/>
          <w:sz w:val="32"/>
          <w:szCs w:val="32"/>
        </w:rPr>
        <w:t>永吉县黄榆乡卫生院</w:t>
      </w:r>
    </w:p>
    <w:p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1F706D">
        <w:rPr>
          <w:rFonts w:ascii="仿宋" w:eastAsia="仿宋" w:hAnsi="仿宋" w:hint="eastAsia"/>
          <w:kern w:val="0"/>
          <w:sz w:val="32"/>
          <w:szCs w:val="32"/>
        </w:rPr>
        <w:t>事业单位</w:t>
      </w:r>
    </w:p>
    <w:p w:rsidR="00203564" w:rsidRDefault="005F5FA4">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1F706D">
        <w:rPr>
          <w:rFonts w:ascii="仿宋_GB2312" w:eastAsia="仿宋_GB2312" w:hint="eastAsia"/>
          <w:sz w:val="32"/>
          <w:szCs w:val="32"/>
        </w:rPr>
        <w:t>为人民身体健康提供医疗与预防保健服务常见多发病诊治，院前急救、护理与治疗、卫生防疫、妇幼保健、计划免疫、初级卫生保健规划实施、卫生监督与卫生信息管理。</w:t>
      </w:r>
    </w:p>
    <w:p w:rsidR="00203564" w:rsidRDefault="005F5FA4">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1F706D">
        <w:rPr>
          <w:rFonts w:ascii="仿宋" w:eastAsia="仿宋" w:hAnsi="仿宋" w:hint="eastAsia"/>
          <w:bCs/>
          <w:kern w:val="0"/>
          <w:sz w:val="32"/>
          <w:szCs w:val="32"/>
        </w:rPr>
        <w:t>疾病预防与治疗</w:t>
      </w:r>
    </w:p>
    <w:p w:rsidR="00203564" w:rsidRDefault="005F5FA4">
      <w:pPr>
        <w:pStyle w:val="New"/>
        <w:widowControl/>
        <w:spacing w:line="620" w:lineRule="exact"/>
        <w:ind w:firstLineChars="100" w:firstLine="320"/>
        <w:contextualSpacing/>
        <w:rPr>
          <w:rFonts w:ascii="仿宋" w:eastAsia="仿宋" w:hAnsi="仿宋"/>
          <w:sz w:val="32"/>
          <w:szCs w:val="32"/>
        </w:rPr>
      </w:pPr>
      <w:r>
        <w:rPr>
          <w:rFonts w:ascii="仿宋" w:eastAsia="仿宋" w:hAnsi="仿宋" w:hint="eastAsia"/>
          <w:sz w:val="32"/>
          <w:szCs w:val="32"/>
        </w:rPr>
        <w:t>二、机构设置</w:t>
      </w:r>
    </w:p>
    <w:p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sidR="001F706D">
        <w:rPr>
          <w:rFonts w:ascii="仿宋" w:eastAsia="仿宋" w:hAnsi="仿宋" w:hint="eastAsia"/>
          <w:kern w:val="0"/>
          <w:szCs w:val="32"/>
        </w:rPr>
        <w:t>内科、外科、护理科、药剂科、防保科</w:t>
      </w:r>
    </w:p>
    <w:p w:rsidR="00203564" w:rsidRDefault="005F5FA4">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1F706D">
        <w:rPr>
          <w:rFonts w:ascii="仿宋" w:eastAsia="仿宋" w:hAnsi="仿宋" w:hint="eastAsia"/>
          <w:kern w:val="0"/>
          <w:szCs w:val="32"/>
        </w:rPr>
        <w:t>21</w:t>
      </w:r>
      <w:r>
        <w:rPr>
          <w:rFonts w:ascii="仿宋" w:eastAsia="仿宋" w:hAnsi="仿宋" w:hint="eastAsia"/>
          <w:kern w:val="0"/>
          <w:szCs w:val="32"/>
        </w:rPr>
        <w:t>人，编制数</w:t>
      </w:r>
      <w:r w:rsidR="001F706D">
        <w:rPr>
          <w:rFonts w:ascii="仿宋" w:eastAsia="仿宋" w:hAnsi="仿宋" w:hint="eastAsia"/>
          <w:kern w:val="0"/>
          <w:szCs w:val="32"/>
        </w:rPr>
        <w:t>21</w:t>
      </w:r>
      <w:r>
        <w:rPr>
          <w:rFonts w:ascii="仿宋" w:eastAsia="仿宋" w:hAnsi="仿宋" w:hint="eastAsia"/>
          <w:kern w:val="0"/>
          <w:szCs w:val="32"/>
        </w:rPr>
        <w:t>人，领导职数</w:t>
      </w:r>
      <w:r w:rsidR="001F706D">
        <w:rPr>
          <w:rFonts w:ascii="仿宋" w:eastAsia="仿宋" w:hAnsi="仿宋" w:hint="eastAsia"/>
          <w:kern w:val="0"/>
          <w:szCs w:val="32"/>
        </w:rPr>
        <w:t>3</w:t>
      </w:r>
      <w:r>
        <w:rPr>
          <w:rFonts w:ascii="仿宋" w:eastAsia="仿宋" w:hAnsi="仿宋" w:hint="eastAsia"/>
          <w:kern w:val="0"/>
          <w:szCs w:val="32"/>
        </w:rPr>
        <w:t>个。</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203564">
      <w:pPr>
        <w:jc w:val="center"/>
        <w:rPr>
          <w:rFonts w:ascii="黑体" w:eastAsia="黑体" w:hAnsi="黑体"/>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第二部分  情况说明</w:t>
      </w: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rsidR="00203564" w:rsidRDefault="005F5FA4">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Pr>
          <w:rFonts w:ascii="仿宋" w:eastAsia="仿宋" w:hAnsi="仿宋" w:hint="eastAsia"/>
          <w:sz w:val="32"/>
          <w:szCs w:val="32"/>
        </w:rPr>
        <w:t>6</w:t>
      </w:r>
      <w:r>
        <w:rPr>
          <w:rFonts w:ascii="仿宋" w:eastAsia="仿宋" w:hAnsi="仿宋" w:hint="eastAsia"/>
          <w:sz w:val="32"/>
          <w:szCs w:val="32"/>
        </w:rPr>
        <w:t xml:space="preserve">年收支总预算 </w:t>
      </w:r>
      <w:r w:rsidR="0076566C">
        <w:rPr>
          <w:rFonts w:ascii="仿宋" w:eastAsia="仿宋" w:hAnsi="仿宋" w:hint="eastAsia"/>
          <w:sz w:val="32"/>
          <w:szCs w:val="32"/>
        </w:rPr>
        <w:t>213.5</w:t>
      </w:r>
      <w:r>
        <w:rPr>
          <w:rFonts w:ascii="仿宋" w:eastAsia="仿宋" w:hAnsi="仿宋" w:hint="eastAsia"/>
          <w:sz w:val="32"/>
          <w:szCs w:val="32"/>
        </w:rPr>
        <w:t xml:space="preserve"> 万元，比 202</w:t>
      </w:r>
      <w:r w:rsidR="00D173AA">
        <w:rPr>
          <w:rFonts w:ascii="仿宋" w:eastAsia="仿宋" w:hAnsi="仿宋" w:hint="eastAsia"/>
          <w:sz w:val="32"/>
          <w:szCs w:val="32"/>
        </w:rPr>
        <w:t>5</w:t>
      </w:r>
      <w:r>
        <w:rPr>
          <w:rFonts w:ascii="仿宋" w:eastAsia="仿宋" w:hAnsi="仿宋" w:hint="eastAsia"/>
          <w:sz w:val="32"/>
          <w:szCs w:val="32"/>
        </w:rPr>
        <w:t>年预算数</w:t>
      </w:r>
      <w:r w:rsidR="004A2D62">
        <w:rPr>
          <w:rFonts w:ascii="仿宋" w:eastAsia="仿宋" w:hAnsi="仿宋" w:hint="eastAsia"/>
          <w:sz w:val="32"/>
          <w:szCs w:val="32"/>
        </w:rPr>
        <w:t>193.48</w:t>
      </w:r>
      <w:r>
        <w:rPr>
          <w:rFonts w:ascii="仿宋" w:eastAsia="仿宋" w:hAnsi="仿宋" w:hint="eastAsia"/>
          <w:sz w:val="32"/>
          <w:szCs w:val="32"/>
        </w:rPr>
        <w:t xml:space="preserve"> </w:t>
      </w:r>
      <w:r w:rsidR="004A2D62">
        <w:rPr>
          <w:rFonts w:ascii="仿宋" w:eastAsia="仿宋" w:hAnsi="仿宋" w:hint="eastAsia"/>
          <w:sz w:val="32"/>
          <w:szCs w:val="32"/>
        </w:rPr>
        <w:t>万元增</w:t>
      </w:r>
      <w:r>
        <w:rPr>
          <w:rFonts w:ascii="仿宋" w:eastAsia="仿宋" w:hAnsi="仿宋" w:hint="eastAsia"/>
          <w:sz w:val="32"/>
          <w:szCs w:val="32"/>
        </w:rPr>
        <w:t xml:space="preserve"> </w:t>
      </w:r>
      <w:r w:rsidR="004A2D62">
        <w:rPr>
          <w:rFonts w:ascii="仿宋" w:eastAsia="仿宋" w:hAnsi="仿宋" w:hint="eastAsia"/>
          <w:sz w:val="32"/>
          <w:szCs w:val="32"/>
        </w:rPr>
        <w:t>20.02</w:t>
      </w:r>
      <w:r>
        <w:rPr>
          <w:rFonts w:ascii="仿宋" w:eastAsia="仿宋" w:hAnsi="仿宋" w:hint="eastAsia"/>
          <w:sz w:val="32"/>
          <w:szCs w:val="32"/>
        </w:rPr>
        <w:t>万元，主要原因：</w:t>
      </w:r>
      <w:r w:rsidR="004A2D62">
        <w:rPr>
          <w:rFonts w:ascii="仿宋" w:eastAsia="仿宋" w:hAnsi="仿宋" w:hint="eastAsia"/>
          <w:sz w:val="32"/>
          <w:szCs w:val="32"/>
        </w:rPr>
        <w:t>工资金额逐年增加，项目增加2个，项目经费增加</w:t>
      </w:r>
      <w:r>
        <w:rPr>
          <w:rFonts w:ascii="仿宋" w:eastAsia="仿宋" w:hAnsi="仿宋" w:hint="eastAsia"/>
          <w:sz w:val="32"/>
          <w:szCs w:val="32"/>
        </w:rPr>
        <w:t xml:space="preserve"> 。</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rsidR="00203564" w:rsidRDefault="005F5FA4">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sidR="0076566C">
        <w:rPr>
          <w:rFonts w:ascii="仿宋" w:eastAsia="仿宋" w:hAnsi="仿宋" w:hint="eastAsia"/>
          <w:sz w:val="32"/>
          <w:szCs w:val="32"/>
        </w:rPr>
        <w:t>213.5</w:t>
      </w:r>
      <w:r>
        <w:rPr>
          <w:rFonts w:ascii="仿宋" w:eastAsia="仿宋" w:hAnsi="仿宋" w:hint="eastAsia"/>
          <w:sz w:val="32"/>
          <w:szCs w:val="32"/>
        </w:rPr>
        <w:t xml:space="preserve"> 万元，其中：一般公共预算收入</w:t>
      </w:r>
      <w:r w:rsidR="0076566C">
        <w:rPr>
          <w:rFonts w:ascii="仿宋" w:eastAsia="仿宋" w:hAnsi="仿宋" w:hint="eastAsia"/>
          <w:sz w:val="32"/>
          <w:szCs w:val="32"/>
        </w:rPr>
        <w:t>213.5</w:t>
      </w:r>
      <w:r>
        <w:rPr>
          <w:rFonts w:ascii="仿宋" w:eastAsia="仿宋" w:hAnsi="仿宋" w:hint="eastAsia"/>
          <w:sz w:val="32"/>
          <w:szCs w:val="32"/>
        </w:rPr>
        <w:t xml:space="preserve"> 万元，占</w:t>
      </w:r>
      <w:r w:rsidR="0076566C">
        <w:rPr>
          <w:rFonts w:ascii="仿宋" w:eastAsia="仿宋" w:hAnsi="仿宋" w:hint="eastAsia"/>
          <w:sz w:val="32"/>
          <w:szCs w:val="32"/>
        </w:rPr>
        <w:t>100</w:t>
      </w:r>
      <w:r>
        <w:rPr>
          <w:rFonts w:ascii="仿宋" w:eastAsia="仿宋" w:hAnsi="仿宋" w:hint="eastAsia"/>
          <w:sz w:val="32"/>
          <w:szCs w:val="32"/>
        </w:rPr>
        <w:t xml:space="preserve">%；政府性基金收入 </w:t>
      </w:r>
      <w:r w:rsidR="0076566C">
        <w:rPr>
          <w:rFonts w:ascii="仿宋" w:eastAsia="仿宋" w:hAnsi="仿宋" w:hint="eastAsia"/>
          <w:sz w:val="32"/>
          <w:szCs w:val="32"/>
        </w:rPr>
        <w:t>0</w:t>
      </w:r>
      <w:r>
        <w:rPr>
          <w:rFonts w:ascii="仿宋" w:eastAsia="仿宋" w:hAnsi="仿宋" w:hint="eastAsia"/>
          <w:sz w:val="32"/>
          <w:szCs w:val="32"/>
        </w:rPr>
        <w:t>万元，占</w:t>
      </w:r>
      <w:r w:rsidR="0076566C">
        <w:rPr>
          <w:rFonts w:ascii="仿宋" w:eastAsia="仿宋" w:hAnsi="仿宋" w:hint="eastAsia"/>
          <w:sz w:val="32"/>
          <w:szCs w:val="32"/>
        </w:rPr>
        <w:t>0</w:t>
      </w:r>
      <w:r>
        <w:rPr>
          <w:rFonts w:ascii="仿宋" w:eastAsia="仿宋" w:hAnsi="仿宋" w:hint="eastAsia"/>
          <w:sz w:val="32"/>
          <w:szCs w:val="32"/>
        </w:rPr>
        <w:t>%。</w:t>
      </w:r>
    </w:p>
    <w:p w:rsidR="00203564" w:rsidRDefault="005F5FA4">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w:t>
      </w:r>
      <w:r w:rsidR="00D173AA">
        <w:rPr>
          <w:rFonts w:ascii="楷体" w:eastAsia="楷体" w:hAnsi="楷体" w:hint="eastAsia"/>
          <w:sz w:val="32"/>
          <w:szCs w:val="32"/>
        </w:rPr>
        <w:t>6</w:t>
      </w:r>
      <w:r>
        <w:rPr>
          <w:rFonts w:ascii="楷体" w:eastAsia="楷体" w:hAnsi="楷体" w:hint="eastAsia"/>
          <w:sz w:val="32"/>
          <w:szCs w:val="32"/>
        </w:rPr>
        <w:t>年支出预算情况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sidR="0076566C">
        <w:rPr>
          <w:rFonts w:ascii="仿宋" w:eastAsia="仿宋" w:hAnsi="仿宋" w:hint="eastAsia"/>
          <w:sz w:val="32"/>
          <w:szCs w:val="32"/>
        </w:rPr>
        <w:t>213.5</w:t>
      </w:r>
      <w:r>
        <w:rPr>
          <w:rFonts w:ascii="仿宋" w:eastAsia="仿宋" w:hAnsi="仿宋" w:hint="eastAsia"/>
          <w:sz w:val="32"/>
          <w:szCs w:val="32"/>
        </w:rPr>
        <w:t xml:space="preserve">万元，其中：基本支出 </w:t>
      </w:r>
      <w:r w:rsidR="0076566C">
        <w:rPr>
          <w:rFonts w:ascii="仿宋" w:eastAsia="仿宋" w:hAnsi="仿宋" w:hint="eastAsia"/>
          <w:sz w:val="32"/>
          <w:szCs w:val="32"/>
        </w:rPr>
        <w:t>142.7</w:t>
      </w:r>
      <w:r>
        <w:rPr>
          <w:rFonts w:ascii="仿宋" w:eastAsia="仿宋" w:hAnsi="仿宋" w:hint="eastAsia"/>
          <w:sz w:val="32"/>
          <w:szCs w:val="32"/>
        </w:rPr>
        <w:t>万元，占</w:t>
      </w:r>
      <w:r w:rsidR="0076566C">
        <w:rPr>
          <w:rFonts w:ascii="仿宋" w:eastAsia="仿宋" w:hAnsi="仿宋" w:hint="eastAsia"/>
          <w:sz w:val="32"/>
          <w:szCs w:val="32"/>
        </w:rPr>
        <w:t>66.84</w:t>
      </w:r>
      <w:r>
        <w:rPr>
          <w:rFonts w:ascii="仿宋" w:eastAsia="仿宋" w:hAnsi="仿宋" w:hint="eastAsia"/>
          <w:sz w:val="32"/>
          <w:szCs w:val="32"/>
        </w:rPr>
        <w:t xml:space="preserve">%；项目支出 </w:t>
      </w:r>
      <w:r w:rsidR="0076566C">
        <w:rPr>
          <w:rFonts w:ascii="仿宋" w:eastAsia="仿宋" w:hAnsi="仿宋" w:hint="eastAsia"/>
          <w:sz w:val="32"/>
          <w:szCs w:val="32"/>
        </w:rPr>
        <w:t>70.8</w:t>
      </w:r>
      <w:r>
        <w:rPr>
          <w:rFonts w:ascii="仿宋" w:eastAsia="仿宋" w:hAnsi="仿宋" w:hint="eastAsia"/>
          <w:sz w:val="32"/>
          <w:szCs w:val="32"/>
        </w:rPr>
        <w:t xml:space="preserve"> 万元，占</w:t>
      </w:r>
      <w:r w:rsidR="0076566C">
        <w:rPr>
          <w:rFonts w:ascii="仿宋" w:eastAsia="仿宋" w:hAnsi="仿宋" w:hint="eastAsia"/>
          <w:sz w:val="32"/>
          <w:szCs w:val="32"/>
        </w:rPr>
        <w:t>33.16</w:t>
      </w:r>
      <w:r>
        <w:rPr>
          <w:rFonts w:ascii="仿宋" w:eastAsia="仿宋" w:hAnsi="仿宋" w:hint="eastAsia"/>
          <w:sz w:val="32"/>
          <w:szCs w:val="32"/>
        </w:rPr>
        <w:t>%。</w:t>
      </w:r>
    </w:p>
    <w:p w:rsidR="00203564" w:rsidRDefault="005F5FA4">
      <w:pPr>
        <w:pStyle w:val="NewNewNew"/>
        <w:ind w:firstLineChars="200" w:firstLine="640"/>
        <w:jc w:val="left"/>
        <w:rPr>
          <w:rFonts w:ascii="楷体" w:eastAsia="楷体" w:hAnsi="楷体"/>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rsidR="00203564" w:rsidRDefault="005F5FA4">
      <w:pPr>
        <w:pStyle w:val="NewNewNew"/>
        <w:ind w:firstLineChars="200" w:firstLine="640"/>
        <w:rPr>
          <w:rFonts w:ascii="仿宋" w:eastAsia="仿宋" w:hAnsi="仿宋"/>
          <w:sz w:val="32"/>
          <w:szCs w:val="32"/>
        </w:rPr>
      </w:pPr>
      <w:r>
        <w:rPr>
          <w:rFonts w:ascii="仿宋" w:eastAsia="仿宋" w:hAnsi="仿宋" w:hint="eastAsia"/>
          <w:sz w:val="32"/>
          <w:szCs w:val="32"/>
        </w:rPr>
        <w:lastRenderedPageBreak/>
        <w:t>202</w:t>
      </w:r>
      <w:r w:rsidR="00D173AA">
        <w:rPr>
          <w:rFonts w:ascii="仿宋" w:eastAsia="仿宋" w:hAnsi="仿宋" w:hint="eastAsia"/>
          <w:sz w:val="32"/>
          <w:szCs w:val="32"/>
        </w:rPr>
        <w:t>6</w:t>
      </w:r>
      <w:r>
        <w:rPr>
          <w:rFonts w:ascii="仿宋" w:eastAsia="仿宋" w:hAnsi="仿宋" w:hint="eastAsia"/>
          <w:sz w:val="32"/>
          <w:szCs w:val="32"/>
        </w:rPr>
        <w:t>年财政拨款收支总预算</w:t>
      </w:r>
      <w:r w:rsidR="0076566C">
        <w:rPr>
          <w:rFonts w:ascii="仿宋" w:eastAsia="仿宋" w:hAnsi="仿宋" w:hint="eastAsia"/>
          <w:sz w:val="32"/>
          <w:szCs w:val="32"/>
        </w:rPr>
        <w:t>213.5</w:t>
      </w:r>
      <w:r>
        <w:rPr>
          <w:rFonts w:ascii="仿宋" w:eastAsia="仿宋" w:hAnsi="仿宋" w:hint="eastAsia"/>
          <w:sz w:val="32"/>
          <w:szCs w:val="32"/>
        </w:rPr>
        <w:t>万元，其中：本年收入</w:t>
      </w:r>
      <w:r w:rsidR="0076566C">
        <w:rPr>
          <w:rFonts w:ascii="仿宋" w:eastAsia="仿宋" w:hAnsi="仿宋" w:hint="eastAsia"/>
          <w:sz w:val="32"/>
          <w:szCs w:val="32"/>
        </w:rPr>
        <w:t xml:space="preserve"> 213.5</w:t>
      </w:r>
      <w:r>
        <w:rPr>
          <w:rFonts w:ascii="仿宋" w:eastAsia="仿宋" w:hAnsi="仿宋" w:hint="eastAsia"/>
          <w:sz w:val="32"/>
          <w:szCs w:val="32"/>
        </w:rPr>
        <w:t>万元。本年支出</w:t>
      </w:r>
      <w:r w:rsidR="0076566C">
        <w:rPr>
          <w:rFonts w:ascii="仿宋" w:eastAsia="仿宋" w:hAnsi="仿宋" w:hint="eastAsia"/>
          <w:sz w:val="32"/>
          <w:szCs w:val="32"/>
        </w:rPr>
        <w:t>213.5</w:t>
      </w:r>
      <w:r>
        <w:rPr>
          <w:rFonts w:ascii="仿宋" w:eastAsia="仿宋" w:hAnsi="仿宋" w:hint="eastAsia"/>
          <w:sz w:val="32"/>
          <w:szCs w:val="32"/>
        </w:rPr>
        <w:t>万元，支出包括：一般公共服务支出</w:t>
      </w:r>
      <w:r w:rsidR="0076566C">
        <w:rPr>
          <w:rFonts w:ascii="仿宋" w:eastAsia="仿宋" w:hAnsi="仿宋" w:hint="eastAsia"/>
          <w:sz w:val="32"/>
          <w:szCs w:val="32"/>
        </w:rPr>
        <w:t>0</w:t>
      </w:r>
      <w:r>
        <w:rPr>
          <w:rFonts w:ascii="仿宋" w:eastAsia="仿宋" w:hAnsi="仿宋" w:hint="eastAsia"/>
          <w:sz w:val="32"/>
          <w:szCs w:val="32"/>
        </w:rPr>
        <w:t>万元，社会保障和就业支出</w:t>
      </w:r>
      <w:r w:rsidR="0076566C">
        <w:rPr>
          <w:rFonts w:ascii="仿宋" w:eastAsia="仿宋" w:hAnsi="仿宋" w:hint="eastAsia"/>
          <w:sz w:val="32"/>
          <w:szCs w:val="32"/>
        </w:rPr>
        <w:t>15.22</w:t>
      </w:r>
      <w:r>
        <w:rPr>
          <w:rFonts w:ascii="仿宋" w:eastAsia="仿宋" w:hAnsi="仿宋" w:hint="eastAsia"/>
          <w:sz w:val="32"/>
          <w:szCs w:val="32"/>
        </w:rPr>
        <w:t>万元，卫生健康支出</w:t>
      </w:r>
      <w:r w:rsidR="0076566C">
        <w:rPr>
          <w:rFonts w:ascii="仿宋" w:eastAsia="仿宋" w:hAnsi="仿宋" w:hint="eastAsia"/>
          <w:sz w:val="32"/>
          <w:szCs w:val="32"/>
        </w:rPr>
        <w:t>186.62</w:t>
      </w:r>
      <w:r>
        <w:rPr>
          <w:rFonts w:ascii="仿宋" w:eastAsia="仿宋" w:hAnsi="仿宋" w:hint="eastAsia"/>
          <w:sz w:val="32"/>
          <w:szCs w:val="32"/>
        </w:rPr>
        <w:t>万元，住房保障支出</w:t>
      </w:r>
      <w:r w:rsidR="0076566C">
        <w:rPr>
          <w:rFonts w:ascii="仿宋" w:eastAsia="仿宋" w:hAnsi="仿宋" w:hint="eastAsia"/>
          <w:sz w:val="32"/>
          <w:szCs w:val="32"/>
        </w:rPr>
        <w:t>11.66</w:t>
      </w:r>
      <w:r>
        <w:rPr>
          <w:rFonts w:ascii="仿宋" w:eastAsia="仿宋" w:hAnsi="仿宋" w:hint="eastAsia"/>
          <w:sz w:val="32"/>
          <w:szCs w:val="32"/>
        </w:rPr>
        <w:t>万元.....</w:t>
      </w:r>
    </w:p>
    <w:p w:rsidR="00203564" w:rsidRDefault="005F5FA4">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76566C">
        <w:rPr>
          <w:rFonts w:ascii="仿宋" w:eastAsia="仿宋" w:hAnsi="仿宋" w:hint="eastAsia"/>
          <w:sz w:val="32"/>
          <w:szCs w:val="32"/>
        </w:rPr>
        <w:t>213.5</w:t>
      </w:r>
      <w:r>
        <w:rPr>
          <w:rFonts w:ascii="仿宋" w:eastAsia="仿宋" w:hAnsi="仿宋" w:hint="eastAsia"/>
          <w:sz w:val="32"/>
          <w:szCs w:val="32"/>
        </w:rPr>
        <w:t>万元，其中：基本支出</w:t>
      </w:r>
      <w:r w:rsidR="0076566C">
        <w:rPr>
          <w:rFonts w:ascii="仿宋" w:eastAsia="仿宋" w:hAnsi="仿宋" w:hint="eastAsia"/>
          <w:sz w:val="32"/>
          <w:szCs w:val="32"/>
        </w:rPr>
        <w:t>142.7</w:t>
      </w:r>
      <w:r>
        <w:rPr>
          <w:rFonts w:ascii="仿宋" w:eastAsia="仿宋" w:hAnsi="仿宋" w:hint="eastAsia"/>
          <w:sz w:val="32"/>
          <w:szCs w:val="32"/>
        </w:rPr>
        <w:t>万元，占</w:t>
      </w:r>
      <w:r w:rsidR="0076566C">
        <w:rPr>
          <w:rFonts w:ascii="仿宋" w:eastAsia="仿宋" w:hAnsi="仿宋" w:hint="eastAsia"/>
          <w:sz w:val="32"/>
          <w:szCs w:val="32"/>
        </w:rPr>
        <w:t>66.84</w:t>
      </w:r>
      <w:r>
        <w:rPr>
          <w:rFonts w:ascii="仿宋" w:eastAsia="仿宋" w:hAnsi="仿宋" w:hint="eastAsia"/>
          <w:sz w:val="32"/>
          <w:szCs w:val="32"/>
        </w:rPr>
        <w:t>%；项目支出</w:t>
      </w:r>
      <w:r w:rsidR="0076566C">
        <w:rPr>
          <w:rFonts w:ascii="仿宋" w:eastAsia="仿宋" w:hAnsi="仿宋" w:hint="eastAsia"/>
          <w:sz w:val="32"/>
          <w:szCs w:val="32"/>
        </w:rPr>
        <w:t>70.8</w:t>
      </w:r>
      <w:r>
        <w:rPr>
          <w:rFonts w:ascii="仿宋" w:eastAsia="仿宋" w:hAnsi="仿宋" w:hint="eastAsia"/>
          <w:sz w:val="32"/>
          <w:szCs w:val="32"/>
        </w:rPr>
        <w:t>万元，占</w:t>
      </w:r>
      <w:r w:rsidR="0076566C">
        <w:rPr>
          <w:rFonts w:ascii="仿宋" w:eastAsia="仿宋" w:hAnsi="仿宋" w:hint="eastAsia"/>
          <w:sz w:val="32"/>
          <w:szCs w:val="32"/>
        </w:rPr>
        <w:t>33.16</w:t>
      </w:r>
      <w:r>
        <w:rPr>
          <w:rFonts w:ascii="仿宋" w:eastAsia="仿宋" w:hAnsi="仿宋" w:hint="eastAsia"/>
          <w:sz w:val="32"/>
          <w:szCs w:val="32"/>
        </w:rPr>
        <w:t>%。基本支出中，人员经费</w:t>
      </w:r>
      <w:r w:rsidR="0076566C">
        <w:rPr>
          <w:rFonts w:ascii="仿宋" w:eastAsia="仿宋" w:hAnsi="仿宋" w:hint="eastAsia"/>
          <w:sz w:val="32"/>
          <w:szCs w:val="32"/>
        </w:rPr>
        <w:t>139.15</w:t>
      </w:r>
      <w:r>
        <w:rPr>
          <w:rFonts w:ascii="仿宋" w:eastAsia="仿宋" w:hAnsi="仿宋" w:hint="eastAsia"/>
          <w:sz w:val="32"/>
          <w:szCs w:val="32"/>
        </w:rPr>
        <w:t>万元，占</w:t>
      </w:r>
      <w:r w:rsidR="0076566C">
        <w:rPr>
          <w:rFonts w:ascii="仿宋" w:eastAsia="仿宋" w:hAnsi="仿宋" w:hint="eastAsia"/>
          <w:sz w:val="32"/>
          <w:szCs w:val="32"/>
        </w:rPr>
        <w:t>97.51</w:t>
      </w:r>
      <w:r>
        <w:rPr>
          <w:rFonts w:ascii="仿宋" w:eastAsia="仿宋" w:hAnsi="仿宋" w:hint="eastAsia"/>
          <w:sz w:val="32"/>
          <w:szCs w:val="32"/>
        </w:rPr>
        <w:t>%；公用经费</w:t>
      </w:r>
      <w:r w:rsidR="0076566C">
        <w:rPr>
          <w:rFonts w:ascii="仿宋" w:eastAsia="仿宋" w:hAnsi="仿宋" w:hint="eastAsia"/>
          <w:sz w:val="32"/>
          <w:szCs w:val="32"/>
        </w:rPr>
        <w:t>3.56</w:t>
      </w:r>
      <w:r>
        <w:rPr>
          <w:rFonts w:ascii="仿宋" w:eastAsia="仿宋" w:hAnsi="仿宋" w:hint="eastAsia"/>
          <w:sz w:val="32"/>
          <w:szCs w:val="32"/>
        </w:rPr>
        <w:t>万元，占</w:t>
      </w:r>
      <w:r w:rsidR="0076566C">
        <w:rPr>
          <w:rFonts w:ascii="仿宋" w:eastAsia="仿宋" w:hAnsi="仿宋" w:hint="eastAsia"/>
          <w:sz w:val="32"/>
          <w:szCs w:val="32"/>
        </w:rPr>
        <w:t>2.49</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一般公共服务（类）支出</w:t>
      </w:r>
      <w:r w:rsidR="0076566C">
        <w:rPr>
          <w:rFonts w:ascii="仿宋" w:eastAsia="仿宋" w:hAnsi="仿宋" w:hint="eastAsia"/>
          <w:sz w:val="32"/>
          <w:szCs w:val="32"/>
        </w:rPr>
        <w:t>0</w:t>
      </w:r>
      <w:r>
        <w:rPr>
          <w:rFonts w:ascii="仿宋" w:eastAsia="仿宋" w:hAnsi="仿宋" w:hint="eastAsia"/>
          <w:sz w:val="32"/>
          <w:szCs w:val="32"/>
        </w:rPr>
        <w:t xml:space="preserve"> 万元，占</w:t>
      </w:r>
      <w:r w:rsidR="0076566C">
        <w:rPr>
          <w:rFonts w:ascii="仿宋" w:eastAsia="仿宋" w:hAnsi="仿宋" w:hint="eastAsia"/>
          <w:sz w:val="32"/>
          <w:szCs w:val="32"/>
        </w:rPr>
        <w:t>0</w:t>
      </w:r>
      <w:r>
        <w:rPr>
          <w:rFonts w:ascii="仿宋" w:eastAsia="仿宋" w:hAnsi="仿宋" w:hint="eastAsia"/>
          <w:sz w:val="32"/>
          <w:szCs w:val="32"/>
        </w:rPr>
        <w:t>%，主要用于：</w:t>
      </w:r>
      <w:r w:rsidR="0076566C">
        <w:rPr>
          <w:rFonts w:ascii="仿宋" w:eastAsia="仿宋" w:hAnsi="仿宋" w:hint="eastAsia"/>
          <w:sz w:val="32"/>
          <w:szCs w:val="32"/>
        </w:rPr>
        <w:t>无</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76566C">
        <w:rPr>
          <w:rFonts w:ascii="仿宋" w:eastAsia="仿宋" w:hAnsi="仿宋" w:hint="eastAsia"/>
          <w:sz w:val="32"/>
          <w:szCs w:val="32"/>
        </w:rPr>
        <w:t>15.22</w:t>
      </w:r>
      <w:r>
        <w:rPr>
          <w:rFonts w:ascii="仿宋" w:eastAsia="仿宋" w:hAnsi="仿宋" w:hint="eastAsia"/>
          <w:sz w:val="32"/>
          <w:szCs w:val="32"/>
        </w:rPr>
        <w:t xml:space="preserve"> 万元，占</w:t>
      </w:r>
      <w:r w:rsidR="0076566C">
        <w:rPr>
          <w:rFonts w:ascii="仿宋" w:eastAsia="仿宋" w:hAnsi="仿宋" w:hint="eastAsia"/>
          <w:sz w:val="32"/>
          <w:szCs w:val="32"/>
        </w:rPr>
        <w:t>7.13</w:t>
      </w:r>
      <w:r>
        <w:rPr>
          <w:rFonts w:ascii="仿宋" w:eastAsia="仿宋" w:hAnsi="仿宋" w:hint="eastAsia"/>
          <w:sz w:val="32"/>
          <w:szCs w:val="32"/>
        </w:rPr>
        <w:t>%，主要用于：</w:t>
      </w:r>
      <w:r w:rsidR="0076566C">
        <w:rPr>
          <w:rFonts w:ascii="仿宋" w:eastAsia="仿宋" w:hAnsi="仿宋" w:hint="eastAsia"/>
          <w:sz w:val="32"/>
          <w:szCs w:val="32"/>
        </w:rPr>
        <w:t>机关事业单位基本养老保险缴费</w:t>
      </w:r>
      <w:r>
        <w:rPr>
          <w:rFonts w:ascii="仿宋" w:eastAsia="仿宋" w:hAnsi="仿宋" w:hint="eastAsia"/>
          <w:sz w:val="32"/>
          <w:szCs w:val="32"/>
        </w:rPr>
        <w:t>。</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76566C">
        <w:rPr>
          <w:rFonts w:ascii="仿宋" w:eastAsia="仿宋" w:hAnsi="仿宋" w:hint="eastAsia"/>
          <w:sz w:val="32"/>
          <w:szCs w:val="32"/>
        </w:rPr>
        <w:t>186.62</w:t>
      </w:r>
      <w:r>
        <w:rPr>
          <w:rFonts w:ascii="仿宋" w:eastAsia="仿宋" w:hAnsi="仿宋" w:hint="eastAsia"/>
          <w:sz w:val="32"/>
          <w:szCs w:val="32"/>
        </w:rPr>
        <w:t>万元，占</w:t>
      </w:r>
      <w:r w:rsidR="00840798">
        <w:rPr>
          <w:rFonts w:ascii="仿宋" w:eastAsia="仿宋" w:hAnsi="仿宋" w:hint="eastAsia"/>
          <w:sz w:val="32"/>
          <w:szCs w:val="32"/>
        </w:rPr>
        <w:t>87.41</w:t>
      </w:r>
      <w:r>
        <w:rPr>
          <w:rFonts w:ascii="仿宋" w:eastAsia="仿宋" w:hAnsi="仿宋" w:hint="eastAsia"/>
          <w:sz w:val="32"/>
          <w:szCs w:val="32"/>
        </w:rPr>
        <w:t>%，主要用于：</w:t>
      </w:r>
      <w:r w:rsidR="00840798">
        <w:rPr>
          <w:rFonts w:ascii="仿宋" w:eastAsia="仿宋" w:hAnsi="仿宋" w:hint="eastAsia"/>
          <w:sz w:val="32"/>
          <w:szCs w:val="32"/>
        </w:rPr>
        <w:t>医保、工伤保险、失业保险、工会经费、遗属补助、工资、公共卫生项目、退休养老补助</w:t>
      </w:r>
      <w:r>
        <w:rPr>
          <w:rFonts w:ascii="仿宋" w:eastAsia="仿宋" w:hAnsi="仿宋" w:hint="eastAsia"/>
          <w:sz w:val="32"/>
          <w:szCs w:val="32"/>
        </w:rPr>
        <w:t>。</w:t>
      </w:r>
    </w:p>
    <w:p w:rsidR="00203564" w:rsidRDefault="005F5FA4" w:rsidP="00840798">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76566C">
        <w:rPr>
          <w:rFonts w:ascii="仿宋" w:eastAsia="仿宋" w:hAnsi="仿宋" w:hint="eastAsia"/>
          <w:sz w:val="32"/>
          <w:szCs w:val="32"/>
        </w:rPr>
        <w:t>11.66</w:t>
      </w:r>
      <w:r>
        <w:rPr>
          <w:rFonts w:ascii="仿宋" w:eastAsia="仿宋" w:hAnsi="仿宋" w:hint="eastAsia"/>
          <w:sz w:val="32"/>
          <w:szCs w:val="32"/>
        </w:rPr>
        <w:t xml:space="preserve"> 万元，占</w:t>
      </w:r>
      <w:r w:rsidR="00840798">
        <w:rPr>
          <w:rFonts w:ascii="仿宋" w:eastAsia="仿宋" w:hAnsi="仿宋" w:hint="eastAsia"/>
          <w:sz w:val="32"/>
          <w:szCs w:val="32"/>
        </w:rPr>
        <w:t>5.46</w:t>
      </w:r>
      <w:r>
        <w:rPr>
          <w:rFonts w:ascii="仿宋" w:eastAsia="仿宋" w:hAnsi="仿宋" w:hint="eastAsia"/>
          <w:sz w:val="32"/>
          <w:szCs w:val="32"/>
        </w:rPr>
        <w:t>%，主要用于：</w:t>
      </w:r>
      <w:r w:rsidR="00840798">
        <w:rPr>
          <w:rFonts w:ascii="仿宋" w:eastAsia="仿宋" w:hAnsi="仿宋" w:hint="eastAsia"/>
          <w:sz w:val="32"/>
          <w:szCs w:val="32"/>
        </w:rPr>
        <w:t>住房公积金</w:t>
      </w:r>
      <w:r>
        <w:rPr>
          <w:rFonts w:ascii="仿宋" w:eastAsia="仿宋" w:hAnsi="仿宋" w:hint="eastAsia"/>
          <w:sz w:val="32"/>
          <w:szCs w:val="32"/>
        </w:rPr>
        <w:t>。</w:t>
      </w:r>
    </w:p>
    <w:p w:rsidR="00203564" w:rsidRDefault="005F5FA4">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年一般公共预算基本支出</w:t>
      </w:r>
      <w:r w:rsidR="00840798">
        <w:rPr>
          <w:rFonts w:ascii="仿宋" w:eastAsia="仿宋" w:hAnsi="仿宋" w:hint="eastAsia"/>
          <w:sz w:val="32"/>
          <w:szCs w:val="32"/>
        </w:rPr>
        <w:t>213.5</w:t>
      </w:r>
      <w:r>
        <w:rPr>
          <w:rFonts w:ascii="仿宋" w:eastAsia="仿宋" w:hAnsi="仿宋" w:hint="eastAsia"/>
          <w:sz w:val="32"/>
          <w:szCs w:val="32"/>
        </w:rPr>
        <w:t>万元，其中：</w:t>
      </w:r>
    </w:p>
    <w:p w:rsidR="00203564" w:rsidRDefault="005F5FA4">
      <w:pPr>
        <w:ind w:firstLineChars="200" w:firstLine="640"/>
        <w:rPr>
          <w:rFonts w:ascii="仿宋" w:eastAsia="仿宋" w:hAnsi="仿宋"/>
          <w:sz w:val="32"/>
          <w:szCs w:val="32"/>
        </w:rPr>
      </w:pPr>
      <w:r>
        <w:rPr>
          <w:rFonts w:ascii="仿宋" w:eastAsia="仿宋" w:hAnsi="仿宋" w:hint="eastAsia"/>
          <w:sz w:val="32"/>
          <w:szCs w:val="32"/>
        </w:rPr>
        <w:t>人员经费</w:t>
      </w:r>
      <w:r w:rsidR="002A7B7D">
        <w:rPr>
          <w:rFonts w:ascii="仿宋" w:eastAsia="仿宋" w:hAnsi="仿宋" w:hint="eastAsia"/>
          <w:sz w:val="32"/>
          <w:szCs w:val="32"/>
        </w:rPr>
        <w:t>139.15</w:t>
      </w:r>
      <w:r>
        <w:rPr>
          <w:rFonts w:ascii="仿宋" w:eastAsia="仿宋" w:hAnsi="仿宋" w:hint="eastAsia"/>
          <w:sz w:val="32"/>
          <w:szCs w:val="32"/>
        </w:rPr>
        <w:t>万元，主要包括：基本工资、津贴补贴、奖金、绩效工资、机关事业单位基本养老保险缴费、职工基本医疗保</w:t>
      </w:r>
      <w:r w:rsidR="002A7B7D">
        <w:rPr>
          <w:rFonts w:ascii="仿宋" w:eastAsia="仿宋" w:hAnsi="仿宋" w:hint="eastAsia"/>
          <w:sz w:val="32"/>
          <w:szCs w:val="32"/>
        </w:rPr>
        <w:t>险缴费、其他社会保障缴费、住房公积金、其他工资福</w:t>
      </w:r>
      <w:r w:rsidR="002A7B7D">
        <w:rPr>
          <w:rFonts w:ascii="仿宋" w:eastAsia="仿宋" w:hAnsi="仿宋" w:hint="eastAsia"/>
          <w:sz w:val="32"/>
          <w:szCs w:val="32"/>
        </w:rPr>
        <w:lastRenderedPageBreak/>
        <w:t>利支出</w:t>
      </w:r>
      <w:r>
        <w:rPr>
          <w:rFonts w:ascii="仿宋" w:eastAsia="仿宋" w:hAnsi="仿宋" w:hint="eastAsia"/>
          <w:sz w:val="32"/>
          <w:szCs w:val="32"/>
        </w:rPr>
        <w:t>、生活补助、其他对个人和家庭补助支出等；</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2A7B7D">
        <w:rPr>
          <w:rFonts w:ascii="仿宋" w:eastAsia="仿宋" w:hAnsi="仿宋" w:hint="eastAsia"/>
          <w:sz w:val="32"/>
          <w:szCs w:val="32"/>
        </w:rPr>
        <w:t>3.56</w:t>
      </w:r>
      <w:r>
        <w:rPr>
          <w:rFonts w:ascii="仿宋" w:eastAsia="仿宋" w:hAnsi="仿宋" w:hint="eastAsia"/>
          <w:sz w:val="32"/>
          <w:szCs w:val="32"/>
        </w:rPr>
        <w:t>万元，主要包括：工会经费</w:t>
      </w:r>
      <w:r w:rsidR="002A7B7D">
        <w:rPr>
          <w:rFonts w:ascii="仿宋" w:eastAsia="仿宋" w:hAnsi="仿宋" w:hint="eastAsia"/>
          <w:sz w:val="32"/>
          <w:szCs w:val="32"/>
        </w:rPr>
        <w:t>、残疾人保障金。</w:t>
      </w:r>
    </w:p>
    <w:p w:rsidR="00203564" w:rsidRDefault="005F5FA4">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D173AA">
        <w:rPr>
          <w:rFonts w:ascii="仿宋" w:eastAsia="仿宋" w:hAnsi="仿宋" w:hint="eastAsia"/>
          <w:kern w:val="0"/>
          <w:sz w:val="32"/>
          <w:szCs w:val="32"/>
        </w:rPr>
        <w:t>6</w:t>
      </w:r>
      <w:r>
        <w:rPr>
          <w:rFonts w:ascii="仿宋" w:eastAsia="仿宋" w:hAnsi="仿宋" w:hint="eastAsia"/>
          <w:kern w:val="0"/>
          <w:sz w:val="32"/>
          <w:szCs w:val="32"/>
        </w:rPr>
        <w:t>年“三公”经费预算数</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万元，比202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年预算减少 </w:t>
      </w:r>
      <w:r w:rsidR="002A7B7D">
        <w:rPr>
          <w:rFonts w:ascii="仿宋" w:eastAsia="仿宋" w:hAnsi="仿宋" w:hint="eastAsia"/>
          <w:kern w:val="0"/>
          <w:sz w:val="32"/>
          <w:szCs w:val="32"/>
        </w:rPr>
        <w:t>0</w:t>
      </w:r>
      <w:r>
        <w:rPr>
          <w:rFonts w:ascii="仿宋" w:eastAsia="仿宋" w:hAnsi="仿宋" w:hint="eastAsia"/>
          <w:kern w:val="0"/>
          <w:sz w:val="32"/>
          <w:szCs w:val="32"/>
        </w:rPr>
        <w:t>万元。其中：</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sidR="00D173AA">
        <w:rPr>
          <w:rFonts w:ascii="仿宋" w:eastAsia="仿宋" w:hAnsi="仿宋" w:hint="eastAsia"/>
          <w:kern w:val="0"/>
          <w:sz w:val="32"/>
          <w:szCs w:val="32"/>
        </w:rPr>
        <w:t>5</w:t>
      </w:r>
      <w:r>
        <w:rPr>
          <w:rFonts w:ascii="仿宋" w:eastAsia="仿宋" w:hAnsi="仿宋" w:hint="eastAsia"/>
          <w:kern w:val="0"/>
          <w:sz w:val="32"/>
          <w:szCs w:val="32"/>
        </w:rPr>
        <w:t>年预算数相同。</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万元，比 202</w:t>
      </w:r>
      <w:r w:rsidR="00D173AA">
        <w:rPr>
          <w:rFonts w:ascii="仿宋" w:eastAsia="仿宋" w:hAnsi="仿宋" w:hint="eastAsia"/>
          <w:kern w:val="0"/>
          <w:sz w:val="32"/>
          <w:szCs w:val="32"/>
        </w:rPr>
        <w:t>5</w:t>
      </w:r>
      <w:r>
        <w:rPr>
          <w:rFonts w:ascii="仿宋" w:eastAsia="仿宋" w:hAnsi="仿宋" w:hint="eastAsia"/>
          <w:kern w:val="0"/>
          <w:sz w:val="32"/>
          <w:szCs w:val="32"/>
        </w:rPr>
        <w:t>年预算数减少</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2A7B7D">
        <w:rPr>
          <w:rFonts w:ascii="仿宋" w:eastAsia="仿宋" w:hAnsi="仿宋" w:hint="eastAsia"/>
          <w:kern w:val="0"/>
          <w:sz w:val="32"/>
          <w:szCs w:val="32"/>
        </w:rPr>
        <w:t>无</w:t>
      </w:r>
      <w:r>
        <w:rPr>
          <w:rFonts w:ascii="仿宋" w:eastAsia="仿宋" w:hAnsi="仿宋" w:hint="eastAsia"/>
          <w:kern w:val="0"/>
          <w:sz w:val="32"/>
          <w:szCs w:val="32"/>
        </w:rPr>
        <w:t>。</w:t>
      </w:r>
    </w:p>
    <w:p w:rsidR="00203564" w:rsidRDefault="005F5FA4">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3.公务用车购置及运行费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 年预算数减</w:t>
      </w:r>
    </w:p>
    <w:p w:rsidR="00203564" w:rsidRDefault="005F5FA4">
      <w:pPr>
        <w:pStyle w:val="NewNewNewNew"/>
        <w:rPr>
          <w:rFonts w:ascii="仿宋" w:eastAsia="仿宋" w:hAnsi="仿宋"/>
          <w:kern w:val="0"/>
          <w:sz w:val="32"/>
          <w:szCs w:val="32"/>
        </w:rPr>
      </w:pPr>
      <w:r>
        <w:rPr>
          <w:rFonts w:ascii="仿宋" w:eastAsia="仿宋" w:hAnsi="仿宋" w:hint="eastAsia"/>
          <w:kern w:val="0"/>
          <w:sz w:val="32"/>
          <w:szCs w:val="32"/>
        </w:rPr>
        <w:t xml:space="preserve">少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万元。其中，公务用车运行维护费 </w:t>
      </w:r>
      <w:r w:rsidR="002A7B7D">
        <w:rPr>
          <w:rFonts w:ascii="仿宋" w:eastAsia="仿宋" w:hAnsi="仿宋" w:hint="eastAsia"/>
          <w:kern w:val="0"/>
          <w:sz w:val="32"/>
          <w:szCs w:val="32"/>
        </w:rPr>
        <w:t>0</w:t>
      </w:r>
      <w:r>
        <w:rPr>
          <w:rFonts w:ascii="仿宋" w:eastAsia="仿宋" w:hAnsi="仿宋" w:hint="eastAsia"/>
          <w:kern w:val="0"/>
          <w:sz w:val="32"/>
          <w:szCs w:val="32"/>
        </w:rPr>
        <w:t>万元，比 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年减少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2A7B7D">
        <w:rPr>
          <w:rFonts w:ascii="仿宋" w:eastAsia="仿宋" w:hAnsi="仿宋" w:hint="eastAsia"/>
          <w:kern w:val="0"/>
          <w:sz w:val="32"/>
          <w:szCs w:val="32"/>
        </w:rPr>
        <w:t>无</w:t>
      </w:r>
      <w:r>
        <w:rPr>
          <w:rFonts w:ascii="仿宋" w:eastAsia="仿宋" w:hAnsi="仿宋" w:hint="eastAsia"/>
          <w:kern w:val="0"/>
          <w:sz w:val="32"/>
          <w:szCs w:val="32"/>
        </w:rPr>
        <w:t xml:space="preserve">，公务用车购置 </w:t>
      </w:r>
      <w:r w:rsidR="002A7B7D">
        <w:rPr>
          <w:rFonts w:ascii="仿宋" w:eastAsia="仿宋" w:hAnsi="仿宋" w:hint="eastAsia"/>
          <w:kern w:val="0"/>
          <w:sz w:val="32"/>
          <w:szCs w:val="32"/>
        </w:rPr>
        <w:t>0</w:t>
      </w:r>
      <w:r>
        <w:rPr>
          <w:rFonts w:ascii="仿宋" w:eastAsia="仿宋" w:hAnsi="仿宋" w:hint="eastAsia"/>
          <w:kern w:val="0"/>
          <w:sz w:val="32"/>
          <w:szCs w:val="32"/>
        </w:rPr>
        <w:t>万元，比202</w:t>
      </w:r>
      <w:r w:rsidR="00D173AA">
        <w:rPr>
          <w:rFonts w:ascii="仿宋" w:eastAsia="仿宋" w:hAnsi="仿宋" w:hint="eastAsia"/>
          <w:kern w:val="0"/>
          <w:sz w:val="32"/>
          <w:szCs w:val="32"/>
        </w:rPr>
        <w:t>5</w:t>
      </w:r>
      <w:r>
        <w:rPr>
          <w:rFonts w:ascii="仿宋" w:eastAsia="仿宋" w:hAnsi="仿宋" w:hint="eastAsia"/>
          <w:kern w:val="0"/>
          <w:sz w:val="32"/>
          <w:szCs w:val="32"/>
        </w:rPr>
        <w:t xml:space="preserve">年减少 </w:t>
      </w:r>
      <w:r w:rsidR="002A7B7D">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2A7B7D">
        <w:rPr>
          <w:rFonts w:ascii="仿宋" w:eastAsia="仿宋" w:hAnsi="仿宋" w:hint="eastAsia"/>
          <w:kern w:val="0"/>
          <w:sz w:val="32"/>
          <w:szCs w:val="32"/>
        </w:rPr>
        <w:t>无</w:t>
      </w:r>
      <w:r>
        <w:rPr>
          <w:rFonts w:ascii="仿宋" w:eastAsia="仿宋" w:hAnsi="仿宋" w:hint="eastAsia"/>
          <w:kern w:val="0"/>
          <w:sz w:val="32"/>
          <w:szCs w:val="32"/>
        </w:rPr>
        <w:t>。</w:t>
      </w:r>
    </w:p>
    <w:p w:rsidR="00203564" w:rsidRDefault="005F5FA4">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年本单位无政府性基金预算支出</w:t>
      </w:r>
    </w:p>
    <w:p w:rsidR="00203564" w:rsidRDefault="005F5FA4">
      <w:pPr>
        <w:pStyle w:val="NewNewNewNew"/>
        <w:ind w:firstLine="640"/>
        <w:rPr>
          <w:rFonts w:ascii="楷体" w:eastAsia="楷体" w:hAnsi="楷体" w:cs="楷体"/>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rsidR="00203564" w:rsidRDefault="00D173AA">
      <w:pPr>
        <w:ind w:firstLineChars="200" w:firstLine="640"/>
        <w:jc w:val="left"/>
        <w:rPr>
          <w:rFonts w:ascii="仿宋" w:eastAsia="仿宋" w:hAnsi="仿宋"/>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rsidR="00203564" w:rsidRDefault="005F5FA4">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203564" w:rsidRDefault="005F5FA4">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203564" w:rsidRDefault="005F5FA4">
      <w:pPr>
        <w:pStyle w:val="a5"/>
        <w:ind w:firstLine="640"/>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年本单位机关运行经费财政拨款预算 </w:t>
      </w:r>
      <w:r w:rsidR="002A7B7D">
        <w:rPr>
          <w:rFonts w:ascii="仿宋" w:eastAsia="仿宋" w:hAnsi="仿宋" w:hint="eastAsia"/>
          <w:sz w:val="32"/>
          <w:szCs w:val="32"/>
        </w:rPr>
        <w:t>0</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年预算增加/减少</w:t>
      </w:r>
      <w:r w:rsidR="002A7B7D">
        <w:rPr>
          <w:rFonts w:ascii="仿宋" w:eastAsia="仿宋" w:hAnsi="仿宋" w:hint="eastAsia"/>
          <w:sz w:val="32"/>
          <w:szCs w:val="32"/>
        </w:rPr>
        <w:t>0</w:t>
      </w:r>
      <w:r>
        <w:rPr>
          <w:rFonts w:ascii="仿宋" w:eastAsia="仿宋" w:hAnsi="仿宋" w:hint="eastAsia"/>
          <w:sz w:val="32"/>
          <w:szCs w:val="32"/>
        </w:rPr>
        <w:t xml:space="preserve"> 万元，增长/下降</w:t>
      </w:r>
      <w:r w:rsidR="002A7B7D">
        <w:rPr>
          <w:rFonts w:ascii="仿宋" w:eastAsia="仿宋" w:hAnsi="仿宋" w:hint="eastAsia"/>
          <w:sz w:val="32"/>
          <w:szCs w:val="32"/>
        </w:rPr>
        <w:t>0</w:t>
      </w:r>
      <w:r>
        <w:rPr>
          <w:rFonts w:ascii="仿宋" w:eastAsia="仿宋" w:hAnsi="仿宋" w:hint="eastAsia"/>
          <w:sz w:val="32"/>
          <w:szCs w:val="32"/>
        </w:rPr>
        <w:t>%，主要原因是</w:t>
      </w:r>
      <w:r w:rsidR="002A7B7D">
        <w:rPr>
          <w:rFonts w:ascii="仿宋" w:eastAsia="仿宋" w:hAnsi="仿宋" w:hint="eastAsia"/>
          <w:sz w:val="32"/>
          <w:szCs w:val="32"/>
        </w:rPr>
        <w:t>无</w:t>
      </w:r>
      <w:r>
        <w:rPr>
          <w:rFonts w:ascii="仿宋" w:eastAsia="仿宋" w:hAnsi="仿宋" w:hint="eastAsia"/>
          <w:sz w:val="32"/>
          <w:szCs w:val="32"/>
        </w:rPr>
        <w:t>。</w:t>
      </w:r>
    </w:p>
    <w:p w:rsidR="00203564" w:rsidRDefault="005F5FA4">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203564" w:rsidRDefault="005F5FA4">
      <w:pPr>
        <w:ind w:firstLineChars="200" w:firstLine="640"/>
        <w:jc w:val="left"/>
        <w:rPr>
          <w:rFonts w:ascii="仿宋" w:eastAsia="仿宋" w:hAnsi="仿宋"/>
          <w:sz w:val="32"/>
          <w:szCs w:val="32"/>
        </w:rPr>
      </w:pPr>
      <w:r>
        <w:rPr>
          <w:rFonts w:ascii="仿宋" w:eastAsia="仿宋" w:hAnsi="仿宋" w:hint="eastAsia"/>
          <w:sz w:val="32"/>
          <w:szCs w:val="32"/>
        </w:rPr>
        <w:lastRenderedPageBreak/>
        <w:t>202</w:t>
      </w:r>
      <w:r w:rsidR="00D173AA">
        <w:rPr>
          <w:rFonts w:ascii="仿宋" w:eastAsia="仿宋" w:hAnsi="仿宋" w:hint="eastAsia"/>
          <w:sz w:val="32"/>
          <w:szCs w:val="32"/>
        </w:rPr>
        <w:t>6</w:t>
      </w:r>
      <w:r>
        <w:rPr>
          <w:rFonts w:ascii="仿宋" w:eastAsia="仿宋" w:hAnsi="仿宋" w:hint="eastAsia"/>
          <w:sz w:val="32"/>
          <w:szCs w:val="32"/>
        </w:rPr>
        <w:t>年政府采购预算总额</w:t>
      </w:r>
      <w:r w:rsidR="002A7B7D">
        <w:rPr>
          <w:rFonts w:ascii="仿宋" w:eastAsia="仿宋" w:hAnsi="仿宋" w:hint="eastAsia"/>
          <w:sz w:val="32"/>
          <w:szCs w:val="32"/>
        </w:rPr>
        <w:t>10.18</w:t>
      </w:r>
      <w:r>
        <w:rPr>
          <w:rFonts w:ascii="仿宋" w:eastAsia="仿宋" w:hAnsi="仿宋" w:hint="eastAsia"/>
          <w:sz w:val="32"/>
          <w:szCs w:val="32"/>
        </w:rPr>
        <w:t>万元，其中：政府采购办公设备和其他设备预算</w:t>
      </w:r>
      <w:r w:rsidR="002A7B7D">
        <w:rPr>
          <w:rFonts w:ascii="仿宋" w:eastAsia="仿宋" w:hAnsi="仿宋" w:hint="eastAsia"/>
          <w:sz w:val="32"/>
          <w:szCs w:val="32"/>
        </w:rPr>
        <w:t>0.78</w:t>
      </w:r>
      <w:r>
        <w:rPr>
          <w:rFonts w:ascii="仿宋" w:eastAsia="仿宋" w:hAnsi="仿宋" w:hint="eastAsia"/>
          <w:sz w:val="32"/>
          <w:szCs w:val="32"/>
        </w:rPr>
        <w:t xml:space="preserve">万元，政府采购工程预算 </w:t>
      </w:r>
      <w:r w:rsidR="002A7B7D">
        <w:rPr>
          <w:rFonts w:ascii="仿宋" w:eastAsia="仿宋" w:hAnsi="仿宋" w:hint="eastAsia"/>
          <w:sz w:val="32"/>
          <w:szCs w:val="32"/>
        </w:rPr>
        <w:t>0</w:t>
      </w:r>
      <w:r>
        <w:rPr>
          <w:rFonts w:ascii="仿宋" w:eastAsia="仿宋" w:hAnsi="仿宋" w:hint="eastAsia"/>
          <w:sz w:val="32"/>
          <w:szCs w:val="32"/>
        </w:rPr>
        <w:t xml:space="preserve">万元，政府采购服务预算 </w:t>
      </w:r>
      <w:r w:rsidR="002A7B7D">
        <w:rPr>
          <w:rFonts w:ascii="仿宋" w:eastAsia="仿宋" w:hAnsi="仿宋" w:hint="eastAsia"/>
          <w:sz w:val="32"/>
          <w:szCs w:val="32"/>
        </w:rPr>
        <w:t>9.4</w:t>
      </w:r>
      <w:r>
        <w:rPr>
          <w:rFonts w:ascii="仿宋" w:eastAsia="仿宋" w:hAnsi="仿宋" w:hint="eastAsia"/>
          <w:sz w:val="32"/>
          <w:szCs w:val="32"/>
        </w:rPr>
        <w:t>万元。</w:t>
      </w:r>
    </w:p>
    <w:p w:rsidR="00203564" w:rsidRDefault="005F5FA4">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203564" w:rsidRDefault="005F5FA4">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C072D6">
        <w:rPr>
          <w:rFonts w:ascii="仿宋" w:eastAsia="仿宋" w:hAnsi="仿宋" w:hint="eastAsia"/>
          <w:sz w:val="32"/>
          <w:szCs w:val="32"/>
        </w:rPr>
        <w:t>1</w:t>
      </w:r>
      <w:r>
        <w:rPr>
          <w:rFonts w:ascii="仿宋" w:eastAsia="仿宋" w:hAnsi="仿宋" w:hint="eastAsia"/>
          <w:sz w:val="32"/>
          <w:szCs w:val="32"/>
        </w:rPr>
        <w:t xml:space="preserve"> 辆，其中，领导干部用车 </w:t>
      </w:r>
      <w:r w:rsidR="00C072D6">
        <w:rPr>
          <w:rFonts w:ascii="仿宋" w:eastAsia="仿宋" w:hAnsi="仿宋" w:hint="eastAsia"/>
          <w:sz w:val="32"/>
          <w:szCs w:val="32"/>
        </w:rPr>
        <w:t>0</w:t>
      </w:r>
      <w:r>
        <w:rPr>
          <w:rFonts w:ascii="仿宋" w:eastAsia="仿宋" w:hAnsi="仿宋" w:hint="eastAsia"/>
          <w:sz w:val="32"/>
          <w:szCs w:val="32"/>
        </w:rPr>
        <w:t xml:space="preserve"> 辆、一般公务用车</w:t>
      </w:r>
      <w:r w:rsidR="00C072D6">
        <w:rPr>
          <w:rFonts w:ascii="仿宋" w:eastAsia="仿宋" w:hAnsi="仿宋" w:hint="eastAsia"/>
          <w:sz w:val="32"/>
          <w:szCs w:val="32"/>
        </w:rPr>
        <w:t>0</w:t>
      </w:r>
      <w:r>
        <w:rPr>
          <w:rFonts w:ascii="仿宋" w:eastAsia="仿宋" w:hAnsi="仿宋" w:hint="eastAsia"/>
          <w:sz w:val="32"/>
          <w:szCs w:val="32"/>
        </w:rPr>
        <w:t xml:space="preserve"> 辆,一般执法执勤用车 </w:t>
      </w:r>
      <w:r w:rsidR="00C072D6">
        <w:rPr>
          <w:rFonts w:ascii="仿宋" w:eastAsia="仿宋" w:hAnsi="仿宋" w:hint="eastAsia"/>
          <w:sz w:val="32"/>
          <w:szCs w:val="32"/>
        </w:rPr>
        <w:t>0</w:t>
      </w:r>
      <w:r>
        <w:rPr>
          <w:rFonts w:ascii="仿宋" w:eastAsia="仿宋" w:hAnsi="仿宋" w:hint="eastAsia"/>
          <w:sz w:val="32"/>
          <w:szCs w:val="32"/>
        </w:rPr>
        <w:t xml:space="preserve"> 辆、特种专业技术用车</w:t>
      </w:r>
      <w:r w:rsidR="00C072D6">
        <w:rPr>
          <w:rFonts w:ascii="仿宋" w:eastAsia="仿宋" w:hAnsi="仿宋" w:hint="eastAsia"/>
          <w:sz w:val="32"/>
          <w:szCs w:val="32"/>
        </w:rPr>
        <w:t>0</w:t>
      </w:r>
      <w:r>
        <w:rPr>
          <w:rFonts w:ascii="仿宋" w:eastAsia="仿宋" w:hAnsi="仿宋" w:hint="eastAsia"/>
          <w:sz w:val="32"/>
          <w:szCs w:val="32"/>
        </w:rPr>
        <w:t xml:space="preserve"> 辆、其他用车 </w:t>
      </w:r>
      <w:r w:rsidR="00C072D6">
        <w:rPr>
          <w:rFonts w:ascii="仿宋" w:eastAsia="仿宋" w:hAnsi="仿宋" w:hint="eastAsia"/>
          <w:sz w:val="32"/>
          <w:szCs w:val="32"/>
        </w:rPr>
        <w:t>1</w:t>
      </w:r>
      <w:r>
        <w:rPr>
          <w:rFonts w:ascii="仿宋" w:eastAsia="仿宋" w:hAnsi="仿宋" w:hint="eastAsia"/>
          <w:sz w:val="32"/>
          <w:szCs w:val="32"/>
        </w:rPr>
        <w:t xml:space="preserve"> 辆，价值200万元以上大型设备 </w:t>
      </w:r>
      <w:r w:rsidR="00C072D6">
        <w:rPr>
          <w:rFonts w:ascii="仿宋" w:eastAsia="仿宋" w:hAnsi="仿宋" w:hint="eastAsia"/>
          <w:sz w:val="32"/>
          <w:szCs w:val="32"/>
        </w:rPr>
        <w:t>0</w:t>
      </w:r>
      <w:r>
        <w:rPr>
          <w:rFonts w:ascii="仿宋" w:eastAsia="仿宋" w:hAnsi="仿宋" w:hint="eastAsia"/>
          <w:sz w:val="32"/>
          <w:szCs w:val="32"/>
        </w:rPr>
        <w:t xml:space="preserve"> 台（套）。</w:t>
      </w:r>
    </w:p>
    <w:p w:rsidR="00203564" w:rsidRDefault="005F5FA4">
      <w:pPr>
        <w:pStyle w:val="a5"/>
        <w:ind w:firstLine="640"/>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年部门预算安排购置车辆及价值200万元以上大型设备 </w:t>
      </w:r>
      <w:r w:rsidR="00C072D6">
        <w:rPr>
          <w:rFonts w:ascii="仿宋" w:eastAsia="仿宋" w:hAnsi="仿宋" w:hint="eastAsia"/>
          <w:sz w:val="32"/>
          <w:szCs w:val="32"/>
        </w:rPr>
        <w:t>0</w:t>
      </w:r>
      <w:r>
        <w:rPr>
          <w:rFonts w:ascii="仿宋" w:eastAsia="仿宋" w:hAnsi="仿宋" w:hint="eastAsia"/>
          <w:sz w:val="32"/>
          <w:szCs w:val="32"/>
        </w:rPr>
        <w:t>万元，其中</w:t>
      </w:r>
      <w:r w:rsidR="00C072D6">
        <w:rPr>
          <w:rFonts w:ascii="仿宋" w:eastAsia="仿宋" w:hAnsi="仿宋" w:hint="eastAsia"/>
          <w:sz w:val="32"/>
          <w:szCs w:val="32"/>
        </w:rPr>
        <w:t>0</w:t>
      </w:r>
      <w:r>
        <w:rPr>
          <w:rFonts w:ascii="仿宋" w:eastAsia="仿宋" w:hAnsi="仿宋" w:hint="eastAsia"/>
          <w:sz w:val="32"/>
          <w:szCs w:val="32"/>
        </w:rPr>
        <w:t>。</w:t>
      </w:r>
    </w:p>
    <w:p w:rsidR="00203564" w:rsidRDefault="005F5FA4">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203564" w:rsidRDefault="005F5FA4">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年将</w:t>
      </w:r>
      <w:r w:rsidR="00C072D6">
        <w:rPr>
          <w:rFonts w:ascii="仿宋" w:eastAsia="仿宋" w:hAnsi="仿宋" w:hint="eastAsia"/>
          <w:sz w:val="32"/>
          <w:szCs w:val="32"/>
        </w:rPr>
        <w:t>4</w:t>
      </w:r>
      <w:r>
        <w:rPr>
          <w:rFonts w:ascii="仿宋" w:eastAsia="仿宋" w:hAnsi="仿宋" w:hint="eastAsia"/>
          <w:sz w:val="32"/>
          <w:szCs w:val="32"/>
        </w:rPr>
        <w:t xml:space="preserve"> 个项目支出的绩效目标和指标向社会公开，涉及金额</w:t>
      </w:r>
      <w:r w:rsidR="00C072D6">
        <w:rPr>
          <w:rFonts w:ascii="仿宋" w:eastAsia="仿宋" w:hAnsi="仿宋" w:hint="eastAsia"/>
          <w:sz w:val="32"/>
          <w:szCs w:val="32"/>
        </w:rPr>
        <w:t>70.8</w:t>
      </w:r>
      <w:r>
        <w:rPr>
          <w:rFonts w:ascii="仿宋" w:eastAsia="仿宋" w:hAnsi="仿宋" w:hint="eastAsia"/>
          <w:sz w:val="32"/>
          <w:szCs w:val="32"/>
        </w:rPr>
        <w:t>万元。</w:t>
      </w:r>
    </w:p>
    <w:p w:rsidR="00203564" w:rsidRDefault="00203564">
      <w:pPr>
        <w:jc w:val="center"/>
        <w:rPr>
          <w:rFonts w:ascii="仿宋" w:eastAsia="仿宋" w:hAnsi="仿宋"/>
          <w:sz w:val="32"/>
          <w:szCs w:val="32"/>
        </w:rPr>
      </w:pPr>
    </w:p>
    <w:p w:rsidR="00203564" w:rsidRDefault="005F5FA4">
      <w:pPr>
        <w:jc w:val="center"/>
        <w:rPr>
          <w:rFonts w:ascii="黑体" w:eastAsia="黑体" w:hAnsi="黑体"/>
          <w:sz w:val="32"/>
          <w:szCs w:val="32"/>
        </w:rPr>
      </w:pPr>
      <w:r>
        <w:rPr>
          <w:rFonts w:ascii="黑体" w:eastAsia="黑体" w:hAnsi="黑体" w:hint="eastAsia"/>
          <w:sz w:val="32"/>
          <w:szCs w:val="32"/>
        </w:rPr>
        <w:t>第三部分  名词解释</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lastRenderedPageBreak/>
        <w:t>四、其他收入：指除上述收入以外的各项收入。包括银行存款利息收入。</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w:t>
      </w:r>
      <w:r>
        <w:rPr>
          <w:rFonts w:ascii="仿宋_GB2312" w:eastAsia="仿宋_GB2312" w:hint="eastAsia"/>
          <w:sz w:val="32"/>
          <w:szCs w:val="32"/>
        </w:rPr>
        <w:lastRenderedPageBreak/>
        <w:t>专用材料及一般设备购置费、办公用房水电费、办公用房取暖费、办公用房物业管理费、公务用车运行维护费以及其他费用。</w:t>
      </w:r>
    </w:p>
    <w:p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203564" w:rsidRDefault="005F5FA4">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203564" w:rsidRDefault="00203564">
      <w:pPr>
        <w:ind w:firstLineChars="200" w:firstLine="640"/>
        <w:rPr>
          <w:rFonts w:ascii="仿宋_GB2312" w:eastAsia="仿宋_GB2312"/>
          <w:sz w:val="32"/>
          <w:szCs w:val="32"/>
        </w:rPr>
      </w:pPr>
    </w:p>
    <w:p w:rsidR="00203564" w:rsidRDefault="005F5FA4">
      <w:pPr>
        <w:jc w:val="left"/>
        <w:rPr>
          <w:rFonts w:ascii="仿宋" w:eastAsia="仿宋" w:hAnsi="仿宋"/>
          <w:sz w:val="32"/>
          <w:szCs w:val="32"/>
        </w:rPr>
      </w:pPr>
      <w:r>
        <w:rPr>
          <w:rFonts w:ascii="仿宋" w:eastAsia="仿宋" w:hAnsi="仿宋" w:hint="eastAsia"/>
          <w:sz w:val="32"/>
          <w:szCs w:val="32"/>
        </w:rPr>
        <w:t xml:space="preserve"> </w:t>
      </w:r>
    </w:p>
    <w:p w:rsidR="00203564" w:rsidRDefault="00203564">
      <w:pPr>
        <w:jc w:val="left"/>
        <w:rPr>
          <w:rFonts w:ascii="仿宋" w:eastAsia="仿宋" w:hAnsi="仿宋"/>
          <w:sz w:val="32"/>
          <w:szCs w:val="32"/>
        </w:rPr>
      </w:pPr>
    </w:p>
    <w:p w:rsidR="00203564" w:rsidRDefault="00203564">
      <w:pPr>
        <w:jc w:val="left"/>
        <w:rPr>
          <w:rFonts w:ascii="仿宋" w:eastAsia="仿宋" w:hAnsi="仿宋"/>
          <w:sz w:val="32"/>
          <w:szCs w:val="32"/>
        </w:rPr>
      </w:pPr>
    </w:p>
    <w:p w:rsidR="00203564" w:rsidRDefault="005F5FA4">
      <w:pPr>
        <w:jc w:val="center"/>
        <w:rPr>
          <w:rFonts w:ascii="仿宋" w:eastAsia="仿宋" w:hAnsi="仿宋"/>
          <w:sz w:val="32"/>
          <w:szCs w:val="32"/>
        </w:rPr>
      </w:pPr>
      <w:r>
        <w:rPr>
          <w:rFonts w:ascii="仿宋" w:eastAsia="仿宋" w:hAnsi="仿宋" w:hint="eastAsia"/>
          <w:sz w:val="32"/>
          <w:szCs w:val="32"/>
        </w:rPr>
        <w:t>第四部分  预算表格</w:t>
      </w:r>
    </w:p>
    <w:p w:rsidR="00203564" w:rsidRDefault="005F5FA4">
      <w:pPr>
        <w:jc w:val="left"/>
        <w:rPr>
          <w:rFonts w:ascii="仿宋" w:eastAsia="仿宋" w:hAnsi="仿宋"/>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年部门预算表套表（预算一体化</w:t>
      </w:r>
      <w:r w:rsidR="003F5A34">
        <w:rPr>
          <w:rFonts w:ascii="仿宋" w:eastAsia="仿宋" w:hAnsi="仿宋" w:hint="eastAsia"/>
          <w:sz w:val="32"/>
          <w:szCs w:val="32"/>
        </w:rPr>
        <w:t>-“预算编制”</w:t>
      </w:r>
      <w:r>
        <w:rPr>
          <w:rFonts w:ascii="仿宋" w:eastAsia="仿宋" w:hAnsi="仿宋" w:hint="eastAsia"/>
          <w:sz w:val="32"/>
          <w:szCs w:val="32"/>
        </w:rPr>
        <w:t>模块</w:t>
      </w:r>
      <w:r w:rsidR="003F5A34">
        <w:rPr>
          <w:rFonts w:ascii="仿宋" w:eastAsia="仿宋" w:hAnsi="仿宋" w:hint="eastAsia"/>
          <w:sz w:val="32"/>
          <w:szCs w:val="32"/>
        </w:rPr>
        <w:t>-预算编制帆软报表查询</w:t>
      </w:r>
      <w:r>
        <w:rPr>
          <w:rFonts w:ascii="仿宋" w:eastAsia="仿宋" w:hAnsi="仿宋" w:hint="eastAsia"/>
          <w:sz w:val="32"/>
          <w:szCs w:val="32"/>
        </w:rPr>
        <w:t>中提取相应数据）。</w:t>
      </w:r>
    </w:p>
    <w:p w:rsidR="00203564" w:rsidRPr="003F5A34" w:rsidRDefault="00203564">
      <w:pPr>
        <w:rPr>
          <w:rFonts w:ascii="仿宋" w:eastAsia="仿宋" w:hAnsi="仿宋"/>
          <w:sz w:val="32"/>
          <w:szCs w:val="32"/>
        </w:rPr>
      </w:pPr>
    </w:p>
    <w:p w:rsidR="00203564" w:rsidRDefault="005F5FA4">
      <w:pPr>
        <w:rPr>
          <w:rFonts w:ascii="仿宋" w:eastAsia="仿宋" w:hAnsi="仿宋"/>
          <w:b/>
          <w:sz w:val="32"/>
          <w:szCs w:val="32"/>
        </w:rPr>
      </w:pPr>
      <w:r w:rsidRPr="00BE1B87">
        <w:rPr>
          <w:rFonts w:ascii="仿宋" w:eastAsia="仿宋" w:hAnsi="仿宋" w:hint="eastAsia"/>
          <w:b/>
          <w:sz w:val="32"/>
          <w:szCs w:val="32"/>
          <w:highlight w:val="yellow"/>
        </w:rPr>
        <w:t>注意：请勿删减文字部分内容，表格中如果是空表也需要保留。</w:t>
      </w:r>
    </w:p>
    <w:sectPr w:rsidR="00203564" w:rsidSect="00912E9B">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489" w:rsidRDefault="00BB2489" w:rsidP="001F706D">
      <w:r>
        <w:separator/>
      </w:r>
    </w:p>
  </w:endnote>
  <w:endnote w:type="continuationSeparator" w:id="0">
    <w:p w:rsidR="00BB2489" w:rsidRDefault="00BB2489" w:rsidP="001F70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489" w:rsidRDefault="00BB2489" w:rsidP="001F706D">
      <w:r>
        <w:separator/>
      </w:r>
    </w:p>
  </w:footnote>
  <w:footnote w:type="continuationSeparator" w:id="0">
    <w:p w:rsidR="00BB2489" w:rsidRDefault="00BB2489" w:rsidP="001F70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C5B87"/>
    <w:rsid w:val="001E24AD"/>
    <w:rsid w:val="001F239D"/>
    <w:rsid w:val="001F706D"/>
    <w:rsid w:val="00203564"/>
    <w:rsid w:val="00242E9B"/>
    <w:rsid w:val="00251CE0"/>
    <w:rsid w:val="00251F84"/>
    <w:rsid w:val="002A7B7D"/>
    <w:rsid w:val="002E0B3B"/>
    <w:rsid w:val="002F1115"/>
    <w:rsid w:val="002F3222"/>
    <w:rsid w:val="00357E92"/>
    <w:rsid w:val="00380C14"/>
    <w:rsid w:val="003B5F35"/>
    <w:rsid w:val="003F5A34"/>
    <w:rsid w:val="004176EB"/>
    <w:rsid w:val="00443833"/>
    <w:rsid w:val="004763A7"/>
    <w:rsid w:val="00482664"/>
    <w:rsid w:val="004A2D62"/>
    <w:rsid w:val="004C1015"/>
    <w:rsid w:val="00567D16"/>
    <w:rsid w:val="00572D27"/>
    <w:rsid w:val="00576DB1"/>
    <w:rsid w:val="0059597A"/>
    <w:rsid w:val="005A01D8"/>
    <w:rsid w:val="005C384D"/>
    <w:rsid w:val="005E654D"/>
    <w:rsid w:val="005F0428"/>
    <w:rsid w:val="005F5FA4"/>
    <w:rsid w:val="00622E82"/>
    <w:rsid w:val="00641424"/>
    <w:rsid w:val="006954BF"/>
    <w:rsid w:val="00722D32"/>
    <w:rsid w:val="00740031"/>
    <w:rsid w:val="00745992"/>
    <w:rsid w:val="00746DAF"/>
    <w:rsid w:val="0076566C"/>
    <w:rsid w:val="007663EF"/>
    <w:rsid w:val="00770198"/>
    <w:rsid w:val="007B276D"/>
    <w:rsid w:val="007D3846"/>
    <w:rsid w:val="00806CC6"/>
    <w:rsid w:val="00815C4B"/>
    <w:rsid w:val="00840798"/>
    <w:rsid w:val="0089282A"/>
    <w:rsid w:val="008B501D"/>
    <w:rsid w:val="00912E9B"/>
    <w:rsid w:val="00942596"/>
    <w:rsid w:val="00971A2E"/>
    <w:rsid w:val="009A3FBB"/>
    <w:rsid w:val="009C3948"/>
    <w:rsid w:val="009E4C36"/>
    <w:rsid w:val="009F437D"/>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B2489"/>
    <w:rsid w:val="00BE1B87"/>
    <w:rsid w:val="00C072D6"/>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478AC"/>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912E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12E9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12E9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12E9B"/>
    <w:rPr>
      <w:sz w:val="18"/>
      <w:szCs w:val="18"/>
    </w:rPr>
  </w:style>
  <w:style w:type="character" w:customStyle="1" w:styleId="Char">
    <w:name w:val="页脚 Char"/>
    <w:basedOn w:val="a0"/>
    <w:link w:val="a3"/>
    <w:uiPriority w:val="99"/>
    <w:semiHidden/>
    <w:qFormat/>
    <w:rsid w:val="00912E9B"/>
    <w:rPr>
      <w:sz w:val="18"/>
      <w:szCs w:val="18"/>
    </w:rPr>
  </w:style>
  <w:style w:type="paragraph" w:styleId="a5">
    <w:name w:val="List Paragraph"/>
    <w:basedOn w:val="a"/>
    <w:uiPriority w:val="34"/>
    <w:qFormat/>
    <w:rsid w:val="00912E9B"/>
    <w:pPr>
      <w:ind w:firstLineChars="200" w:firstLine="420"/>
    </w:pPr>
  </w:style>
  <w:style w:type="paragraph" w:customStyle="1" w:styleId="NewNewNewNew">
    <w:name w:val="正文 New New New New"/>
    <w:qFormat/>
    <w:rsid w:val="00912E9B"/>
    <w:pPr>
      <w:widowControl w:val="0"/>
      <w:jc w:val="both"/>
    </w:pPr>
    <w:rPr>
      <w:rFonts w:ascii="Times New Roman" w:eastAsia="宋体" w:hAnsi="Times New Roman" w:cs="Times New Roman"/>
      <w:kern w:val="2"/>
      <w:sz w:val="21"/>
      <w:szCs w:val="24"/>
    </w:rPr>
  </w:style>
  <w:style w:type="paragraph" w:customStyle="1" w:styleId="New">
    <w:name w:val="正文 New"/>
    <w:qFormat/>
    <w:rsid w:val="00912E9B"/>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912E9B"/>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912E9B"/>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9</Pages>
  <Words>470</Words>
  <Characters>2685</Characters>
  <Application>Microsoft Office Word</Application>
  <DocSecurity>0</DocSecurity>
  <Lines>22</Lines>
  <Paragraphs>6</Paragraphs>
  <ScaleCrop>false</ScaleCrop>
  <Company>Microsoft</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dreamsummit</cp:lastModifiedBy>
  <cp:revision>74</cp:revision>
  <dcterms:created xsi:type="dcterms:W3CDTF">2018-01-03T01:07:00Z</dcterms:created>
  <dcterms:modified xsi:type="dcterms:W3CDTF">2026-03-23T06:52:00Z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