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DCB55">
      <w:pPr>
        <w:jc w:val="both"/>
        <w:rPr>
          <w:rFonts w:hint="eastAsia"/>
          <w:sz w:val="32"/>
          <w:szCs w:val="32"/>
          <w:lang w:val="en-US" w:eastAsia="zh-CN"/>
        </w:rPr>
      </w:pPr>
      <w:r>
        <w:rPr>
          <w:rFonts w:hint="eastAsia"/>
          <w:sz w:val="32"/>
          <w:szCs w:val="32"/>
          <w:lang w:val="en-US" w:eastAsia="zh-CN"/>
        </w:rPr>
        <w:t>附件2</w:t>
      </w:r>
    </w:p>
    <w:p w14:paraId="3965565D">
      <w:pPr>
        <w:jc w:val="both"/>
        <w:rPr>
          <w:rFonts w:hint="default"/>
          <w:sz w:val="32"/>
          <w:szCs w:val="32"/>
          <w:lang w:val="en-US" w:eastAsia="zh-CN"/>
        </w:rPr>
      </w:pPr>
    </w:p>
    <w:p w14:paraId="5ADA08E7">
      <w:pPr>
        <w:jc w:val="center"/>
        <w:rPr>
          <w:rFonts w:hint="eastAsia"/>
          <w:b/>
          <w:bCs/>
          <w:sz w:val="44"/>
          <w:szCs w:val="44"/>
        </w:rPr>
      </w:pPr>
      <w:r>
        <w:rPr>
          <w:rFonts w:hint="eastAsia"/>
          <w:b/>
          <w:bCs/>
          <w:sz w:val="44"/>
          <w:szCs w:val="44"/>
        </w:rPr>
        <w:t>自愿参与磐石市免费刻章工作意向书</w:t>
      </w:r>
    </w:p>
    <w:p w14:paraId="39F815D5">
      <w:pPr>
        <w:rPr>
          <w:rFonts w:hint="eastAsia"/>
        </w:rPr>
      </w:pPr>
    </w:p>
    <w:p w14:paraId="4672944C">
      <w:pPr>
        <w:rPr>
          <w:rFonts w:hint="eastAsia" w:ascii="宋体" w:hAnsi="宋体" w:eastAsia="宋体" w:cs="宋体"/>
          <w:sz w:val="32"/>
          <w:szCs w:val="32"/>
          <w:lang w:eastAsia="zh-CN"/>
        </w:rPr>
      </w:pPr>
      <w:r>
        <w:rPr>
          <w:rFonts w:hint="eastAsia" w:ascii="宋体" w:hAnsi="宋体" w:eastAsia="宋体" w:cs="宋体"/>
          <w:sz w:val="32"/>
          <w:szCs w:val="32"/>
        </w:rPr>
        <w:t>磐石市市场监督管理局</w:t>
      </w:r>
      <w:r>
        <w:rPr>
          <w:rFonts w:hint="eastAsia" w:ascii="宋体" w:hAnsi="宋体" w:eastAsia="宋体" w:cs="宋体"/>
          <w:sz w:val="32"/>
          <w:szCs w:val="32"/>
          <w:lang w:eastAsia="zh-CN"/>
        </w:rPr>
        <w:t>：</w:t>
      </w:r>
    </w:p>
    <w:p w14:paraId="41052025">
      <w:pPr>
        <w:ind w:firstLine="640" w:firstLineChars="200"/>
        <w:rPr>
          <w:rFonts w:hint="eastAsia" w:ascii="宋体" w:hAnsi="宋体" w:eastAsia="宋体" w:cs="宋体"/>
          <w:sz w:val="32"/>
          <w:szCs w:val="32"/>
        </w:rPr>
      </w:pPr>
      <w:r>
        <w:rPr>
          <w:rFonts w:hint="eastAsia" w:ascii="宋体" w:hAnsi="宋体" w:eastAsia="宋体" w:cs="宋体"/>
          <w:sz w:val="32"/>
          <w:szCs w:val="32"/>
        </w:rPr>
        <w:t>本企业已清楚明白《吉林市企业开办免费刻制印章工作实施方案》(吉市市监联发</w:t>
      </w:r>
      <w:r>
        <w:rPr>
          <w:rFonts w:hint="eastAsia" w:ascii="宋体" w:hAnsi="宋体" w:eastAsia="宋体" w:cs="宋体"/>
          <w:sz w:val="32"/>
          <w:szCs w:val="32"/>
          <w:lang w:val="en-US" w:eastAsia="zh-CN"/>
        </w:rPr>
        <w:t>[</w:t>
      </w:r>
      <w:r>
        <w:rPr>
          <w:rFonts w:hint="eastAsia" w:ascii="宋体" w:hAnsi="宋体" w:eastAsia="宋体" w:cs="宋体"/>
          <w:sz w:val="32"/>
          <w:szCs w:val="32"/>
        </w:rPr>
        <w:t>2021</w:t>
      </w:r>
      <w:r>
        <w:rPr>
          <w:rFonts w:hint="eastAsia" w:ascii="宋体" w:hAnsi="宋体" w:eastAsia="宋体" w:cs="宋体"/>
          <w:sz w:val="32"/>
          <w:szCs w:val="32"/>
          <w:lang w:val="en-US" w:eastAsia="zh-CN"/>
        </w:rPr>
        <w:t>]</w:t>
      </w:r>
      <w:r>
        <w:rPr>
          <w:rFonts w:hint="eastAsia" w:ascii="宋体" w:hAnsi="宋体" w:eastAsia="宋体" w:cs="宋体"/>
          <w:sz w:val="32"/>
          <w:szCs w:val="32"/>
        </w:rPr>
        <w:t>6号)所述的全部内容,现本企业自愿申请加入磐石市免费刻章工作,承诺认真遵守相关规定,提供优质高效的印章刻制服务,履行保密职责,不对外</w:t>
      </w:r>
    </w:p>
    <w:p w14:paraId="494BAAFA">
      <w:pPr>
        <w:rPr>
          <w:rFonts w:hint="eastAsia" w:ascii="宋体" w:hAnsi="宋体" w:eastAsia="宋体" w:cs="宋体"/>
          <w:sz w:val="32"/>
          <w:szCs w:val="32"/>
          <w:lang w:val="en-US" w:eastAsia="zh-CN"/>
        </w:rPr>
      </w:pPr>
      <w:r>
        <w:rPr>
          <w:rFonts w:hint="eastAsia" w:ascii="宋体" w:hAnsi="宋体" w:eastAsia="宋体" w:cs="宋体"/>
          <w:sz w:val="32"/>
          <w:szCs w:val="32"/>
        </w:rPr>
        <w:t>披露有关内容,并承担由此产生的经济风险和法律风险</w:t>
      </w:r>
      <w:r>
        <w:rPr>
          <w:rFonts w:hint="eastAsia" w:ascii="宋体" w:hAnsi="宋体" w:eastAsia="宋体" w:cs="宋体"/>
          <w:sz w:val="32"/>
          <w:szCs w:val="32"/>
          <w:lang w:val="en-US" w:eastAsia="zh-CN"/>
        </w:rPr>
        <w:t>。</w:t>
      </w:r>
    </w:p>
    <w:p w14:paraId="207C84C8">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参与新开办企业免费刻制印章服务的印章刻制企业取得补贴资金的涉税支出由本企业自行承担</w:t>
      </w:r>
      <w:r>
        <w:rPr>
          <w:rFonts w:hint="eastAsia" w:ascii="宋体" w:hAnsi="宋体" w:eastAsia="宋体" w:cs="宋体"/>
          <w:sz w:val="32"/>
          <w:szCs w:val="32"/>
          <w:lang w:eastAsia="zh-CN"/>
        </w:rPr>
        <w:t>。</w:t>
      </w:r>
    </w:p>
    <w:p w14:paraId="08C737BA">
      <w:pPr>
        <w:ind w:firstLine="640" w:firstLineChars="200"/>
        <w:rPr>
          <w:rFonts w:hint="eastAsia" w:ascii="宋体" w:hAnsi="宋体" w:eastAsia="宋体" w:cs="宋体"/>
          <w:sz w:val="32"/>
          <w:szCs w:val="32"/>
          <w:lang w:eastAsia="zh-CN"/>
        </w:rPr>
      </w:pPr>
    </w:p>
    <w:p w14:paraId="340F0920">
      <w:pPr>
        <w:ind w:firstLine="640" w:firstLineChars="200"/>
        <w:rPr>
          <w:rFonts w:hint="eastAsia" w:ascii="宋体" w:hAnsi="宋体" w:eastAsia="宋体" w:cs="宋体"/>
          <w:sz w:val="32"/>
          <w:szCs w:val="32"/>
          <w:lang w:eastAsia="zh-CN"/>
        </w:rPr>
      </w:pPr>
    </w:p>
    <w:p w14:paraId="7904C328">
      <w:pPr>
        <w:ind w:firstLine="640" w:firstLineChars="200"/>
        <w:rPr>
          <w:rFonts w:hint="eastAsia" w:ascii="宋体" w:hAnsi="宋体" w:eastAsia="宋体" w:cs="宋体"/>
          <w:sz w:val="32"/>
          <w:szCs w:val="32"/>
          <w:lang w:eastAsia="zh-CN"/>
        </w:rPr>
      </w:pPr>
      <w:bookmarkStart w:id="0" w:name="_GoBack"/>
      <w:bookmarkEnd w:id="0"/>
    </w:p>
    <w:p w14:paraId="3D262D83">
      <w:pPr>
        <w:ind w:firstLine="640" w:firstLineChars="200"/>
        <w:rPr>
          <w:rFonts w:hint="eastAsia" w:ascii="宋体" w:hAnsi="宋体" w:eastAsia="宋体" w:cs="宋体"/>
          <w:sz w:val="32"/>
          <w:szCs w:val="32"/>
          <w:lang w:eastAsia="zh-CN"/>
        </w:rPr>
      </w:pPr>
    </w:p>
    <w:p w14:paraId="17766BE3">
      <w:pPr>
        <w:ind w:firstLine="640" w:firstLineChars="20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印章刻制企业盖章：</w:t>
      </w:r>
    </w:p>
    <w:p w14:paraId="5440E578">
      <w:pPr>
        <w:ind w:firstLine="640" w:firstLineChars="20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法定代表人/经营者签名：</w:t>
      </w:r>
    </w:p>
    <w:p w14:paraId="0686AE8F">
      <w:pPr>
        <w:ind w:firstLine="640" w:firstLineChars="200"/>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96CEB"/>
    <w:rsid w:val="3DF0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229</Characters>
  <Lines>0</Lines>
  <Paragraphs>0</Paragraphs>
  <TotalTime>5</TotalTime>
  <ScaleCrop>false</ScaleCrop>
  <LinksUpToDate>false</LinksUpToDate>
  <CharactersWithSpaces>250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2021-12-22T05:15:00Z</dcterms:created>
  <dc:creator>luio'i</dc:creator>
  <cp:lastModifiedBy>2019把跨年的10斤燃烧掉</cp:lastModifiedBy>
  <dcterms:modified xsi:type="dcterms:W3CDTF">2024-12-12T07:17:09Z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CB825C80966B4526B7EE80952DC7B3B9</vt:lpwstr>
  </property>
</Properties>
</file>