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86318" w14:textId="77777777" w:rsidR="00F56B11" w:rsidRDefault="00F56B11" w:rsidP="00F56B11">
      <w:pPr>
        <w:jc w:val="center"/>
        <w:rPr>
          <w:rFonts w:ascii="宋体" w:eastAsia="宋体" w:hAnsi="宋体"/>
          <w:b/>
          <w:bCs/>
          <w:sz w:val="44"/>
          <w:szCs w:val="44"/>
        </w:rPr>
      </w:pPr>
      <w:r w:rsidRPr="00F56B11">
        <w:rPr>
          <w:rFonts w:ascii="宋体" w:eastAsia="宋体" w:hAnsi="宋体" w:hint="eastAsia"/>
          <w:b/>
          <w:bCs/>
          <w:sz w:val="44"/>
          <w:szCs w:val="44"/>
        </w:rPr>
        <w:t>2026年磐石市住房和城乡建设局</w:t>
      </w:r>
    </w:p>
    <w:p w14:paraId="7EDA4A69" w14:textId="388590FF" w:rsidR="00F56B11" w:rsidRPr="00F56B11" w:rsidRDefault="00F56B11" w:rsidP="00F56B11">
      <w:pPr>
        <w:jc w:val="center"/>
        <w:rPr>
          <w:rFonts w:ascii="宋体" w:eastAsia="宋体" w:hAnsi="宋体" w:hint="eastAsia"/>
          <w:b/>
          <w:bCs/>
          <w:sz w:val="44"/>
          <w:szCs w:val="44"/>
        </w:rPr>
      </w:pPr>
      <w:r w:rsidRPr="00F56B11">
        <w:rPr>
          <w:rFonts w:ascii="宋体" w:eastAsia="宋体" w:hAnsi="宋体" w:hint="eastAsia"/>
          <w:b/>
          <w:bCs/>
          <w:sz w:val="44"/>
          <w:szCs w:val="44"/>
        </w:rPr>
        <w:t>行政检查方案</w:t>
      </w:r>
    </w:p>
    <w:p w14:paraId="728962FF" w14:textId="2E639EAD" w:rsidR="00F56B11" w:rsidRPr="00F56B11" w:rsidRDefault="00F56B11" w:rsidP="00F56B11">
      <w:pPr>
        <w:ind w:firstLineChars="200" w:firstLine="643"/>
        <w:rPr>
          <w:rFonts w:ascii="仿宋" w:eastAsia="仿宋" w:hAnsi="仿宋" w:hint="eastAsia"/>
          <w:b/>
          <w:bCs/>
          <w:sz w:val="32"/>
          <w:szCs w:val="32"/>
        </w:rPr>
      </w:pPr>
      <w:r w:rsidRPr="00F56B11">
        <w:rPr>
          <w:rFonts w:ascii="仿宋" w:eastAsia="仿宋" w:hAnsi="仿宋" w:hint="eastAsia"/>
          <w:b/>
          <w:bCs/>
          <w:sz w:val="32"/>
          <w:szCs w:val="32"/>
        </w:rPr>
        <w:t>我局本年度行政检查计划主要围绕建筑市场、房地产市场、工程质量安全、燃气经营、物业管理等重点领域展开，旨在规范 行业秩序、保障安全生产和维护群众权益。我局本年度制定双随 机计划10个（检查事项覆盖率100%），针对不同的监管对象分批 次检查。并成立执法监督组，办公地点设在法规办。</w:t>
      </w:r>
    </w:p>
    <w:p w14:paraId="1BA7CA19" w14:textId="77777777" w:rsidR="00F56B11" w:rsidRPr="00F56B11" w:rsidRDefault="00F56B11" w:rsidP="00F56B11">
      <w:pPr>
        <w:ind w:firstLineChars="200" w:firstLine="643"/>
        <w:rPr>
          <w:rFonts w:ascii="仿宋" w:eastAsia="仿宋" w:hAnsi="仿宋" w:hint="eastAsia"/>
          <w:b/>
          <w:bCs/>
          <w:sz w:val="32"/>
          <w:szCs w:val="32"/>
        </w:rPr>
      </w:pPr>
      <w:r w:rsidRPr="00F56B11">
        <w:rPr>
          <w:rFonts w:ascii="仿宋" w:eastAsia="仿宋" w:hAnsi="仿宋" w:hint="eastAsia"/>
          <w:b/>
          <w:bCs/>
          <w:sz w:val="32"/>
          <w:szCs w:val="32"/>
        </w:rPr>
        <w:t>组长：刘丰瑞</w:t>
      </w:r>
    </w:p>
    <w:p w14:paraId="0F00E57F" w14:textId="77777777" w:rsidR="00F56B11" w:rsidRPr="00F56B11" w:rsidRDefault="00F56B11" w:rsidP="00F56B11">
      <w:pPr>
        <w:ind w:firstLineChars="200" w:firstLine="643"/>
        <w:rPr>
          <w:rFonts w:ascii="仿宋" w:eastAsia="仿宋" w:hAnsi="仿宋" w:hint="eastAsia"/>
          <w:b/>
          <w:bCs/>
          <w:sz w:val="32"/>
          <w:szCs w:val="32"/>
        </w:rPr>
      </w:pPr>
      <w:r w:rsidRPr="00F56B11">
        <w:rPr>
          <w:rFonts w:ascii="仿宋" w:eastAsia="仿宋" w:hAnsi="仿宋" w:hint="eastAsia"/>
          <w:b/>
          <w:bCs/>
          <w:sz w:val="32"/>
          <w:szCs w:val="32"/>
        </w:rPr>
        <w:t>组员：蔡  丹  梁  军  赵长吉  安小宁</w:t>
      </w:r>
    </w:p>
    <w:p w14:paraId="3070E665" w14:textId="77777777" w:rsidR="00F56B11" w:rsidRPr="00F56B11" w:rsidRDefault="00F56B11" w:rsidP="00F56B11">
      <w:pPr>
        <w:ind w:firstLineChars="200" w:firstLine="643"/>
        <w:rPr>
          <w:rFonts w:ascii="黑体" w:eastAsia="黑体" w:hAnsi="黑体" w:hint="eastAsia"/>
          <w:b/>
          <w:bCs/>
          <w:sz w:val="32"/>
          <w:szCs w:val="32"/>
        </w:rPr>
      </w:pPr>
      <w:r w:rsidRPr="00F56B11">
        <w:rPr>
          <w:rFonts w:ascii="黑体" w:eastAsia="黑体" w:hAnsi="黑体" w:hint="eastAsia"/>
          <w:b/>
          <w:bCs/>
          <w:sz w:val="32"/>
          <w:szCs w:val="32"/>
        </w:rPr>
        <w:t>一、检查重点领域</w:t>
      </w:r>
    </w:p>
    <w:p w14:paraId="76437F70" w14:textId="7CF9BB70" w:rsidR="00F56B11" w:rsidRPr="00F56B11" w:rsidRDefault="00F56B11" w:rsidP="00F56B11">
      <w:pPr>
        <w:ind w:firstLineChars="200" w:firstLine="643"/>
        <w:rPr>
          <w:rFonts w:ascii="仿宋" w:eastAsia="仿宋" w:hAnsi="仿宋" w:hint="eastAsia"/>
          <w:b/>
          <w:bCs/>
          <w:sz w:val="32"/>
          <w:szCs w:val="32"/>
        </w:rPr>
      </w:pPr>
      <w:r w:rsidRPr="00F56B11">
        <w:rPr>
          <w:rFonts w:ascii="仿宋" w:eastAsia="仿宋" w:hAnsi="仿宋" w:hint="eastAsia"/>
          <w:b/>
          <w:bCs/>
          <w:sz w:val="32"/>
          <w:szCs w:val="32"/>
        </w:rPr>
        <w:t>1.建筑市场监督</w:t>
      </w:r>
    </w:p>
    <w:p w14:paraId="167CE839" w14:textId="77777777" w:rsidR="00F56B11" w:rsidRPr="00F56B11" w:rsidRDefault="00F56B11" w:rsidP="00F56B11">
      <w:pPr>
        <w:ind w:firstLineChars="200" w:firstLine="643"/>
        <w:rPr>
          <w:rFonts w:ascii="仿宋" w:eastAsia="仿宋" w:hAnsi="仿宋" w:hint="eastAsia"/>
          <w:b/>
          <w:bCs/>
          <w:sz w:val="32"/>
          <w:szCs w:val="32"/>
        </w:rPr>
      </w:pPr>
      <w:r w:rsidRPr="00F56B11">
        <w:rPr>
          <w:rFonts w:ascii="仿宋" w:eastAsia="仿宋" w:hAnsi="仿宋" w:hint="eastAsia"/>
          <w:b/>
          <w:bCs/>
          <w:sz w:val="32"/>
          <w:szCs w:val="32"/>
        </w:rPr>
        <w:t>检查对象：建筑业企业、监理企业、工程质量检测机构等。</w:t>
      </w:r>
    </w:p>
    <w:p w14:paraId="50E581FC" w14:textId="3ECB2FE9" w:rsidR="00F56B11" w:rsidRPr="00F56B11" w:rsidRDefault="00F56B11" w:rsidP="00F56B11">
      <w:pPr>
        <w:ind w:firstLineChars="200" w:firstLine="643"/>
        <w:rPr>
          <w:rFonts w:ascii="仿宋" w:eastAsia="仿宋" w:hAnsi="仿宋" w:hint="eastAsia"/>
          <w:b/>
          <w:bCs/>
          <w:sz w:val="32"/>
          <w:szCs w:val="32"/>
        </w:rPr>
      </w:pPr>
      <w:r w:rsidRPr="00F56B11">
        <w:rPr>
          <w:rFonts w:ascii="仿宋" w:eastAsia="仿宋" w:hAnsi="仿宋" w:hint="eastAsia"/>
          <w:b/>
          <w:bCs/>
          <w:sz w:val="32"/>
          <w:szCs w:val="32"/>
        </w:rPr>
        <w:t>检查内容：资质动态核查、市场行为合规性、安全生产条件等。</w:t>
      </w:r>
    </w:p>
    <w:p w14:paraId="0FB891FE" w14:textId="77777777" w:rsidR="00F56B11" w:rsidRPr="00F56B11" w:rsidRDefault="00F56B11" w:rsidP="00F56B11">
      <w:pPr>
        <w:ind w:firstLineChars="200" w:firstLine="643"/>
        <w:rPr>
          <w:rFonts w:ascii="仿宋" w:eastAsia="仿宋" w:hAnsi="仿宋" w:hint="eastAsia"/>
          <w:b/>
          <w:bCs/>
          <w:sz w:val="32"/>
          <w:szCs w:val="32"/>
        </w:rPr>
      </w:pPr>
      <w:r w:rsidRPr="00F56B11">
        <w:rPr>
          <w:rFonts w:ascii="仿宋" w:eastAsia="仿宋" w:hAnsi="仿宋" w:hint="eastAsia"/>
          <w:b/>
          <w:bCs/>
          <w:sz w:val="32"/>
          <w:szCs w:val="32"/>
        </w:rPr>
        <w:t>检查方式：重点监管、专项检查、“双随机、一公开”抽查。</w:t>
      </w:r>
    </w:p>
    <w:p w14:paraId="36C570E6" w14:textId="77777777" w:rsidR="00F56B11" w:rsidRPr="00F56B11" w:rsidRDefault="00F56B11" w:rsidP="00F56B11">
      <w:pPr>
        <w:ind w:firstLineChars="200" w:firstLine="643"/>
        <w:rPr>
          <w:rFonts w:ascii="仿宋" w:eastAsia="仿宋" w:hAnsi="仿宋" w:hint="eastAsia"/>
          <w:b/>
          <w:bCs/>
          <w:sz w:val="32"/>
          <w:szCs w:val="32"/>
        </w:rPr>
      </w:pPr>
      <w:r w:rsidRPr="00F56B11">
        <w:rPr>
          <w:rFonts w:ascii="仿宋" w:eastAsia="仿宋" w:hAnsi="仿宋" w:hint="eastAsia"/>
          <w:b/>
          <w:bCs/>
          <w:sz w:val="32"/>
          <w:szCs w:val="32"/>
        </w:rPr>
        <w:t>检查频次：根据项目实际情况实施。</w:t>
      </w:r>
    </w:p>
    <w:p w14:paraId="4F89072A" w14:textId="1398B558" w:rsidR="00F56B11" w:rsidRPr="00F56B11" w:rsidRDefault="00F56B11" w:rsidP="00F56B11">
      <w:pPr>
        <w:ind w:firstLineChars="200" w:firstLine="643"/>
        <w:rPr>
          <w:rFonts w:ascii="仿宋" w:eastAsia="仿宋" w:hAnsi="仿宋" w:hint="eastAsia"/>
          <w:b/>
          <w:bCs/>
          <w:sz w:val="32"/>
          <w:szCs w:val="32"/>
        </w:rPr>
      </w:pPr>
      <w:r w:rsidRPr="00F56B11">
        <w:rPr>
          <w:rFonts w:ascii="仿宋" w:eastAsia="仿宋" w:hAnsi="仿宋" w:hint="eastAsia"/>
          <w:b/>
          <w:bCs/>
          <w:sz w:val="32"/>
          <w:szCs w:val="32"/>
        </w:rPr>
        <w:t>2.房地产市场监督</w:t>
      </w:r>
    </w:p>
    <w:p w14:paraId="56E4A767" w14:textId="77777777" w:rsidR="00F56B11" w:rsidRPr="00F56B11" w:rsidRDefault="00F56B11" w:rsidP="00F56B11">
      <w:pPr>
        <w:ind w:firstLineChars="200" w:firstLine="643"/>
        <w:rPr>
          <w:rFonts w:ascii="仿宋" w:eastAsia="仿宋" w:hAnsi="仿宋" w:hint="eastAsia"/>
          <w:b/>
          <w:bCs/>
          <w:sz w:val="32"/>
          <w:szCs w:val="32"/>
        </w:rPr>
      </w:pPr>
      <w:r w:rsidRPr="00F56B11">
        <w:rPr>
          <w:rFonts w:ascii="仿宋" w:eastAsia="仿宋" w:hAnsi="仿宋" w:hint="eastAsia"/>
          <w:b/>
          <w:bCs/>
          <w:sz w:val="32"/>
          <w:szCs w:val="32"/>
        </w:rPr>
        <w:t>检查对象：房地产开发企业、房地产经纪机构。</w:t>
      </w:r>
    </w:p>
    <w:p w14:paraId="27021658" w14:textId="13F9C80D" w:rsidR="00F56B11" w:rsidRPr="00F56B11" w:rsidRDefault="00F56B11" w:rsidP="00F56B11">
      <w:pPr>
        <w:ind w:firstLineChars="200" w:firstLine="643"/>
        <w:rPr>
          <w:rFonts w:ascii="仿宋" w:eastAsia="仿宋" w:hAnsi="仿宋" w:hint="eastAsia"/>
          <w:b/>
          <w:bCs/>
          <w:sz w:val="32"/>
          <w:szCs w:val="32"/>
        </w:rPr>
      </w:pPr>
      <w:r w:rsidRPr="00F56B11">
        <w:rPr>
          <w:rFonts w:ascii="仿宋" w:eastAsia="仿宋" w:hAnsi="仿宋" w:hint="eastAsia"/>
          <w:b/>
          <w:bCs/>
          <w:sz w:val="32"/>
          <w:szCs w:val="32"/>
        </w:rPr>
        <w:t>检查内容：商品房预售许可审批、销售行为合规性、</w:t>
      </w:r>
      <w:r w:rsidRPr="00F56B11">
        <w:rPr>
          <w:rFonts w:ascii="仿宋" w:eastAsia="仿宋" w:hAnsi="仿宋" w:hint="eastAsia"/>
          <w:b/>
          <w:bCs/>
          <w:sz w:val="32"/>
          <w:szCs w:val="32"/>
        </w:rPr>
        <w:lastRenderedPageBreak/>
        <w:t>广告宣传等。</w:t>
      </w:r>
    </w:p>
    <w:p w14:paraId="161FFD8C" w14:textId="707C5C5B" w:rsidR="00F56B11" w:rsidRPr="00F56B11" w:rsidRDefault="00F56B11" w:rsidP="00F56B11">
      <w:pPr>
        <w:ind w:firstLineChars="200" w:firstLine="643"/>
        <w:rPr>
          <w:rFonts w:ascii="仿宋" w:eastAsia="仿宋" w:hAnsi="仿宋" w:hint="eastAsia"/>
          <w:b/>
          <w:bCs/>
          <w:sz w:val="32"/>
          <w:szCs w:val="32"/>
        </w:rPr>
      </w:pPr>
      <w:r w:rsidRPr="00F56B11">
        <w:rPr>
          <w:rFonts w:ascii="仿宋" w:eastAsia="仿宋" w:hAnsi="仿宋" w:hint="eastAsia"/>
          <w:b/>
          <w:bCs/>
          <w:sz w:val="32"/>
          <w:szCs w:val="32"/>
        </w:rPr>
        <w:t>检查方式：现场检查与非现场检查相结合，部分采用联合执法。</w:t>
      </w:r>
    </w:p>
    <w:p w14:paraId="644E9396" w14:textId="77777777" w:rsidR="00F56B11" w:rsidRPr="00F56B11" w:rsidRDefault="00F56B11" w:rsidP="00F56B11">
      <w:pPr>
        <w:ind w:firstLineChars="200" w:firstLine="643"/>
        <w:rPr>
          <w:rFonts w:ascii="仿宋" w:eastAsia="仿宋" w:hAnsi="仿宋" w:hint="eastAsia"/>
          <w:b/>
          <w:bCs/>
          <w:sz w:val="32"/>
          <w:szCs w:val="32"/>
        </w:rPr>
      </w:pPr>
      <w:r w:rsidRPr="00F56B11">
        <w:rPr>
          <w:rFonts w:ascii="仿宋" w:eastAsia="仿宋" w:hAnsi="仿宋" w:hint="eastAsia"/>
          <w:b/>
          <w:bCs/>
          <w:sz w:val="32"/>
          <w:szCs w:val="32"/>
        </w:rPr>
        <w:t>检查频次：全年每户企业1次。</w:t>
      </w:r>
    </w:p>
    <w:p w14:paraId="3580D662" w14:textId="6D15B0DD" w:rsidR="00F56B11" w:rsidRPr="00F56B11" w:rsidRDefault="00F56B11" w:rsidP="00F56B11">
      <w:pPr>
        <w:ind w:firstLineChars="200" w:firstLine="643"/>
        <w:rPr>
          <w:rFonts w:ascii="仿宋" w:eastAsia="仿宋" w:hAnsi="仿宋" w:hint="eastAsia"/>
          <w:b/>
          <w:bCs/>
          <w:sz w:val="32"/>
          <w:szCs w:val="32"/>
        </w:rPr>
      </w:pPr>
      <w:r w:rsidRPr="00F56B11">
        <w:rPr>
          <w:rFonts w:ascii="仿宋" w:eastAsia="仿宋" w:hAnsi="仿宋" w:hint="eastAsia"/>
          <w:b/>
          <w:bCs/>
          <w:sz w:val="32"/>
          <w:szCs w:val="32"/>
        </w:rPr>
        <w:t>3.工程质量与安全生产</w:t>
      </w:r>
    </w:p>
    <w:p w14:paraId="2AAD2EDE" w14:textId="77777777" w:rsidR="00F56B11" w:rsidRPr="00F56B11" w:rsidRDefault="00F56B11" w:rsidP="00F56B11">
      <w:pPr>
        <w:ind w:firstLineChars="200" w:firstLine="643"/>
        <w:rPr>
          <w:rFonts w:ascii="仿宋" w:eastAsia="仿宋" w:hAnsi="仿宋" w:hint="eastAsia"/>
          <w:b/>
          <w:bCs/>
          <w:sz w:val="32"/>
          <w:szCs w:val="32"/>
        </w:rPr>
      </w:pPr>
      <w:r w:rsidRPr="00F56B11">
        <w:rPr>
          <w:rFonts w:ascii="仿宋" w:eastAsia="仿宋" w:hAnsi="仿宋" w:hint="eastAsia"/>
          <w:b/>
          <w:bCs/>
          <w:sz w:val="32"/>
          <w:szCs w:val="32"/>
        </w:rPr>
        <w:t>检查对象：在建房屋市政工程项目。</w:t>
      </w:r>
    </w:p>
    <w:p w14:paraId="50EBB624" w14:textId="742EF5D5" w:rsidR="00F56B11" w:rsidRPr="00F56B11" w:rsidRDefault="00F56B11" w:rsidP="00F56B11">
      <w:pPr>
        <w:ind w:firstLineChars="200" w:firstLine="643"/>
        <w:rPr>
          <w:rFonts w:ascii="仿宋" w:eastAsia="仿宋" w:hAnsi="仿宋" w:hint="eastAsia"/>
          <w:b/>
          <w:bCs/>
          <w:sz w:val="32"/>
          <w:szCs w:val="32"/>
        </w:rPr>
      </w:pPr>
      <w:r w:rsidRPr="00F56B11">
        <w:rPr>
          <w:rFonts w:ascii="仿宋" w:eastAsia="仿宋" w:hAnsi="仿宋" w:hint="eastAsia"/>
          <w:b/>
          <w:bCs/>
          <w:sz w:val="32"/>
          <w:szCs w:val="32"/>
        </w:rPr>
        <w:t>检查内容：施工安全、工程质量、关键岗位人员履职、危大工程管理等。</w:t>
      </w:r>
    </w:p>
    <w:p w14:paraId="7DB76575" w14:textId="77777777" w:rsidR="00F56B11" w:rsidRPr="00F56B11" w:rsidRDefault="00F56B11" w:rsidP="00F56B11">
      <w:pPr>
        <w:ind w:firstLineChars="200" w:firstLine="643"/>
        <w:rPr>
          <w:rFonts w:ascii="仿宋" w:eastAsia="仿宋" w:hAnsi="仿宋" w:hint="eastAsia"/>
          <w:b/>
          <w:bCs/>
          <w:sz w:val="32"/>
          <w:szCs w:val="32"/>
        </w:rPr>
      </w:pPr>
      <w:r w:rsidRPr="00F56B11">
        <w:rPr>
          <w:rFonts w:ascii="仿宋" w:eastAsia="仿宋" w:hAnsi="仿宋" w:hint="eastAsia"/>
          <w:b/>
          <w:bCs/>
          <w:sz w:val="32"/>
          <w:szCs w:val="32"/>
        </w:rPr>
        <w:t>检查方式：重点监管、专项检查、“双随机、一公开”抽查。</w:t>
      </w:r>
    </w:p>
    <w:p w14:paraId="7FBC264C" w14:textId="5443DFCE" w:rsidR="00F56B11" w:rsidRPr="00F56B11" w:rsidRDefault="00F56B11" w:rsidP="00F56B11">
      <w:pPr>
        <w:ind w:firstLineChars="200" w:firstLine="643"/>
        <w:rPr>
          <w:rFonts w:ascii="仿宋" w:eastAsia="仿宋" w:hAnsi="仿宋" w:hint="eastAsia"/>
          <w:b/>
          <w:bCs/>
          <w:sz w:val="32"/>
          <w:szCs w:val="32"/>
        </w:rPr>
      </w:pPr>
      <w:r w:rsidRPr="00F56B11">
        <w:rPr>
          <w:rFonts w:ascii="仿宋" w:eastAsia="仿宋" w:hAnsi="仿宋" w:hint="eastAsia"/>
          <w:b/>
          <w:bCs/>
          <w:sz w:val="32"/>
          <w:szCs w:val="32"/>
        </w:rPr>
        <w:t>检查频次：重点项目每月巡查，一般项目每季度检查。重点检查对象的抽查比例和频次不设上限，检查对象数量较多的，分批次组织检查。</w:t>
      </w:r>
    </w:p>
    <w:p w14:paraId="701627EB" w14:textId="1FDDAFA6" w:rsidR="00F56B11" w:rsidRPr="00F56B11" w:rsidRDefault="00F56B11" w:rsidP="00F56B11">
      <w:pPr>
        <w:ind w:firstLineChars="200" w:firstLine="643"/>
        <w:rPr>
          <w:rFonts w:ascii="仿宋" w:eastAsia="仿宋" w:hAnsi="仿宋" w:hint="eastAsia"/>
          <w:b/>
          <w:bCs/>
          <w:sz w:val="32"/>
          <w:szCs w:val="32"/>
        </w:rPr>
      </w:pPr>
      <w:r w:rsidRPr="00F56B11">
        <w:rPr>
          <w:rFonts w:ascii="仿宋" w:eastAsia="仿宋" w:hAnsi="仿宋" w:hint="eastAsia"/>
          <w:b/>
          <w:bCs/>
          <w:sz w:val="32"/>
          <w:szCs w:val="32"/>
        </w:rPr>
        <w:t>4.燃气经营安全</w:t>
      </w:r>
    </w:p>
    <w:p w14:paraId="1D065B62" w14:textId="77777777" w:rsidR="00F56B11" w:rsidRPr="00F56B11" w:rsidRDefault="00F56B11" w:rsidP="00F56B11">
      <w:pPr>
        <w:ind w:firstLineChars="200" w:firstLine="643"/>
        <w:rPr>
          <w:rFonts w:ascii="仿宋" w:eastAsia="仿宋" w:hAnsi="仿宋" w:hint="eastAsia"/>
          <w:b/>
          <w:bCs/>
          <w:sz w:val="32"/>
          <w:szCs w:val="32"/>
        </w:rPr>
      </w:pPr>
      <w:r w:rsidRPr="00F56B11">
        <w:rPr>
          <w:rFonts w:ascii="仿宋" w:eastAsia="仿宋" w:hAnsi="仿宋" w:hint="eastAsia"/>
          <w:b/>
          <w:bCs/>
          <w:sz w:val="32"/>
          <w:szCs w:val="32"/>
        </w:rPr>
        <w:t>检查对象：燃气经营企业、液化气站。</w:t>
      </w:r>
    </w:p>
    <w:p w14:paraId="17EC7F91" w14:textId="77777777" w:rsidR="00F56B11" w:rsidRPr="00F56B11" w:rsidRDefault="00F56B11" w:rsidP="00F56B11">
      <w:pPr>
        <w:ind w:firstLineChars="200" w:firstLine="643"/>
        <w:rPr>
          <w:rFonts w:ascii="仿宋" w:eastAsia="仿宋" w:hAnsi="仿宋" w:hint="eastAsia"/>
          <w:b/>
          <w:bCs/>
          <w:sz w:val="32"/>
          <w:szCs w:val="32"/>
        </w:rPr>
      </w:pPr>
      <w:r w:rsidRPr="00F56B11">
        <w:rPr>
          <w:rFonts w:ascii="仿宋" w:eastAsia="仿宋" w:hAnsi="仿宋" w:hint="eastAsia"/>
          <w:b/>
          <w:bCs/>
          <w:sz w:val="32"/>
          <w:szCs w:val="32"/>
        </w:rPr>
        <w:t>检查内容：经营许可证合规性、安全管理制度、消防设施等。</w:t>
      </w:r>
    </w:p>
    <w:p w14:paraId="66E6A3A8" w14:textId="77777777" w:rsidR="00F56B11" w:rsidRPr="00F56B11" w:rsidRDefault="00F56B11" w:rsidP="00F56B11">
      <w:pPr>
        <w:ind w:firstLineChars="200" w:firstLine="643"/>
        <w:rPr>
          <w:rFonts w:ascii="仿宋" w:eastAsia="仿宋" w:hAnsi="仿宋" w:hint="eastAsia"/>
          <w:b/>
          <w:bCs/>
          <w:sz w:val="32"/>
          <w:szCs w:val="32"/>
        </w:rPr>
      </w:pPr>
      <w:r w:rsidRPr="00F56B11">
        <w:rPr>
          <w:rFonts w:ascii="仿宋" w:eastAsia="仿宋" w:hAnsi="仿宋" w:hint="eastAsia"/>
          <w:b/>
          <w:bCs/>
          <w:sz w:val="32"/>
          <w:szCs w:val="32"/>
        </w:rPr>
        <w:t>检查方式：联合公安、市场监管等部门开展专项检查。</w:t>
      </w:r>
    </w:p>
    <w:p w14:paraId="392156E6" w14:textId="77777777" w:rsidR="00F56B11" w:rsidRPr="00F56B11" w:rsidRDefault="00F56B11" w:rsidP="00F56B11">
      <w:pPr>
        <w:ind w:firstLineChars="200" w:firstLine="643"/>
        <w:rPr>
          <w:rFonts w:ascii="仿宋" w:eastAsia="仿宋" w:hAnsi="仿宋" w:hint="eastAsia"/>
          <w:b/>
          <w:bCs/>
          <w:sz w:val="32"/>
          <w:szCs w:val="32"/>
        </w:rPr>
      </w:pPr>
      <w:r w:rsidRPr="00F56B11">
        <w:rPr>
          <w:rFonts w:ascii="仿宋" w:eastAsia="仿宋" w:hAnsi="仿宋" w:hint="eastAsia"/>
          <w:b/>
          <w:bCs/>
          <w:sz w:val="32"/>
          <w:szCs w:val="32"/>
        </w:rPr>
        <w:t>检查频次：根据项目实际情况实施。</w:t>
      </w:r>
    </w:p>
    <w:p w14:paraId="4F0F7A7D" w14:textId="4CE46CD1" w:rsidR="00F56B11" w:rsidRPr="00F56B11" w:rsidRDefault="00F56B11" w:rsidP="00F56B11">
      <w:pPr>
        <w:ind w:firstLineChars="200" w:firstLine="643"/>
        <w:rPr>
          <w:rFonts w:ascii="仿宋" w:eastAsia="仿宋" w:hAnsi="仿宋" w:hint="eastAsia"/>
          <w:b/>
          <w:bCs/>
          <w:sz w:val="32"/>
          <w:szCs w:val="32"/>
        </w:rPr>
      </w:pPr>
      <w:r w:rsidRPr="00F56B11">
        <w:rPr>
          <w:rFonts w:ascii="仿宋" w:eastAsia="仿宋" w:hAnsi="仿宋" w:hint="eastAsia"/>
          <w:b/>
          <w:bCs/>
          <w:sz w:val="32"/>
          <w:szCs w:val="32"/>
        </w:rPr>
        <w:t>5.物业管理监督</w:t>
      </w:r>
    </w:p>
    <w:p w14:paraId="1FDAEB73" w14:textId="77777777" w:rsidR="00F56B11" w:rsidRPr="00F56B11" w:rsidRDefault="00F56B11" w:rsidP="00F56B11">
      <w:pPr>
        <w:ind w:firstLineChars="200" w:firstLine="643"/>
        <w:rPr>
          <w:rFonts w:ascii="仿宋" w:eastAsia="仿宋" w:hAnsi="仿宋" w:hint="eastAsia"/>
          <w:b/>
          <w:bCs/>
          <w:sz w:val="32"/>
          <w:szCs w:val="32"/>
        </w:rPr>
      </w:pPr>
      <w:r w:rsidRPr="00F56B11">
        <w:rPr>
          <w:rFonts w:ascii="仿宋" w:eastAsia="仿宋" w:hAnsi="仿宋" w:hint="eastAsia"/>
          <w:b/>
          <w:bCs/>
          <w:sz w:val="32"/>
          <w:szCs w:val="32"/>
        </w:rPr>
        <w:t>检查对象：物业服务企业。</w:t>
      </w:r>
    </w:p>
    <w:p w14:paraId="2C874CAE" w14:textId="77777777" w:rsidR="00F56B11" w:rsidRPr="00F56B11" w:rsidRDefault="00F56B11" w:rsidP="00F56B11">
      <w:pPr>
        <w:ind w:firstLineChars="200" w:firstLine="643"/>
        <w:rPr>
          <w:rFonts w:ascii="仿宋" w:eastAsia="仿宋" w:hAnsi="仿宋" w:hint="eastAsia"/>
          <w:b/>
          <w:bCs/>
          <w:sz w:val="32"/>
          <w:szCs w:val="32"/>
        </w:rPr>
      </w:pPr>
      <w:r w:rsidRPr="00F56B11">
        <w:rPr>
          <w:rFonts w:ascii="仿宋" w:eastAsia="仿宋" w:hAnsi="仿宋" w:hint="eastAsia"/>
          <w:b/>
          <w:bCs/>
          <w:sz w:val="32"/>
          <w:szCs w:val="32"/>
        </w:rPr>
        <w:t>检查内容：合同履行情况、公共收益公示、消防设施</w:t>
      </w:r>
      <w:r w:rsidRPr="00F56B11">
        <w:rPr>
          <w:rFonts w:ascii="仿宋" w:eastAsia="仿宋" w:hAnsi="仿宋" w:hint="eastAsia"/>
          <w:b/>
          <w:bCs/>
          <w:sz w:val="32"/>
          <w:szCs w:val="32"/>
        </w:rPr>
        <w:lastRenderedPageBreak/>
        <w:t>维护等。</w:t>
      </w:r>
    </w:p>
    <w:p w14:paraId="5D958800" w14:textId="77777777" w:rsidR="00F56B11" w:rsidRPr="00F56B11" w:rsidRDefault="00F56B11" w:rsidP="00F56B11">
      <w:pPr>
        <w:ind w:firstLineChars="200" w:firstLine="643"/>
        <w:rPr>
          <w:rFonts w:ascii="仿宋" w:eastAsia="仿宋" w:hAnsi="仿宋" w:hint="eastAsia"/>
          <w:b/>
          <w:bCs/>
          <w:sz w:val="32"/>
          <w:szCs w:val="32"/>
        </w:rPr>
      </w:pPr>
      <w:r w:rsidRPr="00F56B11">
        <w:rPr>
          <w:rFonts w:ascii="仿宋" w:eastAsia="仿宋" w:hAnsi="仿宋" w:hint="eastAsia"/>
          <w:b/>
          <w:bCs/>
          <w:sz w:val="32"/>
          <w:szCs w:val="32"/>
        </w:rPr>
        <w:t>检查频次：全年1—2次，部分采用“双随机”抽查。</w:t>
      </w:r>
    </w:p>
    <w:p w14:paraId="58295C6E" w14:textId="77777777" w:rsidR="00F56B11" w:rsidRPr="00F56B11" w:rsidRDefault="00F56B11" w:rsidP="00F56B11">
      <w:pPr>
        <w:ind w:firstLineChars="200" w:firstLine="643"/>
        <w:rPr>
          <w:rFonts w:ascii="黑体" w:eastAsia="黑体" w:hAnsi="黑体" w:hint="eastAsia"/>
          <w:b/>
          <w:bCs/>
          <w:sz w:val="32"/>
          <w:szCs w:val="32"/>
        </w:rPr>
      </w:pPr>
      <w:r w:rsidRPr="00F56B11">
        <w:rPr>
          <w:rFonts w:ascii="黑体" w:eastAsia="黑体" w:hAnsi="黑体" w:hint="eastAsia"/>
          <w:b/>
          <w:bCs/>
          <w:sz w:val="32"/>
          <w:szCs w:val="32"/>
        </w:rPr>
        <w:t>二、检查方式与频次</w:t>
      </w:r>
    </w:p>
    <w:p w14:paraId="45CBC95E" w14:textId="722F782C" w:rsidR="00F56B11" w:rsidRPr="00F56B11" w:rsidRDefault="00F56B11" w:rsidP="00F56B11">
      <w:pPr>
        <w:ind w:firstLineChars="200" w:firstLine="643"/>
        <w:rPr>
          <w:rFonts w:ascii="仿宋" w:eastAsia="仿宋" w:hAnsi="仿宋" w:hint="eastAsia"/>
          <w:b/>
          <w:bCs/>
          <w:sz w:val="32"/>
          <w:szCs w:val="32"/>
        </w:rPr>
      </w:pPr>
      <w:r w:rsidRPr="00F56B11">
        <w:rPr>
          <w:rFonts w:ascii="仿宋" w:eastAsia="仿宋" w:hAnsi="仿宋" w:hint="eastAsia"/>
          <w:b/>
          <w:bCs/>
          <w:sz w:val="32"/>
          <w:szCs w:val="32"/>
        </w:rPr>
        <w:t>重点监管：针对在建工程、燃气经营点等高风险领域，全年动态开展。</w:t>
      </w:r>
    </w:p>
    <w:p w14:paraId="35F8FA15" w14:textId="22221F8E" w:rsidR="00F56B11" w:rsidRPr="00F56B11" w:rsidRDefault="00F56B11" w:rsidP="00F56B11">
      <w:pPr>
        <w:ind w:firstLineChars="200" w:firstLine="643"/>
        <w:rPr>
          <w:rFonts w:ascii="仿宋" w:eastAsia="仿宋" w:hAnsi="仿宋" w:hint="eastAsia"/>
          <w:b/>
          <w:bCs/>
          <w:sz w:val="32"/>
          <w:szCs w:val="32"/>
        </w:rPr>
      </w:pPr>
      <w:r w:rsidRPr="00F56B11">
        <w:rPr>
          <w:rFonts w:ascii="仿宋" w:eastAsia="仿宋" w:hAnsi="仿宋" w:hint="eastAsia"/>
          <w:b/>
          <w:bCs/>
          <w:sz w:val="32"/>
          <w:szCs w:val="32"/>
        </w:rPr>
        <w:t>专项检查：针对突出问题，如预拌混凝土企业污染防治、建筑起重机械安全等。</w:t>
      </w:r>
    </w:p>
    <w:p w14:paraId="2B9ED6CA" w14:textId="12214FE6" w:rsidR="00F56B11" w:rsidRPr="00F56B11" w:rsidRDefault="00F56B11" w:rsidP="00F56B11">
      <w:pPr>
        <w:ind w:firstLineChars="200" w:firstLine="643"/>
        <w:rPr>
          <w:rFonts w:ascii="仿宋" w:eastAsia="仿宋" w:hAnsi="仿宋" w:hint="eastAsia"/>
          <w:b/>
          <w:bCs/>
          <w:sz w:val="32"/>
          <w:szCs w:val="32"/>
        </w:rPr>
      </w:pPr>
      <w:r w:rsidRPr="00F56B11">
        <w:rPr>
          <w:rFonts w:ascii="仿宋" w:eastAsia="仿宋" w:hAnsi="仿宋" w:hint="eastAsia"/>
          <w:b/>
          <w:bCs/>
          <w:sz w:val="32"/>
          <w:szCs w:val="32"/>
        </w:rPr>
        <w:t>联合检查：多部门协同，如人社局、应急局、市场监管局、消防大队等部门联合执法。</w:t>
      </w:r>
    </w:p>
    <w:p w14:paraId="07A2D116" w14:textId="77777777" w:rsidR="00F56B11" w:rsidRPr="00F56B11" w:rsidRDefault="00F56B11" w:rsidP="00F56B11">
      <w:pPr>
        <w:ind w:firstLineChars="200" w:firstLine="643"/>
        <w:rPr>
          <w:rFonts w:ascii="黑体" w:eastAsia="黑体" w:hAnsi="黑体" w:hint="eastAsia"/>
          <w:b/>
          <w:bCs/>
          <w:sz w:val="32"/>
          <w:szCs w:val="32"/>
        </w:rPr>
      </w:pPr>
      <w:r w:rsidRPr="00F56B11">
        <w:rPr>
          <w:rFonts w:ascii="黑体" w:eastAsia="黑体" w:hAnsi="黑体" w:hint="eastAsia"/>
          <w:b/>
          <w:bCs/>
          <w:sz w:val="32"/>
          <w:szCs w:val="32"/>
        </w:rPr>
        <w:t>三、工作要求</w:t>
      </w:r>
    </w:p>
    <w:p w14:paraId="0C3BFA55" w14:textId="77777777" w:rsidR="00F56B11" w:rsidRPr="00F56B11" w:rsidRDefault="00F56B11" w:rsidP="00F56B11">
      <w:pPr>
        <w:ind w:firstLineChars="200" w:firstLine="643"/>
        <w:rPr>
          <w:rFonts w:ascii="仿宋" w:eastAsia="仿宋" w:hAnsi="仿宋" w:hint="eastAsia"/>
          <w:b/>
          <w:bCs/>
          <w:sz w:val="32"/>
          <w:szCs w:val="32"/>
        </w:rPr>
      </w:pPr>
      <w:r w:rsidRPr="00F56B11">
        <w:rPr>
          <w:rFonts w:ascii="仿宋" w:eastAsia="仿宋" w:hAnsi="仿宋" w:hint="eastAsia"/>
          <w:b/>
          <w:bCs/>
          <w:sz w:val="32"/>
          <w:szCs w:val="32"/>
        </w:rPr>
        <w:t>严格执法：依法查处违法违规行为，确保整改到位。</w:t>
      </w:r>
    </w:p>
    <w:p w14:paraId="73FF5156" w14:textId="77777777" w:rsidR="00F56B11" w:rsidRPr="00F56B11" w:rsidRDefault="00F56B11" w:rsidP="00F56B11">
      <w:pPr>
        <w:ind w:firstLineChars="200" w:firstLine="643"/>
        <w:rPr>
          <w:rFonts w:ascii="仿宋" w:eastAsia="仿宋" w:hAnsi="仿宋" w:hint="eastAsia"/>
          <w:b/>
          <w:bCs/>
          <w:sz w:val="32"/>
          <w:szCs w:val="32"/>
        </w:rPr>
      </w:pPr>
      <w:r w:rsidRPr="00F56B11">
        <w:rPr>
          <w:rFonts w:ascii="仿宋" w:eastAsia="仿宋" w:hAnsi="仿宋" w:hint="eastAsia"/>
          <w:b/>
          <w:bCs/>
          <w:sz w:val="32"/>
          <w:szCs w:val="32"/>
        </w:rPr>
        <w:t>规范程序：落实行政执法公示、全过程记录等制度。</w:t>
      </w:r>
    </w:p>
    <w:p w14:paraId="24E054DE" w14:textId="2302DEB5" w:rsidR="00F56B11" w:rsidRPr="00F56B11" w:rsidRDefault="00F56B11" w:rsidP="00F56B11">
      <w:pPr>
        <w:ind w:firstLineChars="200" w:firstLine="643"/>
        <w:rPr>
          <w:rFonts w:ascii="仿宋" w:eastAsia="仿宋" w:hAnsi="仿宋" w:hint="eastAsia"/>
          <w:b/>
          <w:bCs/>
          <w:sz w:val="32"/>
          <w:szCs w:val="32"/>
        </w:rPr>
      </w:pPr>
      <w:r w:rsidRPr="00F56B11">
        <w:rPr>
          <w:rFonts w:ascii="仿宋" w:eastAsia="仿宋" w:hAnsi="仿宋" w:hint="eastAsia"/>
          <w:b/>
          <w:bCs/>
          <w:sz w:val="32"/>
          <w:szCs w:val="32"/>
        </w:rPr>
        <w:t>优化监管：减少对企业正常经营的干扰，部分领域设定检查频次上限，免扰率达到50%以内。</w:t>
      </w:r>
    </w:p>
    <w:p w14:paraId="460CC1CF" w14:textId="77777777" w:rsidR="00F56B11" w:rsidRDefault="00F56B11" w:rsidP="00F56B11">
      <w:pPr>
        <w:rPr>
          <w:rFonts w:ascii="仿宋" w:eastAsia="仿宋" w:hAnsi="仿宋"/>
          <w:b/>
          <w:bCs/>
          <w:sz w:val="32"/>
          <w:szCs w:val="32"/>
        </w:rPr>
      </w:pPr>
    </w:p>
    <w:p w14:paraId="651A8E81" w14:textId="77777777" w:rsidR="00F56B11" w:rsidRDefault="00F56B11" w:rsidP="00F56B11">
      <w:pPr>
        <w:rPr>
          <w:rFonts w:ascii="仿宋" w:eastAsia="仿宋" w:hAnsi="仿宋"/>
          <w:b/>
          <w:bCs/>
          <w:sz w:val="32"/>
          <w:szCs w:val="32"/>
        </w:rPr>
      </w:pPr>
    </w:p>
    <w:p w14:paraId="186940C4" w14:textId="7273F212" w:rsidR="00F56B11" w:rsidRPr="00F56B11" w:rsidRDefault="00F56B11" w:rsidP="00F56B11">
      <w:pPr>
        <w:jc w:val="right"/>
        <w:rPr>
          <w:rFonts w:ascii="仿宋" w:eastAsia="仿宋" w:hAnsi="仿宋" w:hint="eastAsia"/>
          <w:b/>
          <w:bCs/>
          <w:sz w:val="32"/>
          <w:szCs w:val="32"/>
        </w:rPr>
      </w:pPr>
      <w:r w:rsidRPr="00F56B11">
        <w:rPr>
          <w:rFonts w:ascii="仿宋" w:eastAsia="仿宋" w:hAnsi="仿宋" w:hint="eastAsia"/>
          <w:b/>
          <w:bCs/>
          <w:sz w:val="32"/>
          <w:szCs w:val="32"/>
        </w:rPr>
        <w:t>磐石市住房和城乡建设局</w:t>
      </w:r>
    </w:p>
    <w:p w14:paraId="057A7103" w14:textId="2CF42CB3" w:rsidR="009C2D83" w:rsidRPr="00F56B11" w:rsidRDefault="00F56B11" w:rsidP="00F56B11">
      <w:pPr>
        <w:jc w:val="right"/>
        <w:rPr>
          <w:rFonts w:ascii="仿宋" w:eastAsia="仿宋" w:hAnsi="仿宋" w:hint="eastAsia"/>
          <w:b/>
          <w:bCs/>
          <w:sz w:val="32"/>
          <w:szCs w:val="32"/>
        </w:rPr>
      </w:pPr>
      <w:r w:rsidRPr="00F56B11">
        <w:rPr>
          <w:rFonts w:ascii="仿宋" w:eastAsia="仿宋" w:hAnsi="仿宋" w:hint="eastAsia"/>
          <w:b/>
          <w:bCs/>
          <w:sz w:val="32"/>
          <w:szCs w:val="32"/>
        </w:rPr>
        <w:t>2026年 7 月 31日</w:t>
      </w:r>
    </w:p>
    <w:sectPr w:rsidR="009C2D83" w:rsidRPr="00F56B1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5911AF" w14:textId="77777777" w:rsidR="003D623A" w:rsidRDefault="003D623A" w:rsidP="000E4060">
      <w:pPr>
        <w:rPr>
          <w:rFonts w:hint="eastAsia"/>
        </w:rPr>
      </w:pPr>
      <w:r>
        <w:separator/>
      </w:r>
    </w:p>
  </w:endnote>
  <w:endnote w:type="continuationSeparator" w:id="0">
    <w:p w14:paraId="1617379A" w14:textId="77777777" w:rsidR="003D623A" w:rsidRDefault="003D623A" w:rsidP="000E406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6E8EBC" w14:textId="77777777" w:rsidR="003D623A" w:rsidRDefault="003D623A" w:rsidP="000E4060">
      <w:pPr>
        <w:rPr>
          <w:rFonts w:hint="eastAsia"/>
        </w:rPr>
      </w:pPr>
      <w:r>
        <w:separator/>
      </w:r>
    </w:p>
  </w:footnote>
  <w:footnote w:type="continuationSeparator" w:id="0">
    <w:p w14:paraId="70256E90" w14:textId="77777777" w:rsidR="003D623A" w:rsidRDefault="003D623A" w:rsidP="000E4060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D6441"/>
    <w:rsid w:val="000E3A05"/>
    <w:rsid w:val="000E4060"/>
    <w:rsid w:val="0013748F"/>
    <w:rsid w:val="001F44EA"/>
    <w:rsid w:val="00240134"/>
    <w:rsid w:val="003D623A"/>
    <w:rsid w:val="00453FAD"/>
    <w:rsid w:val="004D6441"/>
    <w:rsid w:val="005D41A5"/>
    <w:rsid w:val="005F071F"/>
    <w:rsid w:val="00645C1F"/>
    <w:rsid w:val="00702990"/>
    <w:rsid w:val="009C2D83"/>
    <w:rsid w:val="00B40DD3"/>
    <w:rsid w:val="00B44CDC"/>
    <w:rsid w:val="00B65D64"/>
    <w:rsid w:val="00CB6AA0"/>
    <w:rsid w:val="00D206A4"/>
    <w:rsid w:val="00D87ABE"/>
    <w:rsid w:val="00DF15AC"/>
    <w:rsid w:val="00F07E81"/>
    <w:rsid w:val="00F56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F3F677"/>
  <w15:chartTrackingRefBased/>
  <w15:docId w15:val="{F61B2BFB-1DAF-4470-934C-2902EC48E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D644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D64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D644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6441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6441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6441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6441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6441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6441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D644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D64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D64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D6441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D6441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4D6441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D644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D644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D644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D644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D64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D644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D644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D644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D644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D644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D644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D64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D644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D6441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E406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0E4060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0E406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0E406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147</Words>
  <Characters>840</Characters>
  <Application>Microsoft Office Word</Application>
  <DocSecurity>0</DocSecurity>
  <Lines>7</Lines>
  <Paragraphs>1</Paragraphs>
  <ScaleCrop>false</ScaleCrop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声园 程</dc:creator>
  <cp:keywords/>
  <dc:description/>
  <cp:lastModifiedBy>声园 程</cp:lastModifiedBy>
  <cp:revision>7</cp:revision>
  <dcterms:created xsi:type="dcterms:W3CDTF">2026-10-07T09:56:00Z</dcterms:created>
  <dcterms:modified xsi:type="dcterms:W3CDTF">2026-10-07T10:38:00Z</dcterms:modified>
</cp:coreProperties>
</file>