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adjustRightInd w:val="0"/>
        <w:snapToGrid w:val="0"/>
        <w:jc w:val="center"/>
        <w:rPr>
          <w:rFonts w:ascii="Times New Roman" w:hAnsi="Times New Roman" w:eastAsia="方正小标宋简体"/>
          <w:sz w:val="44"/>
          <w:szCs w:val="44"/>
        </w:rPr>
      </w:pPr>
    </w:p>
    <w:p>
      <w:pPr>
        <w:adjustRightInd w:val="0"/>
        <w:snapToGrid w:val="0"/>
        <w:jc w:val="center"/>
        <w:rPr>
          <w:rFonts w:ascii="Times New Roman" w:hAnsi="Times New Roman" w:eastAsia="方正小标宋简体"/>
          <w:sz w:val="44"/>
          <w:szCs w:val="44"/>
        </w:rPr>
      </w:pPr>
    </w:p>
    <w:p>
      <w:pPr>
        <w:adjustRightInd w:val="0"/>
        <w:snapToGrid w:val="0"/>
        <w:jc w:val="center"/>
        <w:rPr>
          <w:rFonts w:ascii="Times New Roman" w:hAnsi="Times New Roman" w:eastAsia="方正小标宋简体"/>
          <w:sz w:val="44"/>
          <w:szCs w:val="44"/>
        </w:rPr>
      </w:pPr>
    </w:p>
    <w:p>
      <w:pPr>
        <w:adjustRightInd w:val="0"/>
        <w:snapToGrid w:val="0"/>
        <w:jc w:val="center"/>
        <w:rPr>
          <w:rFonts w:ascii="Times New Roman" w:hAnsi="Times New Roman" w:eastAsia="方正小标宋简体"/>
          <w:sz w:val="44"/>
          <w:szCs w:val="44"/>
        </w:rPr>
      </w:pPr>
    </w:p>
    <w:p>
      <w:pPr>
        <w:adjustRightInd w:val="0"/>
        <w:snapToGrid w:val="0"/>
        <w:jc w:val="center"/>
        <w:rPr>
          <w:rFonts w:ascii="Times New Roman" w:hAnsi="Times New Roman" w:eastAsia="方正小标宋简体"/>
          <w:sz w:val="44"/>
          <w:szCs w:val="44"/>
        </w:rPr>
      </w:pPr>
    </w:p>
    <w:p>
      <w:pPr>
        <w:adjustRightInd w:val="0"/>
        <w:snapToGrid w:val="0"/>
        <w:rPr>
          <w:rFonts w:ascii="Times New Roman" w:hAnsi="Times New Roman" w:eastAsia="方正小标宋简体"/>
          <w:sz w:val="44"/>
          <w:szCs w:val="44"/>
        </w:rPr>
      </w:pPr>
    </w:p>
    <w:p>
      <w:pPr>
        <w:adjustRightInd w:val="0"/>
        <w:snapToGrid w:val="0"/>
        <w:rPr>
          <w:rFonts w:ascii="Times New Roman" w:hAnsi="Times New Roman" w:eastAsia="方正小标宋简体"/>
          <w:sz w:val="44"/>
          <w:szCs w:val="44"/>
        </w:rPr>
      </w:pPr>
    </w:p>
    <w:p>
      <w:pPr>
        <w:adjustRightInd w:val="0"/>
        <w:snapToGrid w:val="0"/>
        <w:ind w:firstLine="160" w:firstLineChars="50"/>
        <w:jc w:val="center"/>
        <w:rPr>
          <w:rFonts w:ascii="Times New Roman" w:hAnsi="Times New Roman" w:eastAsia="楷体_GB2312"/>
          <w:sz w:val="32"/>
          <w:szCs w:val="32"/>
        </w:rPr>
      </w:pPr>
      <w:r>
        <w:rPr>
          <w:rFonts w:ascii="Times New Roman" w:hAnsi="Times New Roman" w:eastAsia="仿宋_GB2312"/>
          <w:sz w:val="32"/>
          <w:szCs w:val="32"/>
        </w:rPr>
        <w:t>吉市就服字[2020]19号</w:t>
      </w:r>
    </w:p>
    <w:p>
      <w:pPr>
        <w:adjustRightInd w:val="0"/>
        <w:snapToGrid w:val="0"/>
        <w:jc w:val="center"/>
        <w:rPr>
          <w:rFonts w:ascii="Times New Roman" w:hAnsi="Times New Roman" w:eastAsia="仿宋_GB2312"/>
          <w:sz w:val="32"/>
          <w:szCs w:val="32"/>
        </w:rPr>
      </w:pPr>
    </w:p>
    <w:p>
      <w:pPr>
        <w:pStyle w:val="6"/>
        <w:spacing w:line="700" w:lineRule="exact"/>
        <w:rPr>
          <w:rFonts w:ascii="方正小标宋简体" w:eastAsia="方正小标宋简体"/>
          <w:b w:val="0"/>
          <w:sz w:val="44"/>
          <w:szCs w:val="44"/>
        </w:rPr>
      </w:pPr>
      <w:r>
        <w:rPr>
          <w:rFonts w:hint="eastAsia" w:ascii="方正小标宋简体" w:eastAsia="方正小标宋简体"/>
          <w:b w:val="0"/>
          <w:sz w:val="44"/>
          <w:szCs w:val="44"/>
        </w:rPr>
        <w:t>关于印发《吉林市城区</w:t>
      </w:r>
    </w:p>
    <w:p>
      <w:pPr>
        <w:pStyle w:val="6"/>
        <w:spacing w:line="700" w:lineRule="exact"/>
        <w:rPr>
          <w:rFonts w:ascii="方正小标宋简体" w:eastAsia="方正小标宋简体"/>
          <w:b w:val="0"/>
          <w:sz w:val="44"/>
          <w:szCs w:val="44"/>
        </w:rPr>
      </w:pPr>
      <w:r>
        <w:rPr>
          <w:rFonts w:hint="eastAsia" w:ascii="方正小标宋简体" w:eastAsia="方正小标宋简体"/>
          <w:b w:val="0"/>
          <w:sz w:val="44"/>
          <w:szCs w:val="44"/>
        </w:rPr>
        <w:t>初次创业补贴申报流程》的通知</w:t>
      </w:r>
    </w:p>
    <w:p>
      <w:pPr>
        <w:jc w:val="center"/>
        <w:rPr>
          <w:b/>
          <w:bCs/>
          <w:sz w:val="24"/>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ascii="仿宋_GB2312" w:hAnsi="仿宋_GB2312" w:eastAsia="仿宋_GB2312" w:cs="仿宋_GB2312"/>
          <w:sz w:val="32"/>
          <w:szCs w:val="32"/>
        </w:rPr>
        <w:t>城区就业局，</w:t>
      </w:r>
      <w:r>
        <w:rPr>
          <w:rFonts w:hint="eastAsia" w:ascii="仿宋_GB2312" w:hAnsi="仿宋_GB2312" w:eastAsia="仿宋_GB2312" w:cs="仿宋_GB2312"/>
          <w:sz w:val="32"/>
          <w:szCs w:val="32"/>
        </w:rPr>
        <w:t>经</w:t>
      </w:r>
      <w:r>
        <w:rPr>
          <w:rFonts w:ascii="仿宋_GB2312" w:hAnsi="仿宋_GB2312" w:eastAsia="仿宋_GB2312" w:cs="仿宋_GB2312"/>
          <w:sz w:val="32"/>
          <w:szCs w:val="32"/>
        </w:rPr>
        <w:t>开区、高新区人社局：</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为进</w:t>
      </w:r>
      <w:r>
        <w:rPr>
          <w:rFonts w:ascii="仿宋_GB2312" w:hAnsi="仿宋_GB2312" w:eastAsia="仿宋_GB2312" w:cs="仿宋_GB2312"/>
          <w:sz w:val="32"/>
          <w:szCs w:val="32"/>
        </w:rPr>
        <w:t>一步贯彻</w:t>
      </w:r>
      <w:r>
        <w:rPr>
          <w:rFonts w:hint="eastAsia" w:ascii="仿宋_GB2312" w:hAnsi="仿宋_GB2312" w:eastAsia="仿宋_GB2312" w:cs="仿宋_GB2312"/>
          <w:sz w:val="32"/>
          <w:szCs w:val="32"/>
        </w:rPr>
        <w:t>落实</w:t>
      </w:r>
      <w:r>
        <w:rPr>
          <w:rFonts w:ascii="仿宋_GB2312" w:hAnsi="仿宋_GB2312" w:eastAsia="仿宋_GB2312" w:cs="仿宋_GB2312"/>
          <w:sz w:val="32"/>
          <w:szCs w:val="32"/>
        </w:rPr>
        <w:t>省人社厅、省财政厅</w:t>
      </w:r>
      <w:r>
        <w:rPr>
          <w:rFonts w:hint="eastAsia" w:ascii="仿宋_GB2312" w:hAnsi="仿宋_GB2312" w:eastAsia="仿宋_GB2312" w:cs="仿宋_GB2312"/>
          <w:sz w:val="32"/>
          <w:szCs w:val="32"/>
        </w:rPr>
        <w:t>《关于做好初次创业补贴申请发放工作的通知》（吉人社联 [2020 ]20号）及《关于加大湖北籍劳动者就业支持力度的通知》（吉人社联字[2020]29号）文件精神，为加快我市初次创业补贴政策更好落实，进一步发挥创业带动就业倍增效应，</w:t>
      </w:r>
      <w:r>
        <w:rPr>
          <w:rFonts w:ascii="仿宋_GB2312" w:hAnsi="仿宋_GB2312" w:eastAsia="仿宋_GB2312" w:cs="仿宋_GB2312"/>
          <w:sz w:val="32"/>
          <w:szCs w:val="32"/>
        </w:rPr>
        <w:t>规范补贴</w:t>
      </w:r>
      <w:r>
        <w:rPr>
          <w:rFonts w:hint="eastAsia" w:ascii="仿宋_GB2312" w:hAnsi="仿宋_GB2312" w:eastAsia="仿宋_GB2312" w:cs="仿宋_GB2312"/>
          <w:sz w:val="32"/>
          <w:szCs w:val="32"/>
        </w:rPr>
        <w:t>发</w:t>
      </w:r>
      <w:r>
        <w:rPr>
          <w:rFonts w:ascii="仿宋_GB2312" w:hAnsi="仿宋_GB2312" w:eastAsia="仿宋_GB2312" w:cs="仿宋_GB2312"/>
          <w:sz w:val="32"/>
          <w:szCs w:val="32"/>
        </w:rPr>
        <w:t>放</w:t>
      </w:r>
      <w:r>
        <w:rPr>
          <w:rFonts w:hint="eastAsia" w:ascii="仿宋_GB2312" w:hAnsi="仿宋_GB2312" w:eastAsia="仿宋_GB2312" w:cs="仿宋_GB2312"/>
          <w:sz w:val="32"/>
          <w:szCs w:val="32"/>
        </w:rPr>
        <w:t>程序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特</w:t>
      </w:r>
      <w:r>
        <w:rPr>
          <w:rFonts w:ascii="仿宋_GB2312" w:hAnsi="仿宋_GB2312" w:eastAsia="仿宋_GB2312" w:cs="仿宋_GB2312"/>
          <w:sz w:val="32"/>
          <w:szCs w:val="32"/>
        </w:rPr>
        <w:t>制定吉林</w:t>
      </w:r>
      <w:r>
        <w:rPr>
          <w:rFonts w:hint="eastAsia" w:ascii="仿宋_GB2312" w:hAnsi="仿宋_GB2312" w:eastAsia="仿宋_GB2312" w:cs="仿宋_GB2312"/>
          <w:sz w:val="32"/>
          <w:szCs w:val="32"/>
        </w:rPr>
        <w:t>市城区初次创业补贴申报流程，具体如下：</w:t>
      </w:r>
    </w:p>
    <w:p>
      <w:pPr>
        <w:ind w:firstLine="640"/>
        <w:rPr>
          <w:rFonts w:ascii="黑体" w:hAnsi="黑体" w:eastAsia="黑体" w:cs="仿宋_GB2312"/>
          <w:sz w:val="32"/>
          <w:szCs w:val="32"/>
        </w:rPr>
      </w:pPr>
      <w:r>
        <w:rPr>
          <w:rFonts w:hint="eastAsia" w:ascii="黑体" w:hAnsi="黑体" w:eastAsia="黑体" w:cs="仿宋_GB2312"/>
          <w:sz w:val="32"/>
          <w:szCs w:val="32"/>
        </w:rPr>
        <w:t xml:space="preserve"> 一、适用范围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适用人员主要分为六类：吉林</w:t>
      </w:r>
      <w:r>
        <w:rPr>
          <w:rFonts w:ascii="仿宋_GB2312" w:hAnsi="仿宋_GB2312" w:eastAsia="仿宋_GB2312" w:cs="仿宋_GB2312"/>
          <w:sz w:val="32"/>
          <w:szCs w:val="32"/>
        </w:rPr>
        <w:t>市城区</w:t>
      </w:r>
      <w:r>
        <w:rPr>
          <w:rFonts w:hint="eastAsia" w:ascii="仿宋_GB2312" w:hAnsi="仿宋_GB2312" w:eastAsia="仿宋_GB2312" w:cs="仿宋_GB2312"/>
          <w:sz w:val="32"/>
          <w:szCs w:val="32"/>
        </w:rPr>
        <w:t>范围</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就业困难人员、离校2年内高校毕业生、建档立卡的贫困劳动力人员、湖北籍创业人员、返乡创业农民工人员和退役军人。</w:t>
      </w:r>
    </w:p>
    <w:p>
      <w:pPr>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（一）就业困难人员和离校2年内高校毕业生：</w:t>
      </w:r>
      <w:r>
        <w:rPr>
          <w:rFonts w:hint="eastAsia" w:ascii="仿宋_GB2312" w:hAnsi="仿宋_GB2312" w:eastAsia="仿宋_GB2312" w:cs="仿宋_GB2312"/>
          <w:sz w:val="32"/>
          <w:szCs w:val="32"/>
        </w:rPr>
        <w:t>2018年1月1日起，首次使用本人身份信息注册创办小微企业、从事个体经营并担任法定代表人或经营者的，自工商登记注册之日起正常经营1年以上的就业困难人员和离校2年内高校毕业生。</w:t>
      </w:r>
    </w:p>
    <w:p>
      <w:pPr>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（二）建档立卡贫困劳动力和湖北籍创业人员：</w:t>
      </w:r>
      <w:r>
        <w:rPr>
          <w:rFonts w:hint="eastAsia" w:ascii="仿宋_GB2312" w:hAnsi="仿宋_GB2312" w:eastAsia="仿宋_GB2312" w:cs="仿宋_GB2312"/>
          <w:sz w:val="32"/>
          <w:szCs w:val="32"/>
        </w:rPr>
        <w:t>2018年1月1日起，首次使用本人身份信息注册创办小微企业、从事个体经营并担任法定代表人或经营者的，自工商登记注册之日起正常运营</w:t>
      </w:r>
      <w:r>
        <w:rPr>
          <w:rFonts w:hint="eastAsia" w:ascii="仿宋_GB2312" w:hAnsi="仿宋_GB2312" w:eastAsia="仿宋_GB2312" w:cs="仿宋_GB2312"/>
          <w:sz w:val="32"/>
          <w:szCs w:val="32"/>
          <w14:textFill>
            <w14:gradFill>
              <w14:gsLst>
                <w14:gs w14:pos="0">
                  <w14:srgbClr w14:val="FE4444"/>
                </w14:gs>
                <w14:gs w14:pos="100000">
                  <w14:srgbClr w14:val="832B2B"/>
                </w14:gs>
              </w14:gsLst>
              <w14:lin w14:scaled="0"/>
            </w14:gradFill>
          </w14:textFill>
        </w:rPr>
        <w:t>6个月</w:t>
      </w:r>
      <w:r>
        <w:rPr>
          <w:rFonts w:hint="eastAsia" w:ascii="仿宋_GB2312" w:hAnsi="仿宋_GB2312" w:eastAsia="仿宋_GB2312" w:cs="仿宋_GB2312"/>
          <w:sz w:val="32"/>
          <w:szCs w:val="32"/>
        </w:rPr>
        <w:t>以上的建档立卡贫困劳动力和湖北籍创业人员（湖北籍创业人员申报截止时间为2020年12月31日）。</w:t>
      </w:r>
    </w:p>
    <w:p>
      <w:pPr>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返乡创业农民工</w:t>
      </w:r>
      <w:r>
        <w:rPr>
          <w:rFonts w:hint="eastAsia" w:ascii="仿宋_GB2312" w:hAnsi="仿宋_GB2312" w:eastAsia="仿宋_GB2312" w:cs="仿宋_GB2312"/>
          <w:b/>
          <w:sz w:val="32"/>
          <w:szCs w:val="32"/>
        </w:rPr>
        <w:t>和退役军人：</w:t>
      </w:r>
      <w:r>
        <w:rPr>
          <w:rFonts w:hint="eastAsia" w:ascii="仿宋_GB2312" w:hAnsi="仿宋_GB2312" w:eastAsia="仿宋_GB2312" w:cs="仿宋_GB2312"/>
          <w:sz w:val="32"/>
          <w:szCs w:val="32"/>
        </w:rPr>
        <w:t>2018年1月1日起，首次使用本人身份信息注册创办小微企业、从事个体经营并担任法定代表人或经营者的，自工商登记注册之日起正常运营1年以上，且企业所在地或经营场所在乡镇及乡镇以下的返乡农民工和退役军人</w:t>
      </w:r>
      <w:r>
        <w:rPr>
          <w:rFonts w:ascii="仿宋_GB2312" w:hAnsi="仿宋_GB2312" w:eastAsia="仿宋_GB2312" w:cs="仿宋_GB2312"/>
          <w:sz w:val="32"/>
          <w:szCs w:val="32"/>
        </w:rPr>
        <w:t>。</w:t>
      </w:r>
    </w:p>
    <w:p>
      <w:pPr>
        <w:widowControl/>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“小微企业”认定按照工业和信息化部、国家统计局、国家发展和改革委员会、财政部《关于印发中小企业划型标准规定的通知》（工信部联企业〔2011〕300号）执行。</w:t>
      </w:r>
    </w:p>
    <w:p>
      <w:pPr>
        <w:ind w:firstLine="640"/>
        <w:rPr>
          <w:rFonts w:ascii="黑体" w:hAnsi="黑体" w:eastAsia="黑体" w:cs="仿宋_GB2312"/>
          <w:sz w:val="32"/>
          <w:szCs w:val="32"/>
        </w:rPr>
      </w:pPr>
      <w:r>
        <w:rPr>
          <w:rFonts w:hint="eastAsia" w:ascii="黑体" w:hAnsi="黑体" w:eastAsia="黑体" w:cs="仿宋_GB2312"/>
          <w:sz w:val="32"/>
          <w:szCs w:val="32"/>
        </w:rPr>
        <w:t>二、补贴标准</w:t>
      </w:r>
    </w:p>
    <w:p>
      <w:pPr>
        <w:widowControl/>
        <w:topLinePun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初次创业补贴标准为5000元，不得重复享受。所需资金从就业补助资金列支。</w:t>
      </w:r>
    </w:p>
    <w:p>
      <w:pPr>
        <w:ind w:firstLine="640"/>
        <w:rPr>
          <w:rFonts w:ascii="黑体" w:hAnsi="黑体" w:eastAsia="黑体" w:cs="仿宋_GB2312"/>
          <w:sz w:val="32"/>
          <w:szCs w:val="32"/>
        </w:rPr>
      </w:pPr>
      <w:r>
        <w:rPr>
          <w:rFonts w:hint="eastAsia" w:ascii="黑体" w:hAnsi="黑体" w:eastAsia="黑体" w:cs="仿宋_GB2312"/>
          <w:sz w:val="32"/>
          <w:szCs w:val="32"/>
        </w:rPr>
        <w:t>三、申报材料</w:t>
      </w:r>
    </w:p>
    <w:p>
      <w:pPr>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（一）就业困难人员和离校2年内高校毕业生：</w:t>
      </w:r>
      <w:r>
        <w:rPr>
          <w:rFonts w:hint="eastAsia" w:ascii="仿宋_GB2312" w:hAnsi="仿宋_GB2312" w:eastAsia="仿宋_GB2312" w:cs="仿宋_GB2312"/>
          <w:sz w:val="32"/>
          <w:szCs w:val="32"/>
        </w:rPr>
        <w:t>《吉林市初次创业补贴申请表》、本人身份证原件及复印件、《就业创业证》原件及复印件（高校毕业生提供《毕业证》原件及复印件）、营业执照副本原件及复印件、经营场所的购买房产证明或租赁合同的原件及复印件、</w:t>
      </w:r>
      <w:r>
        <w:rPr>
          <w:rFonts w:ascii="仿宋_GB2312" w:hAnsi="仿宋_GB2312" w:eastAsia="仿宋_GB2312" w:cs="仿宋_GB2312"/>
          <w:sz w:val="32"/>
          <w:szCs w:val="32"/>
        </w:rPr>
        <w:t>企业提供银行开立的基本账户</w:t>
      </w:r>
      <w:r>
        <w:rPr>
          <w:rFonts w:hint="eastAsia" w:ascii="仿宋_GB2312" w:hAnsi="仿宋_GB2312" w:eastAsia="仿宋_GB2312" w:cs="仿宋_GB2312"/>
          <w:sz w:val="32"/>
          <w:szCs w:val="32"/>
        </w:rPr>
        <w:t>、个体经营者提供</w:t>
      </w:r>
      <w:r>
        <w:rPr>
          <w:rFonts w:ascii="仿宋_GB2312" w:hAnsi="仿宋_GB2312" w:eastAsia="仿宋_GB2312" w:cs="仿宋_GB2312"/>
          <w:sz w:val="32"/>
          <w:szCs w:val="32"/>
        </w:rPr>
        <w:t>本人社会保障卡银行账号或其他银行</w:t>
      </w:r>
      <w:r>
        <w:rPr>
          <w:rFonts w:hint="eastAsia" w:ascii="仿宋_GB2312" w:hAnsi="仿宋_GB2312" w:eastAsia="仿宋_GB2312" w:cs="仿宋_GB2312"/>
          <w:sz w:val="32"/>
          <w:szCs w:val="32"/>
        </w:rPr>
        <w:t>卡</w:t>
      </w:r>
      <w:r>
        <w:rPr>
          <w:rFonts w:ascii="仿宋_GB2312" w:hAnsi="仿宋_GB2312" w:eastAsia="仿宋_GB2312" w:cs="仿宋_GB2312"/>
          <w:sz w:val="32"/>
          <w:szCs w:val="32"/>
        </w:rPr>
        <w:t>账号。</w:t>
      </w:r>
      <w:r>
        <w:rPr>
          <w:rFonts w:hint="eastAsia" w:ascii="仿宋_GB2312" w:hAnsi="仿宋_GB2312" w:eastAsia="仿宋_GB2312" w:cs="仿宋_GB2312"/>
          <w:sz w:val="32"/>
          <w:szCs w:val="32"/>
        </w:rPr>
        <w:t>以及正常</w:t>
      </w:r>
      <w:r>
        <w:rPr>
          <w:rFonts w:ascii="仿宋_GB2312" w:hAnsi="仿宋_GB2312" w:eastAsia="仿宋_GB2312" w:cs="仿宋_GB2312"/>
          <w:sz w:val="32"/>
          <w:szCs w:val="32"/>
        </w:rPr>
        <w:t>运营证明</w:t>
      </w:r>
      <w:r>
        <w:rPr>
          <w:rFonts w:hint="eastAsia" w:ascii="仿宋_GB2312" w:hAnsi="仿宋_GB2312" w:eastAsia="仿宋_GB2312" w:cs="仿宋_GB2312"/>
          <w:sz w:val="32"/>
          <w:szCs w:val="32"/>
        </w:rPr>
        <w:t>（任选一项）：</w:t>
      </w:r>
      <w:r>
        <w:rPr>
          <w:rFonts w:ascii="仿宋_GB2312" w:hAnsi="仿宋_GB2312" w:eastAsia="仿宋_GB2312" w:cs="仿宋_GB2312"/>
          <w:sz w:val="32"/>
          <w:szCs w:val="32"/>
        </w:rPr>
        <w:t>创办企业</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支付</w:t>
      </w:r>
      <w:r>
        <w:rPr>
          <w:rFonts w:hint="eastAsia" w:ascii="仿宋_GB2312" w:hAnsi="仿宋_GB2312" w:eastAsia="仿宋_GB2312" w:cs="仿宋_GB2312"/>
          <w:sz w:val="32"/>
          <w:szCs w:val="32"/>
        </w:rPr>
        <w:t>工资凭证、《劳动合同》原件及复印件、纳税或免税凭证。个体经营</w:t>
      </w:r>
      <w:r>
        <w:rPr>
          <w:rFonts w:ascii="仿宋_GB2312" w:hAnsi="仿宋_GB2312" w:eastAsia="仿宋_GB2312" w:cs="仿宋_GB2312"/>
          <w:sz w:val="32"/>
          <w:szCs w:val="32"/>
        </w:rPr>
        <w:t>提供</w:t>
      </w:r>
      <w:r>
        <w:rPr>
          <w:rFonts w:hint="eastAsia" w:ascii="仿宋_GB2312" w:hAnsi="仿宋_GB2312" w:eastAsia="仿宋_GB2312" w:cs="仿宋_GB2312"/>
          <w:sz w:val="32"/>
          <w:szCs w:val="32"/>
        </w:rPr>
        <w:t>销售服务明细、进货清单凭证、银行流水或转账记录。</w:t>
      </w:r>
    </w:p>
    <w:p>
      <w:pPr>
        <w:ind w:firstLine="640"/>
        <w:rPr>
          <w:rFonts w:ascii="仿宋" w:hAnsi="仿宋" w:eastAsia="仿宋" w:cs="仿宋"/>
          <w:kern w:val="0"/>
          <w:sz w:val="32"/>
          <w:szCs w:val="32"/>
        </w:rPr>
      </w:pPr>
      <w:r>
        <w:rPr>
          <w:rFonts w:hint="eastAsia" w:ascii="仿宋_GB2312" w:hAnsi="仿宋_GB2312" w:eastAsia="仿宋_GB2312" w:cs="仿宋_GB2312"/>
          <w:b/>
          <w:sz w:val="32"/>
          <w:szCs w:val="32"/>
        </w:rPr>
        <w:t>（二）建档立卡贫困劳动力和湖北籍创业人员：</w:t>
      </w:r>
      <w:r>
        <w:rPr>
          <w:rFonts w:hint="eastAsia" w:ascii="仿宋_GB2312" w:hAnsi="仿宋_GB2312" w:eastAsia="仿宋_GB2312" w:cs="仿宋_GB2312"/>
          <w:sz w:val="32"/>
          <w:szCs w:val="32"/>
        </w:rPr>
        <w:t>《吉林市初次创业补贴申请表》、本人身份证原件及复印件、营业执照副本原件及复印件、经营场所的购买房产证明或租赁合同原件及复印件、</w:t>
      </w:r>
      <w:r>
        <w:rPr>
          <w:rFonts w:ascii="仿宋_GB2312" w:hAnsi="仿宋_GB2312" w:eastAsia="仿宋_GB2312" w:cs="仿宋_GB2312"/>
          <w:sz w:val="32"/>
          <w:szCs w:val="32"/>
        </w:rPr>
        <w:t>企业提供银行开立的基本账户</w:t>
      </w:r>
      <w:r>
        <w:rPr>
          <w:rFonts w:hint="eastAsia" w:ascii="仿宋_GB2312" w:hAnsi="仿宋_GB2312" w:eastAsia="仿宋_GB2312" w:cs="仿宋_GB2312"/>
          <w:sz w:val="32"/>
          <w:szCs w:val="32"/>
        </w:rPr>
        <w:t>、个体经营者提供</w:t>
      </w:r>
      <w:r>
        <w:rPr>
          <w:rFonts w:ascii="仿宋_GB2312" w:hAnsi="仿宋_GB2312" w:eastAsia="仿宋_GB2312" w:cs="仿宋_GB2312"/>
          <w:sz w:val="32"/>
          <w:szCs w:val="32"/>
        </w:rPr>
        <w:t>本人社会保障卡银行账号或其他银行</w:t>
      </w:r>
      <w:r>
        <w:rPr>
          <w:rFonts w:hint="eastAsia" w:ascii="仿宋_GB2312" w:hAnsi="仿宋_GB2312" w:eastAsia="仿宋_GB2312" w:cs="仿宋_GB2312"/>
          <w:sz w:val="32"/>
          <w:szCs w:val="32"/>
        </w:rPr>
        <w:t>卡</w:t>
      </w:r>
      <w:r>
        <w:rPr>
          <w:rFonts w:ascii="仿宋_GB2312" w:hAnsi="仿宋_GB2312" w:eastAsia="仿宋_GB2312" w:cs="仿宋_GB2312"/>
          <w:sz w:val="32"/>
          <w:szCs w:val="32"/>
        </w:rPr>
        <w:t>账号。</w:t>
      </w:r>
      <w:r>
        <w:rPr>
          <w:rFonts w:hint="eastAsia" w:ascii="仿宋_GB2312" w:hAnsi="仿宋_GB2312" w:eastAsia="仿宋_GB2312" w:cs="仿宋_GB2312"/>
          <w:sz w:val="32"/>
          <w:szCs w:val="32"/>
        </w:rPr>
        <w:t>以及正常</w:t>
      </w:r>
      <w:r>
        <w:rPr>
          <w:rFonts w:ascii="仿宋_GB2312" w:hAnsi="仿宋_GB2312" w:eastAsia="仿宋_GB2312" w:cs="仿宋_GB2312"/>
          <w:sz w:val="32"/>
          <w:szCs w:val="32"/>
        </w:rPr>
        <w:t>运营证明</w:t>
      </w:r>
      <w:r>
        <w:rPr>
          <w:rFonts w:hint="eastAsia" w:ascii="仿宋_GB2312" w:hAnsi="仿宋_GB2312" w:eastAsia="仿宋_GB2312" w:cs="仿宋_GB2312"/>
          <w:sz w:val="32"/>
          <w:szCs w:val="32"/>
        </w:rPr>
        <w:t>（任选一项）：</w:t>
      </w:r>
      <w:r>
        <w:rPr>
          <w:rFonts w:ascii="仿宋_GB2312" w:hAnsi="仿宋_GB2312" w:eastAsia="仿宋_GB2312" w:cs="仿宋_GB2312"/>
          <w:sz w:val="32"/>
          <w:szCs w:val="32"/>
          <w14:textFill>
            <w14:gradFill>
              <w14:gsLst>
                <w14:gs w14:pos="0">
                  <w14:srgbClr w14:val="FE4444"/>
                </w14:gs>
                <w14:gs w14:pos="100000">
                  <w14:srgbClr w14:val="832B2B"/>
                </w14:gs>
              </w14:gsLst>
              <w14:lin w14:scaled="0"/>
            </w14:gradFill>
          </w14:textFill>
        </w:rPr>
        <w:t>创办企业</w:t>
      </w:r>
      <w:r>
        <w:rPr>
          <w:rFonts w:hint="eastAsia" w:ascii="仿宋_GB2312" w:hAnsi="仿宋_GB2312" w:eastAsia="仿宋_GB2312" w:cs="仿宋_GB2312"/>
          <w:sz w:val="32"/>
          <w:szCs w:val="32"/>
          <w14:textFill>
            <w14:gradFill>
              <w14:gsLst>
                <w14:gs w14:pos="0">
                  <w14:srgbClr w14:val="FE4444"/>
                </w14:gs>
                <w14:gs w14:pos="100000">
                  <w14:srgbClr w14:val="832B2B"/>
                </w14:gs>
              </w14:gsLst>
              <w14:lin w14:scaled="0"/>
            </w14:gradFill>
          </w14:textFill>
        </w:rPr>
        <w:t>提供</w:t>
      </w:r>
      <w:r>
        <w:rPr>
          <w:rFonts w:ascii="仿宋_GB2312" w:hAnsi="仿宋_GB2312" w:eastAsia="仿宋_GB2312" w:cs="仿宋_GB2312"/>
          <w:sz w:val="32"/>
          <w:szCs w:val="32"/>
          <w14:textFill>
            <w14:gradFill>
              <w14:gsLst>
                <w14:gs w14:pos="0">
                  <w14:srgbClr w14:val="FE4444"/>
                </w14:gs>
                <w14:gs w14:pos="100000">
                  <w14:srgbClr w14:val="832B2B"/>
                </w14:gs>
              </w14:gsLst>
              <w14:lin w14:scaled="0"/>
            </w14:gradFill>
          </w14:textFill>
        </w:rPr>
        <w:t>支付</w:t>
      </w:r>
      <w:r>
        <w:rPr>
          <w:rFonts w:hint="eastAsia" w:ascii="仿宋_GB2312" w:hAnsi="仿宋_GB2312" w:eastAsia="仿宋_GB2312" w:cs="仿宋_GB2312"/>
          <w:sz w:val="32"/>
          <w:szCs w:val="32"/>
          <w14:textFill>
            <w14:gradFill>
              <w14:gsLst>
                <w14:gs w14:pos="0">
                  <w14:srgbClr w14:val="FE4444"/>
                </w14:gs>
                <w14:gs w14:pos="100000">
                  <w14:srgbClr w14:val="832B2B"/>
                </w14:gs>
              </w14:gsLst>
              <w14:lin w14:scaled="0"/>
            </w14:gradFill>
          </w14:textFill>
        </w:rPr>
        <w:t>工资凭证、《劳动合同》原件及复印件、纳税或免税凭证。</w:t>
      </w:r>
      <w:r>
        <w:rPr>
          <w:rFonts w:hint="eastAsia" w:ascii="仿宋_GB2312" w:hAnsi="仿宋_GB2312" w:eastAsia="仿宋_GB2312" w:cs="仿宋_GB2312"/>
          <w:sz w:val="32"/>
          <w:szCs w:val="32"/>
        </w:rPr>
        <w:t>个体经营</w:t>
      </w:r>
      <w:r>
        <w:rPr>
          <w:rFonts w:ascii="仿宋_GB2312" w:hAnsi="仿宋_GB2312" w:eastAsia="仿宋_GB2312" w:cs="仿宋_GB2312"/>
          <w:sz w:val="32"/>
          <w:szCs w:val="32"/>
        </w:rPr>
        <w:t>提供</w:t>
      </w:r>
      <w:r>
        <w:rPr>
          <w:rFonts w:hint="eastAsia" w:ascii="仿宋_GB2312" w:hAnsi="仿宋_GB2312" w:eastAsia="仿宋_GB2312" w:cs="仿宋_GB2312"/>
          <w:sz w:val="32"/>
          <w:szCs w:val="32"/>
        </w:rPr>
        <w:t>销</w:t>
      </w:r>
      <w:r>
        <w:rPr>
          <w:rFonts w:hint="eastAsia" w:ascii="仿宋_GB2312" w:hAnsi="仿宋_GB2312" w:eastAsia="仿宋_GB2312" w:cs="仿宋_GB2312"/>
          <w:sz w:val="32"/>
          <w:szCs w:val="32"/>
          <w14:textFill>
            <w14:gradFill>
              <w14:gsLst>
                <w14:gs w14:pos="0">
                  <w14:srgbClr w14:val="FE4444"/>
                </w14:gs>
                <w14:gs w14:pos="100000">
                  <w14:srgbClr w14:val="832B2B"/>
                </w14:gs>
              </w14:gsLst>
              <w14:lin w14:scaled="0"/>
            </w14:gradFill>
          </w14:textFill>
        </w:rPr>
        <w:t>售服务明细、进货清单凭证、银行流水或转账记录</w:t>
      </w:r>
      <w:r>
        <w:rPr>
          <w:rFonts w:hint="eastAsia" w:ascii="仿宋_GB2312" w:hAnsi="仿宋_GB2312" w:eastAsia="仿宋_GB2312" w:cs="仿宋_GB2312"/>
          <w:sz w:val="32"/>
          <w:szCs w:val="32"/>
        </w:rPr>
        <w:t>。</w:t>
      </w:r>
    </w:p>
    <w:p>
      <w:pPr>
        <w:widowControl/>
        <w:topLinePun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w:t>
      </w:r>
      <w:r>
        <w:rPr>
          <w:rFonts w:ascii="仿宋_GB2312" w:hAnsi="仿宋_GB2312" w:eastAsia="仿宋_GB2312" w:cs="仿宋_GB2312"/>
          <w:b/>
          <w:sz w:val="32"/>
          <w:szCs w:val="32"/>
        </w:rPr>
        <w:t>返乡创业农民工</w:t>
      </w:r>
      <w:r>
        <w:rPr>
          <w:rFonts w:hint="eastAsia" w:ascii="仿宋_GB2312" w:hAnsi="仿宋_GB2312" w:eastAsia="仿宋_GB2312" w:cs="仿宋_GB2312"/>
          <w:b/>
          <w:sz w:val="32"/>
          <w:szCs w:val="32"/>
        </w:rPr>
        <w:t>和退役军人：</w:t>
      </w:r>
      <w:r>
        <w:rPr>
          <w:rFonts w:hint="eastAsia" w:ascii="仿宋_GB2312" w:hAnsi="仿宋_GB2312" w:eastAsia="仿宋_GB2312" w:cs="仿宋_GB2312"/>
          <w:sz w:val="32"/>
          <w:szCs w:val="32"/>
        </w:rPr>
        <w:t>《吉林市初次创业补贴申请表》、本人身份证原件及复印件、返乡农民工户口簿</w:t>
      </w:r>
      <w:r>
        <w:rPr>
          <w:rFonts w:ascii="仿宋_GB2312" w:hAnsi="仿宋_GB2312" w:eastAsia="仿宋_GB2312" w:cs="仿宋_GB2312"/>
          <w:sz w:val="32"/>
          <w:szCs w:val="32"/>
        </w:rPr>
        <w:t>及</w:t>
      </w:r>
      <w:r>
        <w:rPr>
          <w:rFonts w:hint="eastAsia" w:ascii="仿宋_GB2312" w:hAnsi="仿宋_GB2312" w:eastAsia="仿宋_GB2312" w:cs="仿宋_GB2312"/>
          <w:sz w:val="32"/>
          <w:szCs w:val="32"/>
        </w:rPr>
        <w:t>外出务工证明（附件），退役军人退出现役证或转业证原件及复印件、营业执照副本原件及复印件、经营场所的购买房产证明或租赁合同的原件及复印件、</w:t>
      </w:r>
      <w:r>
        <w:rPr>
          <w:rFonts w:ascii="仿宋_GB2312" w:hAnsi="仿宋_GB2312" w:eastAsia="仿宋_GB2312" w:cs="仿宋_GB2312"/>
          <w:sz w:val="32"/>
          <w:szCs w:val="32"/>
        </w:rPr>
        <w:t>企业提供银行开立的基本账户</w:t>
      </w:r>
      <w:r>
        <w:rPr>
          <w:rFonts w:hint="eastAsia" w:ascii="仿宋_GB2312" w:hAnsi="仿宋_GB2312" w:eastAsia="仿宋_GB2312" w:cs="仿宋_GB2312"/>
          <w:sz w:val="32"/>
          <w:szCs w:val="32"/>
        </w:rPr>
        <w:t>、个体经营者提供</w:t>
      </w:r>
      <w:r>
        <w:rPr>
          <w:rFonts w:ascii="仿宋_GB2312" w:hAnsi="仿宋_GB2312" w:eastAsia="仿宋_GB2312" w:cs="仿宋_GB2312"/>
          <w:sz w:val="32"/>
          <w:szCs w:val="32"/>
        </w:rPr>
        <w:t>本人社会保障卡银行账号或其他银行</w:t>
      </w:r>
      <w:r>
        <w:rPr>
          <w:rFonts w:hint="eastAsia" w:ascii="仿宋_GB2312" w:hAnsi="仿宋_GB2312" w:eastAsia="仿宋_GB2312" w:cs="仿宋_GB2312"/>
          <w:sz w:val="32"/>
          <w:szCs w:val="32"/>
        </w:rPr>
        <w:t>卡</w:t>
      </w:r>
      <w:r>
        <w:rPr>
          <w:rFonts w:ascii="仿宋_GB2312" w:hAnsi="仿宋_GB2312" w:eastAsia="仿宋_GB2312" w:cs="仿宋_GB2312"/>
          <w:sz w:val="32"/>
          <w:szCs w:val="32"/>
        </w:rPr>
        <w:t>账号。</w:t>
      </w:r>
      <w:r>
        <w:rPr>
          <w:rFonts w:hint="eastAsia" w:ascii="仿宋_GB2312" w:hAnsi="仿宋_GB2312" w:eastAsia="仿宋_GB2312" w:cs="仿宋_GB2312"/>
          <w:sz w:val="32"/>
          <w:szCs w:val="32"/>
        </w:rPr>
        <w:t>以及正常</w:t>
      </w:r>
      <w:r>
        <w:rPr>
          <w:rFonts w:ascii="仿宋_GB2312" w:hAnsi="仿宋_GB2312" w:eastAsia="仿宋_GB2312" w:cs="仿宋_GB2312"/>
          <w:sz w:val="32"/>
          <w:szCs w:val="32"/>
        </w:rPr>
        <w:t>运营证明</w:t>
      </w:r>
      <w:r>
        <w:rPr>
          <w:rFonts w:hint="eastAsia" w:ascii="仿宋_GB2312" w:hAnsi="仿宋_GB2312" w:eastAsia="仿宋_GB2312" w:cs="仿宋_GB2312"/>
          <w:sz w:val="32"/>
          <w:szCs w:val="32"/>
        </w:rPr>
        <w:t>（任选一项）：</w:t>
      </w:r>
      <w:r>
        <w:rPr>
          <w:rFonts w:ascii="仿宋_GB2312" w:hAnsi="仿宋_GB2312" w:eastAsia="仿宋_GB2312" w:cs="仿宋_GB2312"/>
          <w:sz w:val="32"/>
          <w:szCs w:val="32"/>
        </w:rPr>
        <w:t>创办企业</w:t>
      </w:r>
      <w:r>
        <w:rPr>
          <w:rFonts w:hint="eastAsia" w:ascii="仿宋_GB2312" w:hAnsi="仿宋_GB2312" w:eastAsia="仿宋_GB2312" w:cs="仿宋_GB2312"/>
          <w:sz w:val="32"/>
          <w:szCs w:val="32"/>
        </w:rPr>
        <w:t>提供</w:t>
      </w:r>
      <w:r>
        <w:rPr>
          <w:rFonts w:ascii="仿宋_GB2312" w:hAnsi="仿宋_GB2312" w:eastAsia="仿宋_GB2312" w:cs="仿宋_GB2312"/>
          <w:sz w:val="32"/>
          <w:szCs w:val="32"/>
        </w:rPr>
        <w:t>支付</w:t>
      </w:r>
      <w:r>
        <w:rPr>
          <w:rFonts w:hint="eastAsia" w:ascii="仿宋_GB2312" w:hAnsi="仿宋_GB2312" w:eastAsia="仿宋_GB2312" w:cs="仿宋_GB2312"/>
          <w:sz w:val="32"/>
          <w:szCs w:val="32"/>
        </w:rPr>
        <w:t>工资凭证、《劳动合同》原件及复印件、纳税或免税凭证。个体经营</w:t>
      </w:r>
      <w:r>
        <w:rPr>
          <w:rFonts w:ascii="仿宋_GB2312" w:hAnsi="仿宋_GB2312" w:eastAsia="仿宋_GB2312" w:cs="仿宋_GB2312"/>
          <w:sz w:val="32"/>
          <w:szCs w:val="32"/>
        </w:rPr>
        <w:t>提供</w:t>
      </w:r>
      <w:r>
        <w:rPr>
          <w:rFonts w:hint="eastAsia" w:ascii="仿宋_GB2312" w:hAnsi="仿宋_GB2312" w:eastAsia="仿宋_GB2312" w:cs="仿宋_GB2312"/>
          <w:sz w:val="32"/>
          <w:szCs w:val="32"/>
        </w:rPr>
        <w:t>销售服务明细、进货清单凭证、银行流水或转账记录。</w:t>
      </w:r>
    </w:p>
    <w:p>
      <w:pPr>
        <w:ind w:firstLine="640"/>
        <w:rPr>
          <w:rFonts w:ascii="黑体" w:hAnsi="黑体" w:eastAsia="黑体" w:cs="仿宋_GB2312"/>
          <w:sz w:val="32"/>
          <w:szCs w:val="32"/>
        </w:rPr>
      </w:pPr>
      <w:r>
        <w:rPr>
          <w:rFonts w:hint="eastAsia" w:ascii="黑体" w:hAnsi="黑体" w:eastAsia="黑体" w:cs="仿宋_GB2312"/>
          <w:sz w:val="32"/>
          <w:szCs w:val="32"/>
        </w:rPr>
        <w:t>四、申报流程</w:t>
      </w:r>
    </w:p>
    <w:p>
      <w:pPr>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rPr>
        <w:t>（一）申报初审</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符合条件人员向工商注册所在地的就业服务局提出申请并提交材料。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商注册所在地的就业服务局可协同街道、乡镇劳动保障所对申报的小微企业或个体工商户经营状况进行实地踏查、走访和调查，并对所提交的申报材料进行逐项初审。初审通过后统一报市就业服务局创业指导中心。</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（二）复核公示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市就业服务局对申报材料进行复核，对符合政策规定条件的申请人予以认定。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市就业服务局对核查通过的申请人在吉林市人力资源和社会保障局网站（</w:t>
      </w:r>
      <w:r>
        <w:rPr>
          <w:rFonts w:ascii="仿宋_GB2312" w:hAnsi="仿宋_GB2312" w:eastAsia="仿宋_GB2312" w:cs="仿宋_GB2312"/>
          <w:sz w:val="32"/>
          <w:szCs w:val="32"/>
        </w:rPr>
        <w:t>http://rsj.jlcity.gov.cn</w:t>
      </w:r>
      <w:r>
        <w:rPr>
          <w:rFonts w:hint="eastAsia" w:ascii="仿宋_GB2312" w:hAnsi="仿宋_GB2312" w:eastAsia="仿宋_GB2312" w:cs="仿宋_GB2312"/>
          <w:sz w:val="32"/>
          <w:szCs w:val="32"/>
        </w:rPr>
        <w:t>）或吉林市公共就业服务网（</w:t>
      </w:r>
      <w:r>
        <w:rPr>
          <w:rFonts w:ascii="仿宋_GB2312" w:hAnsi="仿宋_GB2312" w:eastAsia="仿宋_GB2312" w:cs="仿宋_GB2312"/>
          <w:sz w:val="32"/>
          <w:szCs w:val="32"/>
        </w:rPr>
        <w:t>http://www.jlsjob.com</w:t>
      </w:r>
      <w:r>
        <w:rPr>
          <w:rFonts w:hint="eastAsia" w:ascii="仿宋_GB2312" w:hAnsi="仿宋_GB2312" w:eastAsia="仿宋_GB2312" w:cs="仿宋_GB2312"/>
          <w:sz w:val="32"/>
          <w:szCs w:val="32"/>
        </w:rPr>
        <w:t>）上予以公示，公示期不少于3个工作日。</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（三）补贴兑付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对公示无异议的，市就业服务局按季度汇总生成《吉林市初创补贴申请汇总表》报市财政局复核后，按规定将补贴资金拨付到企业或个人银行账户。</w:t>
      </w:r>
    </w:p>
    <w:p>
      <w:pPr>
        <w:ind w:firstLine="640"/>
        <w:rPr>
          <w:rFonts w:ascii="黑体" w:hAnsi="黑体" w:eastAsia="黑体" w:cs="仿宋_GB2312"/>
          <w:sz w:val="32"/>
          <w:szCs w:val="32"/>
        </w:rPr>
      </w:pPr>
      <w:r>
        <w:rPr>
          <w:rFonts w:hint="eastAsia" w:ascii="黑体" w:hAnsi="黑体" w:eastAsia="黑体" w:cs="仿宋_GB2312"/>
          <w:sz w:val="32"/>
          <w:szCs w:val="32"/>
        </w:rPr>
        <w:t>五、政策咨询部门及电话</w:t>
      </w:r>
    </w:p>
    <w:p>
      <w:pPr>
        <w:ind w:left="420" w:leftChars="2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吉林市就业服务局  联系电话：0432-62047513</w:t>
      </w:r>
    </w:p>
    <w:p>
      <w:pPr>
        <w:ind w:left="420" w:leftChars="2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船营区就业服务局  联系电话：0432-6</w:t>
      </w:r>
      <w:r>
        <w:rPr>
          <w:rFonts w:ascii="仿宋_GB2312" w:hAnsi="仿宋_GB2312" w:eastAsia="仿宋_GB2312" w:cs="仿宋_GB2312"/>
          <w:sz w:val="32"/>
          <w:szCs w:val="32"/>
        </w:rPr>
        <w:t>6097811</w:t>
      </w:r>
      <w:r>
        <w:rPr>
          <w:rFonts w:hint="eastAsia" w:ascii="仿宋_GB2312" w:hAnsi="仿宋_GB2312" w:eastAsia="仿宋_GB2312" w:cs="仿宋_GB2312"/>
          <w:sz w:val="32"/>
          <w:szCs w:val="32"/>
        </w:rPr>
        <w:t xml:space="preserve"> </w:t>
      </w:r>
    </w:p>
    <w:p>
      <w:pPr>
        <w:ind w:left="420" w:leftChars="2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昌邑区就业服务局  联系电话：0432-6</w:t>
      </w:r>
      <w:r>
        <w:rPr>
          <w:rFonts w:ascii="仿宋_GB2312" w:hAnsi="仿宋_GB2312" w:eastAsia="仿宋_GB2312" w:cs="仿宋_GB2312"/>
          <w:sz w:val="32"/>
          <w:szCs w:val="32"/>
        </w:rPr>
        <w:t>2444445</w:t>
      </w:r>
      <w:r>
        <w:rPr>
          <w:rFonts w:hint="eastAsia" w:ascii="仿宋_GB2312" w:hAnsi="仿宋_GB2312" w:eastAsia="仿宋_GB2312" w:cs="仿宋_GB2312"/>
          <w:sz w:val="32"/>
          <w:szCs w:val="32"/>
        </w:rPr>
        <w:t xml:space="preserve"> </w:t>
      </w:r>
    </w:p>
    <w:p>
      <w:pPr>
        <w:ind w:left="420" w:leftChars="2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龙潭区就业服务局  联系电话：0432-6</w:t>
      </w:r>
      <w:r>
        <w:rPr>
          <w:rFonts w:ascii="仿宋_GB2312" w:hAnsi="仿宋_GB2312" w:eastAsia="仿宋_GB2312" w:cs="仿宋_GB2312"/>
          <w:sz w:val="32"/>
          <w:szCs w:val="32"/>
        </w:rPr>
        <w:t>3041880</w:t>
      </w:r>
      <w:r>
        <w:rPr>
          <w:rFonts w:hint="eastAsia" w:ascii="仿宋_GB2312" w:hAnsi="仿宋_GB2312" w:eastAsia="仿宋_GB2312" w:cs="仿宋_GB2312"/>
          <w:sz w:val="32"/>
          <w:szCs w:val="32"/>
        </w:rPr>
        <w:t xml:space="preserve"> </w:t>
      </w:r>
    </w:p>
    <w:p>
      <w:pPr>
        <w:ind w:left="420" w:leftChars="20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丰满区就业服务局  联系电话：0432-6</w:t>
      </w:r>
      <w:r>
        <w:rPr>
          <w:rFonts w:ascii="仿宋_GB2312" w:hAnsi="仿宋_GB2312" w:eastAsia="仿宋_GB2312" w:cs="仿宋_GB2312"/>
          <w:sz w:val="32"/>
          <w:szCs w:val="32"/>
        </w:rPr>
        <w:t>4650898</w:t>
      </w:r>
      <w:r>
        <w:rPr>
          <w:rFonts w:hint="eastAsia" w:ascii="仿宋_GB2312" w:hAnsi="仿宋_GB2312" w:eastAsia="仿宋_GB2312" w:cs="仿宋_GB2312"/>
          <w:sz w:val="32"/>
          <w:szCs w:val="32"/>
        </w:rPr>
        <w:t xml:space="preserve"> </w:t>
      </w:r>
    </w:p>
    <w:p>
      <w:pPr>
        <w:ind w:left="420" w:leftChars="200" w:firstLine="144" w:firstLineChars="50"/>
        <w:rPr>
          <w:rFonts w:ascii="仿宋_GB2312" w:hAnsi="仿宋_GB2312" w:eastAsia="仿宋_GB2312" w:cs="仿宋_GB2312"/>
          <w:sz w:val="32"/>
          <w:szCs w:val="32"/>
        </w:rPr>
      </w:pPr>
      <w:r>
        <w:rPr>
          <w:rFonts w:hint="eastAsia" w:ascii="仿宋_GB2312" w:hAnsi="仿宋_GB2312" w:eastAsia="仿宋_GB2312" w:cs="仿宋_GB2312"/>
          <w:spacing w:val="-16"/>
          <w:sz w:val="32"/>
          <w:szCs w:val="32"/>
        </w:rPr>
        <w:t>经开区人力资源和社会保障局 联系电话：0432-6</w:t>
      </w:r>
      <w:r>
        <w:rPr>
          <w:rFonts w:ascii="仿宋_GB2312" w:hAnsi="仿宋_GB2312" w:eastAsia="仿宋_GB2312" w:cs="仿宋_GB2312"/>
          <w:spacing w:val="-16"/>
          <w:sz w:val="32"/>
          <w:szCs w:val="32"/>
        </w:rPr>
        <w:t>8549618</w:t>
      </w:r>
      <w:r>
        <w:rPr>
          <w:rFonts w:hint="eastAsia" w:ascii="仿宋_GB2312" w:hAnsi="仿宋_GB2312" w:eastAsia="仿宋_GB2312" w:cs="仿宋_GB2312"/>
          <w:spacing w:val="-16"/>
          <w:sz w:val="32"/>
          <w:szCs w:val="32"/>
        </w:rPr>
        <w:t xml:space="preserve"> </w:t>
      </w:r>
    </w:p>
    <w:p>
      <w:pPr>
        <w:ind w:left="420" w:firstLine="144" w:firstLineChars="50"/>
        <w:rPr>
          <w:rFonts w:ascii="仿宋_GB2312" w:hAnsi="仿宋_GB2312" w:eastAsia="仿宋_GB2312" w:cs="仿宋_GB2312"/>
          <w:sz w:val="32"/>
          <w:szCs w:val="32"/>
        </w:rPr>
      </w:pPr>
      <w:r>
        <w:rPr>
          <w:rFonts w:hint="eastAsia" w:ascii="仿宋_GB2312" w:hAnsi="仿宋_GB2312" w:eastAsia="仿宋_GB2312" w:cs="仿宋_GB2312"/>
          <w:spacing w:val="-16"/>
          <w:sz w:val="32"/>
          <w:szCs w:val="32"/>
        </w:rPr>
        <w:t>高新区人力资源和社会保障局 联系电话：0432-6</w:t>
      </w:r>
      <w:r>
        <w:rPr>
          <w:rFonts w:ascii="仿宋_GB2312" w:hAnsi="仿宋_GB2312" w:eastAsia="仿宋_GB2312" w:cs="仿宋_GB2312"/>
          <w:spacing w:val="-16"/>
          <w:sz w:val="32"/>
          <w:szCs w:val="32"/>
        </w:rPr>
        <w:t>4798035</w:t>
      </w:r>
      <w:r>
        <w:rPr>
          <w:rFonts w:hint="eastAsia" w:ascii="仿宋_GB2312" w:hAnsi="仿宋_GB2312" w:eastAsia="仿宋_GB2312" w:cs="仿宋_GB2312"/>
          <w:sz w:val="32"/>
          <w:szCs w:val="32"/>
        </w:rPr>
        <w:t xml:space="preserve"> </w:t>
      </w:r>
    </w:p>
    <w:p>
      <w:pPr>
        <w:ind w:firstLine="320" w:firstLineChars="100"/>
        <w:rPr>
          <w:rFonts w:ascii="黑体" w:hAnsi="黑体" w:eastAsia="黑体" w:cs="仿宋_GB2312"/>
          <w:sz w:val="32"/>
          <w:szCs w:val="32"/>
        </w:rPr>
      </w:pPr>
      <w:r>
        <w:rPr>
          <w:rFonts w:hint="eastAsia" w:ascii="黑体" w:hAnsi="黑体" w:eastAsia="黑体" w:cs="仿宋_GB2312"/>
          <w:sz w:val="32"/>
          <w:szCs w:val="32"/>
        </w:rPr>
        <w:t>本《通知》适用</w:t>
      </w:r>
      <w:r>
        <w:rPr>
          <w:rFonts w:ascii="黑体" w:hAnsi="黑体" w:eastAsia="黑体" w:cs="仿宋_GB2312"/>
          <w:sz w:val="32"/>
          <w:szCs w:val="32"/>
        </w:rPr>
        <w:t>于</w:t>
      </w:r>
      <w:r>
        <w:rPr>
          <w:rFonts w:hint="eastAsia" w:ascii="黑体" w:hAnsi="黑体" w:eastAsia="黑体" w:cs="仿宋_GB2312"/>
          <w:sz w:val="32"/>
          <w:szCs w:val="32"/>
        </w:rPr>
        <w:t>城</w:t>
      </w:r>
      <w:r>
        <w:rPr>
          <w:rFonts w:ascii="黑体" w:hAnsi="黑体" w:eastAsia="黑体" w:cs="仿宋_GB2312"/>
          <w:sz w:val="32"/>
          <w:szCs w:val="32"/>
        </w:rPr>
        <w:t>区范围内初次创</w:t>
      </w:r>
      <w:r>
        <w:rPr>
          <w:rFonts w:hint="eastAsia" w:ascii="黑体" w:hAnsi="黑体" w:eastAsia="黑体" w:cs="仿宋_GB2312"/>
          <w:sz w:val="32"/>
          <w:szCs w:val="32"/>
        </w:rPr>
        <w:t>业</w:t>
      </w:r>
      <w:r>
        <w:rPr>
          <w:rFonts w:ascii="黑体" w:hAnsi="黑体" w:eastAsia="黑体" w:cs="仿宋_GB2312"/>
          <w:sz w:val="32"/>
          <w:szCs w:val="32"/>
        </w:rPr>
        <w:t>补贴的申报，县（市</w:t>
      </w:r>
      <w:r>
        <w:rPr>
          <w:rFonts w:hint="eastAsia" w:ascii="黑体" w:hAnsi="黑体" w:eastAsia="黑体" w:cs="仿宋_GB2312"/>
          <w:sz w:val="32"/>
          <w:szCs w:val="32"/>
        </w:rPr>
        <w:t>）可</w:t>
      </w:r>
      <w:r>
        <w:rPr>
          <w:rFonts w:ascii="黑体" w:hAnsi="黑体" w:eastAsia="黑体" w:cs="仿宋_GB2312"/>
          <w:sz w:val="32"/>
          <w:szCs w:val="32"/>
        </w:rPr>
        <w:t>结合</w:t>
      </w:r>
      <w:r>
        <w:rPr>
          <w:rFonts w:hint="eastAsia" w:ascii="黑体" w:hAnsi="黑体" w:eastAsia="黑体" w:cs="仿宋_GB2312"/>
          <w:sz w:val="32"/>
          <w:szCs w:val="32"/>
        </w:rPr>
        <w:t>各</w:t>
      </w:r>
      <w:r>
        <w:rPr>
          <w:rFonts w:ascii="黑体" w:hAnsi="黑体" w:eastAsia="黑体" w:cs="仿宋_GB2312"/>
          <w:sz w:val="32"/>
          <w:szCs w:val="32"/>
        </w:rPr>
        <w:t>地实</w:t>
      </w:r>
      <w:r>
        <w:rPr>
          <w:rFonts w:hint="eastAsia" w:ascii="黑体" w:hAnsi="黑体" w:eastAsia="黑体" w:cs="仿宋_GB2312"/>
          <w:sz w:val="32"/>
          <w:szCs w:val="32"/>
        </w:rPr>
        <w:t>际参照</w:t>
      </w:r>
      <w:r>
        <w:rPr>
          <w:rFonts w:ascii="黑体" w:hAnsi="黑体" w:eastAsia="黑体" w:cs="仿宋_GB2312"/>
          <w:sz w:val="32"/>
          <w:szCs w:val="32"/>
        </w:rPr>
        <w:t>执行。</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附件1：吉林市初次创业补贴申请表</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附件2：吉林市返乡农民工务工证明</w:t>
      </w:r>
    </w:p>
    <w:p>
      <w:pPr>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附件3：吉林市初次创业补贴申请汇总表</w:t>
      </w:r>
    </w:p>
    <w:p>
      <w:pPr>
        <w:rPr>
          <w:rFonts w:ascii="仿宋_GB2312" w:hAnsi="仿宋_GB2312" w:eastAsia="仿宋_GB2312" w:cs="仿宋_GB2312"/>
          <w:sz w:val="32"/>
          <w:szCs w:val="32"/>
        </w:rPr>
      </w:pPr>
    </w:p>
    <w:p>
      <w:pPr>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2020年5月29日</w:t>
      </w:r>
    </w:p>
    <w:p>
      <w:pPr>
        <w:widowControl/>
        <w:spacing w:line="460" w:lineRule="exact"/>
        <w:rPr>
          <w:rFonts w:ascii="Times New Roman" w:hAnsi="Times New Roman" w:eastAsia="黑体"/>
          <w:sz w:val="32"/>
          <w:szCs w:val="32"/>
        </w:rPr>
      </w:pPr>
      <w:r>
        <w:rPr>
          <w:rFonts w:ascii="Times New Roman" w:hAnsi="Times New Roman" w:eastAsia="黑体"/>
          <w:sz w:val="32"/>
          <w:szCs w:val="32"/>
        </w:rPr>
        <w:t>附件1</w:t>
      </w:r>
    </w:p>
    <w:p>
      <w:pPr>
        <w:widowControl/>
        <w:spacing w:line="460" w:lineRule="exact"/>
        <w:rPr>
          <w:rFonts w:ascii="Times New Roman" w:hAnsi="Times New Roman" w:eastAsia="黑体"/>
          <w:sz w:val="32"/>
          <w:szCs w:val="32"/>
        </w:rPr>
      </w:pPr>
    </w:p>
    <w:p>
      <w:pPr>
        <w:widowControl/>
        <w:spacing w:line="4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吉林市初次创业补贴申请表</w:t>
      </w:r>
    </w:p>
    <w:p>
      <w:pPr>
        <w:widowControl/>
        <w:spacing w:line="460" w:lineRule="exact"/>
        <w:jc w:val="center"/>
        <w:rPr>
          <w:rFonts w:ascii="Times New Roman" w:hAnsi="Times New Roman"/>
          <w:b/>
          <w:sz w:val="44"/>
          <w:szCs w:val="44"/>
        </w:rPr>
      </w:pPr>
    </w:p>
    <w:p>
      <w:pPr>
        <w:widowControl/>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28"/>
          <w:szCs w:val="32"/>
        </w:rPr>
        <w:t xml:space="preserve">  申请时间：   年    月    日</w:t>
      </w:r>
    </w:p>
    <w:tbl>
      <w:tblPr>
        <w:tblStyle w:val="7"/>
        <w:tblW w:w="9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426"/>
        <w:gridCol w:w="715"/>
        <w:gridCol w:w="1013"/>
        <w:gridCol w:w="126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275" w:type="dxa"/>
            <w:vAlign w:val="center"/>
          </w:tcPr>
          <w:p>
            <w:pPr>
              <w:widowControl/>
              <w:rPr>
                <w:rFonts w:ascii="Times New Roman" w:hAnsi="Times New Roman" w:eastAsia="仿宋_GB2312"/>
              </w:rPr>
            </w:pPr>
            <w:r>
              <w:rPr>
                <w:rFonts w:ascii="Times New Roman" w:hAnsi="Times New Roman" w:eastAsia="仿宋_GB2312"/>
              </w:rPr>
              <w:t>申请人姓名</w:t>
            </w:r>
          </w:p>
        </w:tc>
        <w:tc>
          <w:tcPr>
            <w:tcW w:w="1426" w:type="dxa"/>
            <w:vAlign w:val="center"/>
          </w:tcPr>
          <w:p>
            <w:pPr>
              <w:widowControl/>
              <w:tabs>
                <w:tab w:val="right" w:pos="1992"/>
              </w:tabs>
              <w:rPr>
                <w:rFonts w:ascii="Times New Roman" w:hAnsi="Times New Roman" w:eastAsia="仿宋_GB2312"/>
              </w:rPr>
            </w:pPr>
            <w:r>
              <w:rPr>
                <w:rFonts w:ascii="Times New Roman" w:hAnsi="Times New Roman" w:eastAsia="仿宋_GB2312"/>
              </w:rPr>
              <w:t xml:space="preserve">          </w:t>
            </w:r>
          </w:p>
        </w:tc>
        <w:tc>
          <w:tcPr>
            <w:tcW w:w="715" w:type="dxa"/>
            <w:tcBorders>
              <w:bottom w:val="single" w:color="auto" w:sz="4" w:space="0"/>
            </w:tcBorders>
            <w:vAlign w:val="center"/>
          </w:tcPr>
          <w:p>
            <w:pPr>
              <w:widowControl/>
              <w:rPr>
                <w:rFonts w:ascii="Times New Roman" w:hAnsi="Times New Roman" w:eastAsia="仿宋_GB2312"/>
              </w:rPr>
            </w:pPr>
            <w:r>
              <w:rPr>
                <w:rFonts w:ascii="Times New Roman" w:hAnsi="Times New Roman" w:eastAsia="仿宋_GB2312"/>
              </w:rPr>
              <w:t>性别</w:t>
            </w:r>
          </w:p>
        </w:tc>
        <w:tc>
          <w:tcPr>
            <w:tcW w:w="1013" w:type="dxa"/>
            <w:tcBorders>
              <w:bottom w:val="single" w:color="auto" w:sz="4" w:space="0"/>
            </w:tcBorders>
            <w:vAlign w:val="center"/>
          </w:tcPr>
          <w:p>
            <w:pPr>
              <w:widowControl/>
              <w:rPr>
                <w:rFonts w:ascii="Times New Roman" w:hAnsi="Times New Roman" w:eastAsia="仿宋_GB2312"/>
              </w:rPr>
            </w:pPr>
          </w:p>
        </w:tc>
        <w:tc>
          <w:tcPr>
            <w:tcW w:w="1265" w:type="dxa"/>
            <w:tcBorders>
              <w:bottom w:val="single" w:color="auto" w:sz="4" w:space="0"/>
            </w:tcBorders>
            <w:vAlign w:val="center"/>
          </w:tcPr>
          <w:p>
            <w:pPr>
              <w:widowControl/>
              <w:rPr>
                <w:rFonts w:ascii="Times New Roman" w:hAnsi="Times New Roman" w:eastAsia="仿宋_GB2312"/>
              </w:rPr>
            </w:pPr>
            <w:r>
              <w:rPr>
                <w:rFonts w:ascii="Times New Roman" w:hAnsi="Times New Roman" w:eastAsia="仿宋_GB2312"/>
              </w:rPr>
              <w:t>身份证</w:t>
            </w:r>
            <w:r>
              <w:rPr>
                <w:rFonts w:hint="eastAsia" w:ascii="Times New Roman" w:hAnsi="Times New Roman" w:eastAsia="仿宋_GB2312"/>
              </w:rPr>
              <w:t>号</w:t>
            </w:r>
          </w:p>
        </w:tc>
        <w:tc>
          <w:tcPr>
            <w:tcW w:w="2707" w:type="dxa"/>
            <w:vAlign w:val="center"/>
          </w:tcPr>
          <w:p>
            <w:pPr>
              <w:widowControl/>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275" w:type="dxa"/>
            <w:vAlign w:val="center"/>
          </w:tcPr>
          <w:p>
            <w:pPr>
              <w:widowControl/>
              <w:ind w:firstLine="105" w:firstLineChars="50"/>
              <w:rPr>
                <w:rFonts w:ascii="Times New Roman" w:hAnsi="Times New Roman" w:eastAsia="仿宋_GB2312"/>
              </w:rPr>
            </w:pPr>
            <w:r>
              <w:rPr>
                <w:rFonts w:ascii="Times New Roman" w:hAnsi="Times New Roman" w:eastAsia="仿宋_GB2312"/>
              </w:rPr>
              <w:t>实体名称</w:t>
            </w:r>
          </w:p>
        </w:tc>
        <w:tc>
          <w:tcPr>
            <w:tcW w:w="3154" w:type="dxa"/>
            <w:gridSpan w:val="3"/>
            <w:vAlign w:val="center"/>
          </w:tcPr>
          <w:p>
            <w:pPr>
              <w:widowControl/>
              <w:rPr>
                <w:rFonts w:ascii="Times New Roman" w:hAnsi="Times New Roman" w:eastAsia="仿宋_GB2312"/>
              </w:rPr>
            </w:pPr>
          </w:p>
        </w:tc>
        <w:tc>
          <w:tcPr>
            <w:tcW w:w="1265" w:type="dxa"/>
            <w:tcBorders>
              <w:top w:val="single" w:color="auto" w:sz="4" w:space="0"/>
            </w:tcBorders>
            <w:vAlign w:val="center"/>
          </w:tcPr>
          <w:p>
            <w:pPr>
              <w:widowControl/>
              <w:rPr>
                <w:rFonts w:ascii="Times New Roman" w:hAnsi="Times New Roman" w:eastAsia="仿宋_GB2312"/>
              </w:rPr>
            </w:pPr>
            <w:r>
              <w:rPr>
                <w:rFonts w:ascii="Times New Roman" w:hAnsi="Times New Roman" w:eastAsia="仿宋_GB2312"/>
              </w:rPr>
              <w:t>类</w:t>
            </w:r>
            <w:r>
              <w:rPr>
                <w:rFonts w:hint="eastAsia" w:ascii="Times New Roman" w:hAnsi="Times New Roman" w:eastAsia="仿宋_GB2312"/>
              </w:rPr>
              <w:t xml:space="preserve"> </w:t>
            </w:r>
            <w:r>
              <w:rPr>
                <w:rFonts w:ascii="Times New Roman" w:hAnsi="Times New Roman" w:eastAsia="仿宋_GB2312"/>
              </w:rPr>
              <w:t>型</w:t>
            </w:r>
          </w:p>
        </w:tc>
        <w:tc>
          <w:tcPr>
            <w:tcW w:w="2707" w:type="dxa"/>
            <w:vAlign w:val="center"/>
          </w:tcPr>
          <w:p>
            <w:pPr>
              <w:widowControl/>
              <w:rPr>
                <w:rFonts w:ascii="Times New Roman" w:hAnsi="Times New Roman" w:eastAsia="仿宋_GB2312"/>
              </w:rPr>
            </w:pPr>
            <w:r>
              <w:rPr>
                <w:rFonts w:hint="eastAsia" w:ascii="Times New Roman" w:hAnsi="Times New Roman" w:eastAsia="仿宋_GB2312"/>
              </w:rPr>
              <w:t>小</w:t>
            </w:r>
            <w:r>
              <w:rPr>
                <w:rFonts w:ascii="Times New Roman" w:hAnsi="Times New Roman" w:eastAsia="仿宋_GB2312"/>
              </w:rPr>
              <w:t>微</w:t>
            </w:r>
            <w:r>
              <w:rPr>
                <w:rFonts w:hint="eastAsia" w:ascii="Times New Roman" w:hAnsi="Times New Roman" w:eastAsia="仿宋_GB2312"/>
              </w:rPr>
              <w:t>企业  （</w:t>
            </w:r>
            <w:r>
              <w:rPr>
                <w:rFonts w:ascii="Times New Roman" w:hAnsi="Times New Roman" w:eastAsia="仿宋_GB2312"/>
              </w:rPr>
              <w:t>）</w:t>
            </w:r>
          </w:p>
          <w:p>
            <w:pPr>
              <w:widowControl/>
              <w:rPr>
                <w:rFonts w:ascii="Times New Roman" w:hAnsi="Times New Roman" w:eastAsia="仿宋_GB2312"/>
              </w:rPr>
            </w:pPr>
            <w:r>
              <w:rPr>
                <w:rFonts w:hint="eastAsia"/>
              </w:rPr>
              <w:t>个</w:t>
            </w:r>
            <w:r>
              <w:t>体工商户</w:t>
            </w:r>
            <w:r>
              <w:rPr>
                <w:rFonts w:hint="eastAsia"/>
              </w:rPr>
              <w:t xml:space="preserve"> （</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275" w:type="dxa"/>
            <w:vAlign w:val="center"/>
          </w:tcPr>
          <w:p>
            <w:pPr>
              <w:widowControl/>
              <w:rPr>
                <w:rFonts w:ascii="Times New Roman" w:hAnsi="Times New Roman" w:eastAsia="仿宋_GB2312"/>
              </w:rPr>
            </w:pPr>
            <w:r>
              <w:rPr>
                <w:rFonts w:hint="eastAsia" w:ascii="Times New Roman" w:hAnsi="Times New Roman" w:eastAsia="仿宋_GB2312"/>
              </w:rPr>
              <w:t>统一</w:t>
            </w:r>
            <w:r>
              <w:rPr>
                <w:rFonts w:ascii="Times New Roman" w:hAnsi="Times New Roman" w:eastAsia="仿宋_GB2312"/>
              </w:rPr>
              <w:t>社会信用代码</w:t>
            </w:r>
          </w:p>
        </w:tc>
        <w:tc>
          <w:tcPr>
            <w:tcW w:w="3154" w:type="dxa"/>
            <w:gridSpan w:val="3"/>
            <w:vAlign w:val="center"/>
          </w:tcPr>
          <w:p>
            <w:pPr>
              <w:widowControl/>
              <w:rPr>
                <w:rFonts w:ascii="Times New Roman" w:hAnsi="Times New Roman" w:eastAsia="仿宋_GB2312"/>
              </w:rPr>
            </w:pPr>
          </w:p>
        </w:tc>
        <w:tc>
          <w:tcPr>
            <w:tcW w:w="1265" w:type="dxa"/>
            <w:vAlign w:val="center"/>
          </w:tcPr>
          <w:p>
            <w:pPr>
              <w:widowControl/>
              <w:ind w:firstLine="210" w:firstLineChars="100"/>
              <w:rPr>
                <w:rFonts w:ascii="Times New Roman" w:hAnsi="Times New Roman" w:eastAsia="仿宋_GB2312"/>
              </w:rPr>
            </w:pPr>
            <w:r>
              <w:rPr>
                <w:rFonts w:hint="eastAsia" w:ascii="Times New Roman" w:hAnsi="Times New Roman" w:eastAsia="仿宋_GB2312"/>
              </w:rPr>
              <w:t>初</w:t>
            </w:r>
            <w:r>
              <w:rPr>
                <w:rFonts w:ascii="Times New Roman" w:hAnsi="Times New Roman" w:eastAsia="仿宋_GB2312"/>
              </w:rPr>
              <w:t>次</w:t>
            </w:r>
          </w:p>
          <w:p>
            <w:pPr>
              <w:widowControl/>
              <w:rPr>
                <w:rFonts w:ascii="Times New Roman" w:hAnsi="Times New Roman" w:eastAsia="仿宋_GB2312"/>
              </w:rPr>
            </w:pPr>
            <w:r>
              <w:rPr>
                <w:rFonts w:ascii="Times New Roman" w:hAnsi="Times New Roman" w:eastAsia="仿宋_GB2312"/>
              </w:rPr>
              <w:t>注册</w:t>
            </w:r>
            <w:r>
              <w:rPr>
                <w:rFonts w:hint="eastAsia" w:ascii="Times New Roman" w:hAnsi="Times New Roman" w:eastAsia="仿宋_GB2312"/>
              </w:rPr>
              <w:t>日期</w:t>
            </w:r>
          </w:p>
        </w:tc>
        <w:tc>
          <w:tcPr>
            <w:tcW w:w="2707" w:type="dxa"/>
            <w:vAlign w:val="center"/>
          </w:tcPr>
          <w:p>
            <w:pPr>
              <w:widowControl/>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275" w:type="dxa"/>
            <w:vAlign w:val="center"/>
          </w:tcPr>
          <w:p>
            <w:pPr>
              <w:widowControl/>
              <w:rPr>
                <w:rFonts w:ascii="Times New Roman" w:hAnsi="Times New Roman" w:eastAsia="仿宋_GB2312"/>
              </w:rPr>
            </w:pPr>
            <w:r>
              <w:rPr>
                <w:rFonts w:ascii="Times New Roman" w:hAnsi="Times New Roman" w:eastAsia="仿宋_GB2312"/>
              </w:rPr>
              <w:t>经营</w:t>
            </w:r>
            <w:r>
              <w:rPr>
                <w:rFonts w:hint="eastAsia" w:ascii="Times New Roman" w:hAnsi="Times New Roman" w:eastAsia="仿宋_GB2312"/>
              </w:rPr>
              <w:t>场</w:t>
            </w:r>
            <w:r>
              <w:rPr>
                <w:rFonts w:ascii="Times New Roman" w:hAnsi="Times New Roman" w:eastAsia="仿宋_GB2312"/>
              </w:rPr>
              <w:t>所或</w:t>
            </w:r>
            <w:r>
              <w:rPr>
                <w:rFonts w:hint="eastAsia" w:ascii="Times New Roman" w:hAnsi="Times New Roman" w:eastAsia="仿宋_GB2312"/>
              </w:rPr>
              <w:t>住所</w:t>
            </w:r>
          </w:p>
        </w:tc>
        <w:tc>
          <w:tcPr>
            <w:tcW w:w="7126" w:type="dxa"/>
            <w:gridSpan w:val="5"/>
            <w:vAlign w:val="center"/>
          </w:tcPr>
          <w:p>
            <w:pPr>
              <w:widowControl/>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275" w:type="dxa"/>
            <w:vAlign w:val="center"/>
          </w:tcPr>
          <w:p>
            <w:pPr>
              <w:widowControl/>
              <w:rPr>
                <w:rFonts w:ascii="Times New Roman" w:hAnsi="Times New Roman" w:eastAsia="仿宋_GB2312"/>
              </w:rPr>
            </w:pPr>
            <w:r>
              <w:rPr>
                <w:rFonts w:ascii="Times New Roman" w:hAnsi="Times New Roman" w:eastAsia="仿宋_GB2312"/>
              </w:rPr>
              <w:t>申请人类别</w:t>
            </w:r>
          </w:p>
        </w:tc>
        <w:tc>
          <w:tcPr>
            <w:tcW w:w="7126" w:type="dxa"/>
            <w:gridSpan w:val="5"/>
            <w:vAlign w:val="center"/>
          </w:tcPr>
          <w:p>
            <w:pPr>
              <w:widowControl/>
              <w:ind w:left="2100" w:hanging="2100" w:hangingChars="1000"/>
              <w:rPr>
                <w:rFonts w:ascii="Times New Roman" w:hAnsi="Times New Roman" w:eastAsia="仿宋_GB2312"/>
              </w:rPr>
            </w:pPr>
            <w:r>
              <w:rPr>
                <w:rFonts w:ascii="Times New Roman" w:hAnsi="Times New Roman" w:eastAsia="仿宋_GB2312"/>
              </w:rPr>
              <w:t>高校毕业生（  ）</w:t>
            </w:r>
            <w:r>
              <w:rPr>
                <w:rFonts w:hint="eastAsia" w:ascii="Times New Roman" w:hAnsi="Times New Roman" w:eastAsia="仿宋_GB2312"/>
              </w:rPr>
              <w:t xml:space="preserve">   </w:t>
            </w:r>
            <w:r>
              <w:rPr>
                <w:rFonts w:ascii="Times New Roman" w:hAnsi="Times New Roman" w:eastAsia="仿宋_GB2312"/>
              </w:rPr>
              <w:t>就业困难人员（  ）</w:t>
            </w:r>
            <w:r>
              <w:rPr>
                <w:rFonts w:hint="eastAsia" w:ascii="Times New Roman" w:hAnsi="Times New Roman" w:eastAsia="仿宋_GB2312"/>
              </w:rPr>
              <w:t xml:space="preserve">   </w:t>
            </w:r>
            <w:r>
              <w:rPr>
                <w:rFonts w:ascii="Times New Roman" w:hAnsi="Times New Roman" w:eastAsia="仿宋_GB2312"/>
              </w:rPr>
              <w:t>贫</w:t>
            </w:r>
            <w:r>
              <w:rPr>
                <w:rFonts w:hint="eastAsia" w:ascii="Times New Roman" w:hAnsi="Times New Roman" w:eastAsia="仿宋_GB2312"/>
              </w:rPr>
              <w:t xml:space="preserve"> </w:t>
            </w:r>
            <w:r>
              <w:rPr>
                <w:rFonts w:ascii="Times New Roman" w:hAnsi="Times New Roman" w:eastAsia="仿宋_GB2312"/>
              </w:rPr>
              <w:t>困</w:t>
            </w:r>
            <w:r>
              <w:rPr>
                <w:rFonts w:hint="eastAsia" w:ascii="Times New Roman" w:hAnsi="Times New Roman" w:eastAsia="仿宋_GB2312"/>
              </w:rPr>
              <w:t xml:space="preserve"> </w:t>
            </w:r>
            <w:r>
              <w:rPr>
                <w:rFonts w:ascii="Times New Roman" w:hAnsi="Times New Roman" w:eastAsia="仿宋_GB2312"/>
              </w:rPr>
              <w:t>劳</w:t>
            </w:r>
            <w:r>
              <w:rPr>
                <w:rFonts w:hint="eastAsia" w:ascii="Times New Roman" w:hAnsi="Times New Roman" w:eastAsia="仿宋_GB2312"/>
              </w:rPr>
              <w:t xml:space="preserve"> </w:t>
            </w:r>
            <w:r>
              <w:rPr>
                <w:rFonts w:ascii="Times New Roman" w:hAnsi="Times New Roman" w:eastAsia="仿宋_GB2312"/>
              </w:rPr>
              <w:t>动</w:t>
            </w:r>
            <w:r>
              <w:rPr>
                <w:rFonts w:hint="eastAsia" w:ascii="Times New Roman" w:hAnsi="Times New Roman" w:eastAsia="仿宋_GB2312"/>
              </w:rPr>
              <w:t xml:space="preserve"> 力</w:t>
            </w:r>
            <w:r>
              <w:rPr>
                <w:rFonts w:ascii="Times New Roman" w:hAnsi="Times New Roman" w:eastAsia="仿宋_GB2312"/>
              </w:rPr>
              <w:t>（  ）</w:t>
            </w:r>
          </w:p>
          <w:p>
            <w:pPr>
              <w:widowControl/>
              <w:rPr>
                <w:rFonts w:ascii="Times New Roman" w:hAnsi="Times New Roman" w:eastAsia="仿宋_GB2312"/>
              </w:rPr>
            </w:pPr>
            <w:r>
              <w:rPr>
                <w:rFonts w:ascii="Times New Roman" w:hAnsi="Times New Roman" w:eastAsia="仿宋_GB2312"/>
              </w:rPr>
              <w:t>返乡农民工（  ）</w:t>
            </w:r>
            <w:r>
              <w:rPr>
                <w:rFonts w:hint="eastAsia" w:ascii="Times New Roman" w:hAnsi="Times New Roman" w:eastAsia="仿宋_GB2312"/>
              </w:rPr>
              <w:t xml:space="preserve">  </w:t>
            </w:r>
            <w:r>
              <w:rPr>
                <w:rFonts w:ascii="Times New Roman" w:hAnsi="Times New Roman" w:eastAsia="仿宋_GB2312"/>
              </w:rPr>
              <w:t xml:space="preserve"> 退</w:t>
            </w:r>
            <w:r>
              <w:rPr>
                <w:rFonts w:hint="eastAsia" w:ascii="Times New Roman" w:hAnsi="Times New Roman" w:eastAsia="仿宋_GB2312"/>
              </w:rPr>
              <w:t xml:space="preserve"> </w:t>
            </w:r>
            <w:r>
              <w:rPr>
                <w:rFonts w:ascii="Times New Roman" w:hAnsi="Times New Roman" w:eastAsia="仿宋_GB2312"/>
              </w:rPr>
              <w:t>役</w:t>
            </w:r>
            <w:r>
              <w:rPr>
                <w:rFonts w:hint="eastAsia" w:ascii="Times New Roman" w:hAnsi="Times New Roman" w:eastAsia="仿宋_GB2312"/>
              </w:rPr>
              <w:t xml:space="preserve"> </w:t>
            </w:r>
            <w:r>
              <w:rPr>
                <w:rFonts w:ascii="Times New Roman" w:hAnsi="Times New Roman" w:eastAsia="仿宋_GB2312"/>
              </w:rPr>
              <w:t>军</w:t>
            </w:r>
            <w:r>
              <w:rPr>
                <w:rFonts w:hint="eastAsia" w:ascii="Times New Roman" w:hAnsi="Times New Roman" w:eastAsia="仿宋_GB2312"/>
              </w:rPr>
              <w:t xml:space="preserve">  </w:t>
            </w:r>
            <w:r>
              <w:rPr>
                <w:rFonts w:ascii="Times New Roman" w:hAnsi="Times New Roman" w:eastAsia="仿宋_GB2312"/>
              </w:rPr>
              <w:t>人（  ）</w:t>
            </w:r>
            <w:r>
              <w:rPr>
                <w:rFonts w:hint="eastAsia" w:ascii="Times New Roman" w:hAnsi="Times New Roman" w:eastAsia="仿宋_GB2312"/>
              </w:rPr>
              <w:t xml:space="preserve">   湖北籍创业人员（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275" w:type="dxa"/>
          </w:tcPr>
          <w:p>
            <w:pPr>
              <w:widowControl/>
              <w:spacing w:line="360" w:lineRule="auto"/>
              <w:rPr>
                <w:rFonts w:ascii="Times New Roman" w:hAnsi="Times New Roman" w:eastAsia="仿宋_GB2312"/>
              </w:rPr>
            </w:pPr>
            <w:r>
              <w:rPr>
                <w:rFonts w:ascii="Times New Roman" w:hAnsi="Times New Roman" w:eastAsia="仿宋_GB2312"/>
              </w:rPr>
              <w:t>身份证明</w:t>
            </w:r>
          </w:p>
          <w:p>
            <w:pPr>
              <w:widowControl/>
              <w:rPr>
                <w:rFonts w:ascii="Times New Roman" w:hAnsi="Times New Roman" w:eastAsia="仿宋_GB2312"/>
              </w:rPr>
            </w:pPr>
            <w:r>
              <w:rPr>
                <w:rFonts w:ascii="Times New Roman" w:hAnsi="Times New Roman" w:eastAsia="仿宋_GB2312"/>
              </w:rPr>
              <w:t>材料名称</w:t>
            </w:r>
          </w:p>
        </w:tc>
        <w:tc>
          <w:tcPr>
            <w:tcW w:w="3154" w:type="dxa"/>
            <w:gridSpan w:val="3"/>
          </w:tcPr>
          <w:p>
            <w:pPr>
              <w:widowControl/>
              <w:rPr>
                <w:rFonts w:ascii="Times New Roman" w:hAnsi="Times New Roman" w:eastAsia="仿宋_GB2312"/>
              </w:rPr>
            </w:pPr>
          </w:p>
        </w:tc>
        <w:tc>
          <w:tcPr>
            <w:tcW w:w="1265" w:type="dxa"/>
          </w:tcPr>
          <w:p>
            <w:pPr>
              <w:widowControl/>
              <w:spacing w:line="360" w:lineRule="auto"/>
              <w:rPr>
                <w:rFonts w:ascii="Times New Roman" w:hAnsi="Times New Roman" w:eastAsia="仿宋_GB2312"/>
              </w:rPr>
            </w:pPr>
            <w:r>
              <w:rPr>
                <w:rFonts w:ascii="Times New Roman" w:hAnsi="Times New Roman" w:eastAsia="仿宋_GB2312"/>
              </w:rPr>
              <w:t>经营证明</w:t>
            </w:r>
          </w:p>
          <w:p>
            <w:pPr>
              <w:widowControl/>
              <w:rPr>
                <w:rFonts w:ascii="Times New Roman" w:hAnsi="Times New Roman" w:eastAsia="仿宋_GB2312"/>
              </w:rPr>
            </w:pPr>
            <w:r>
              <w:rPr>
                <w:rFonts w:ascii="Times New Roman" w:hAnsi="Times New Roman" w:eastAsia="仿宋_GB2312"/>
              </w:rPr>
              <w:t>材料名称</w:t>
            </w:r>
          </w:p>
        </w:tc>
        <w:tc>
          <w:tcPr>
            <w:tcW w:w="2707" w:type="dxa"/>
          </w:tcPr>
          <w:p>
            <w:pPr>
              <w:widowControl/>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275" w:type="dxa"/>
          </w:tcPr>
          <w:p>
            <w:pPr>
              <w:widowControl/>
              <w:spacing w:line="360" w:lineRule="auto"/>
              <w:rPr>
                <w:rFonts w:ascii="Times New Roman" w:hAnsi="Times New Roman" w:eastAsia="仿宋_GB2312"/>
              </w:rPr>
            </w:pPr>
            <w:r>
              <w:rPr>
                <w:rFonts w:ascii="Times New Roman" w:hAnsi="Times New Roman" w:eastAsia="仿宋_GB2312"/>
              </w:rPr>
              <w:t>银行账号</w:t>
            </w:r>
            <w:r>
              <w:rPr>
                <w:rFonts w:hint="eastAsia" w:ascii="Times New Roman" w:hAnsi="Times New Roman" w:eastAsia="仿宋_GB2312"/>
              </w:rPr>
              <w:t>或</w:t>
            </w:r>
            <w:r>
              <w:rPr>
                <w:rFonts w:ascii="Times New Roman" w:hAnsi="Times New Roman" w:eastAsia="仿宋_GB2312"/>
              </w:rPr>
              <w:t>银行卡号</w:t>
            </w:r>
          </w:p>
        </w:tc>
        <w:tc>
          <w:tcPr>
            <w:tcW w:w="3154" w:type="dxa"/>
            <w:gridSpan w:val="3"/>
          </w:tcPr>
          <w:p>
            <w:pPr>
              <w:widowControl/>
              <w:rPr>
                <w:rFonts w:ascii="Times New Roman" w:hAnsi="Times New Roman" w:eastAsia="仿宋_GB2312"/>
              </w:rPr>
            </w:pPr>
          </w:p>
        </w:tc>
        <w:tc>
          <w:tcPr>
            <w:tcW w:w="1265" w:type="dxa"/>
          </w:tcPr>
          <w:p>
            <w:pPr>
              <w:widowControl/>
              <w:spacing w:line="600" w:lineRule="auto"/>
              <w:rPr>
                <w:rFonts w:ascii="Times New Roman" w:hAnsi="Times New Roman" w:eastAsia="仿宋_GB2312"/>
              </w:rPr>
            </w:pPr>
            <w:r>
              <w:rPr>
                <w:rFonts w:ascii="Times New Roman" w:hAnsi="Times New Roman" w:eastAsia="仿宋_GB2312"/>
              </w:rPr>
              <w:t>联系电话</w:t>
            </w:r>
          </w:p>
        </w:tc>
        <w:tc>
          <w:tcPr>
            <w:tcW w:w="2707" w:type="dxa"/>
          </w:tcPr>
          <w:p>
            <w:pPr>
              <w:widowControl/>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2275" w:type="dxa"/>
          </w:tcPr>
          <w:p>
            <w:pPr>
              <w:widowControl/>
              <w:spacing w:line="480" w:lineRule="auto"/>
              <w:rPr>
                <w:rFonts w:ascii="Times New Roman" w:hAnsi="Times New Roman" w:eastAsia="仿宋_GB2312"/>
              </w:rPr>
            </w:pPr>
          </w:p>
          <w:p>
            <w:pPr>
              <w:widowControl/>
              <w:rPr>
                <w:rFonts w:ascii="Times New Roman" w:hAnsi="Times New Roman" w:eastAsia="仿宋_GB2312"/>
              </w:rPr>
            </w:pPr>
            <w:r>
              <w:rPr>
                <w:rFonts w:ascii="Times New Roman" w:hAnsi="Times New Roman" w:eastAsia="仿宋_GB2312"/>
              </w:rPr>
              <w:t>申请人</w:t>
            </w:r>
          </w:p>
          <w:p>
            <w:pPr>
              <w:widowControl/>
              <w:rPr>
                <w:rFonts w:ascii="Times New Roman" w:hAnsi="Times New Roman" w:eastAsia="仿宋_GB2312"/>
              </w:rPr>
            </w:pPr>
            <w:r>
              <w:rPr>
                <w:rFonts w:ascii="Times New Roman" w:hAnsi="Times New Roman" w:eastAsia="仿宋_GB2312"/>
              </w:rPr>
              <w:t>承诺</w:t>
            </w:r>
          </w:p>
        </w:tc>
        <w:tc>
          <w:tcPr>
            <w:tcW w:w="7126" w:type="dxa"/>
            <w:gridSpan w:val="5"/>
          </w:tcPr>
          <w:p>
            <w:pPr>
              <w:widowControl/>
              <w:rPr>
                <w:rFonts w:ascii="Times New Roman" w:hAnsi="Times New Roman" w:eastAsia="仿宋_GB2312"/>
              </w:rPr>
            </w:pPr>
            <w:r>
              <w:rPr>
                <w:rFonts w:ascii="Times New Roman" w:hAnsi="Times New Roman" w:eastAsia="仿宋_GB2312"/>
              </w:rPr>
              <w:t xml:space="preserve">  </w:t>
            </w:r>
          </w:p>
          <w:p>
            <w:pPr>
              <w:widowControl/>
              <w:rPr>
                <w:rFonts w:ascii="Times New Roman" w:hAnsi="Times New Roman" w:eastAsia="仿宋_GB2312"/>
              </w:rPr>
            </w:pPr>
            <w:r>
              <w:rPr>
                <w:rFonts w:ascii="Times New Roman" w:hAnsi="Times New Roman" w:eastAsia="仿宋_GB2312"/>
              </w:rPr>
              <w:t>所提供的信息和材料真实有效，如有虚假本人承担一切后果。</w:t>
            </w:r>
          </w:p>
          <w:p>
            <w:pPr>
              <w:widowControl/>
              <w:rPr>
                <w:rFonts w:ascii="Times New Roman" w:hAnsi="Times New Roman" w:eastAsia="仿宋_GB2312"/>
              </w:rPr>
            </w:pPr>
          </w:p>
          <w:p>
            <w:pPr>
              <w:widowControl/>
              <w:rPr>
                <w:rFonts w:ascii="Times New Roman" w:hAnsi="Times New Roman" w:eastAsia="仿宋_GB2312"/>
              </w:rPr>
            </w:pPr>
            <w:r>
              <w:rPr>
                <w:rFonts w:ascii="Times New Roman" w:hAnsi="Times New Roman" w:eastAsia="仿宋_GB2312"/>
              </w:rPr>
              <w:t xml:space="preserve">                          签   名：</w:t>
            </w:r>
          </w:p>
          <w:p>
            <w:pPr>
              <w:widowControl/>
              <w:rPr>
                <w:rFonts w:ascii="Times New Roman" w:hAnsi="Times New Roman" w:eastAsia="仿宋_GB2312"/>
              </w:rPr>
            </w:pPr>
            <w:r>
              <w:rPr>
                <w:rFonts w:ascii="Times New Roman" w:hAnsi="Times New Roman" w:eastAsia="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275" w:type="dxa"/>
          </w:tcPr>
          <w:p>
            <w:pPr>
              <w:widowControl/>
              <w:spacing w:line="276" w:lineRule="auto"/>
              <w:rPr>
                <w:rFonts w:ascii="Times New Roman" w:hAnsi="Times New Roman" w:eastAsia="仿宋_GB2312"/>
              </w:rPr>
            </w:pPr>
          </w:p>
          <w:p>
            <w:pPr>
              <w:widowControl/>
              <w:spacing w:line="480" w:lineRule="auto"/>
              <w:rPr>
                <w:rFonts w:ascii="Times New Roman" w:hAnsi="Times New Roman" w:eastAsia="仿宋_GB2312"/>
              </w:rPr>
            </w:pPr>
            <w:r>
              <w:rPr>
                <w:rFonts w:ascii="Times New Roman" w:hAnsi="Times New Roman" w:eastAsia="仿宋_GB2312"/>
              </w:rPr>
              <w:t>所属</w:t>
            </w:r>
            <w:r>
              <w:rPr>
                <w:rFonts w:hint="eastAsia" w:ascii="Times New Roman" w:hAnsi="Times New Roman" w:eastAsia="仿宋_GB2312"/>
              </w:rPr>
              <w:t>就业服务局</w:t>
            </w:r>
            <w:r>
              <w:rPr>
                <w:rFonts w:ascii="Times New Roman" w:hAnsi="Times New Roman" w:eastAsia="仿宋_GB2312"/>
              </w:rPr>
              <w:t>意见</w:t>
            </w:r>
          </w:p>
        </w:tc>
        <w:tc>
          <w:tcPr>
            <w:tcW w:w="7126" w:type="dxa"/>
            <w:gridSpan w:val="5"/>
          </w:tcPr>
          <w:p>
            <w:pPr>
              <w:widowControl/>
              <w:rPr>
                <w:rFonts w:ascii="Times New Roman" w:hAnsi="Times New Roman" w:eastAsia="仿宋_GB2312"/>
              </w:rPr>
            </w:pPr>
          </w:p>
          <w:p>
            <w:pPr>
              <w:widowControl/>
              <w:rPr>
                <w:rFonts w:ascii="Times New Roman" w:hAnsi="Times New Roman" w:eastAsia="仿宋_GB2312"/>
              </w:rPr>
            </w:pPr>
            <w:r>
              <w:rPr>
                <w:rFonts w:ascii="Times New Roman" w:hAnsi="Times New Roman" w:eastAsia="仿宋_GB2312"/>
              </w:rPr>
              <w:t xml:space="preserve">                经核实，符合政策规定条件。</w:t>
            </w:r>
          </w:p>
          <w:p>
            <w:pPr>
              <w:widowControl/>
              <w:rPr>
                <w:rFonts w:ascii="Times New Roman" w:hAnsi="Times New Roman" w:eastAsia="仿宋_GB2312"/>
              </w:rPr>
            </w:pPr>
            <w:r>
              <w:rPr>
                <w:rFonts w:ascii="Times New Roman" w:hAnsi="Times New Roman" w:eastAsia="仿宋_GB2312"/>
              </w:rPr>
              <w:t xml:space="preserve">                       </w:t>
            </w:r>
          </w:p>
          <w:p>
            <w:pPr>
              <w:widowControl/>
              <w:ind w:firstLine="2520" w:firstLineChars="1200"/>
              <w:rPr>
                <w:rFonts w:ascii="Times New Roman" w:hAnsi="Times New Roman" w:eastAsia="仿宋_GB2312"/>
              </w:rPr>
            </w:pPr>
            <w:r>
              <w:rPr>
                <w:rFonts w:ascii="Times New Roman" w:hAnsi="Times New Roman" w:eastAsia="仿宋_GB2312"/>
              </w:rPr>
              <w:t xml:space="preserve">   签   章</w:t>
            </w:r>
          </w:p>
          <w:p>
            <w:pPr>
              <w:widowControl/>
              <w:rPr>
                <w:rFonts w:ascii="Times New Roman" w:hAnsi="Times New Roman" w:eastAsia="仿宋_GB2312"/>
              </w:rPr>
            </w:pPr>
            <w:r>
              <w:rPr>
                <w:rFonts w:ascii="Times New Roman" w:hAnsi="Times New Roman" w:eastAsia="仿宋_GB2312"/>
              </w:rPr>
              <w:t xml:space="preserve">                        年    月    日</w:t>
            </w:r>
          </w:p>
        </w:tc>
      </w:tr>
    </w:tbl>
    <w:p>
      <w:pPr>
        <w:widowControl/>
        <w:rPr>
          <w:rFonts w:ascii="仿宋" w:hAnsi="仿宋" w:eastAsia="仿宋"/>
          <w:sz w:val="28"/>
          <w:szCs w:val="28"/>
        </w:rPr>
      </w:pPr>
      <w:r>
        <w:rPr>
          <w:rFonts w:hint="eastAsia" w:ascii="仿宋" w:hAnsi="仿宋" w:eastAsia="仿宋"/>
          <w:sz w:val="28"/>
          <w:szCs w:val="28"/>
        </w:rPr>
        <w:t>区就业局：         乡街（签字）：          社区（村）：</w:t>
      </w:r>
    </w:p>
    <w:p>
      <w:pPr>
        <w:widowControl/>
        <w:rPr>
          <w:rFonts w:ascii="Times New Roman" w:hAnsi="Times New Roman" w:eastAsia="仿宋_GB2312"/>
          <w:sz w:val="24"/>
        </w:rPr>
      </w:pPr>
    </w:p>
    <w:p>
      <w:pPr>
        <w:widowControl/>
        <w:rPr>
          <w:rFonts w:ascii="Times New Roman" w:hAnsi="Times New Roman" w:eastAsia="黑体"/>
          <w:sz w:val="32"/>
          <w:szCs w:val="32"/>
        </w:rPr>
      </w:pPr>
    </w:p>
    <w:p>
      <w:pPr>
        <w:widowControl/>
        <w:rPr>
          <w:rFonts w:ascii="Times New Roman" w:hAnsi="Times New Roman" w:eastAsia="黑体"/>
          <w:sz w:val="32"/>
          <w:szCs w:val="32"/>
        </w:rPr>
      </w:pPr>
      <w:r>
        <w:rPr>
          <w:rFonts w:ascii="Times New Roman" w:hAnsi="Times New Roman" w:eastAsia="黑体"/>
          <w:sz w:val="32"/>
          <w:szCs w:val="32"/>
        </w:rPr>
        <w:t>附件2</w:t>
      </w:r>
    </w:p>
    <w:p>
      <w:pPr>
        <w:widowControl/>
        <w:rPr>
          <w:rFonts w:ascii="Times New Roman" w:hAnsi="Times New Roman"/>
          <w:b/>
          <w:sz w:val="44"/>
          <w:szCs w:val="44"/>
        </w:rPr>
      </w:pPr>
    </w:p>
    <w:p>
      <w:pPr>
        <w:widowControl/>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吉林市返乡农民工务工证明</w:t>
      </w:r>
    </w:p>
    <w:p>
      <w:pPr>
        <w:widowControl/>
        <w:rPr>
          <w:rFonts w:ascii="Times New Roman" w:hAnsi="Times New Roman" w:eastAsia="仿宋_GB2312"/>
          <w:b/>
          <w:sz w:val="32"/>
          <w:szCs w:val="32"/>
        </w:rPr>
      </w:pPr>
    </w:p>
    <w:p>
      <w:pPr>
        <w:widowControl/>
        <w:rPr>
          <w:rFonts w:ascii="Times New Roman" w:hAnsi="Times New Roman" w:eastAsia="仿宋_GB2312"/>
          <w:b/>
          <w:sz w:val="32"/>
          <w:szCs w:val="32"/>
        </w:rPr>
      </w:pPr>
    </w:p>
    <w:p>
      <w:pPr>
        <w:widowControl/>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兹有村民</w:t>
      </w:r>
      <w:r>
        <w:rPr>
          <w:rFonts w:ascii="Times New Roman" w:hAnsi="Times New Roman" w:eastAsia="仿宋_GB2312"/>
          <w:sz w:val="32"/>
          <w:szCs w:val="32"/>
          <w:u w:val="single"/>
        </w:rPr>
        <w:t xml:space="preserve">    </w:t>
      </w:r>
      <w:r>
        <w:rPr>
          <w:rFonts w:ascii="Times New Roman" w:hAnsi="Times New Roman" w:eastAsia="仿宋_GB2312"/>
          <w:sz w:val="32"/>
          <w:szCs w:val="32"/>
        </w:rPr>
        <w:t>， 身份证号码：</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 ，于</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p>
    <w:p>
      <w:pPr>
        <w:widowControl/>
        <w:ind w:left="105" w:leftChars="50"/>
        <w:rPr>
          <w:rFonts w:ascii="Times New Roman" w:hAnsi="Times New Roman" w:eastAsia="仿宋_GB2312"/>
          <w:sz w:val="32"/>
          <w:szCs w:val="32"/>
        </w:rPr>
      </w:pPr>
      <w:r>
        <w:rPr>
          <w:rFonts w:hint="eastAsia" w:ascii="Times New Roman" w:hAnsi="Times New Roman" w:eastAsia="仿宋_GB2312"/>
          <w:sz w:val="32"/>
          <w:szCs w:val="32"/>
        </w:rPr>
        <w:t>赴</w:t>
      </w:r>
      <w:r>
        <w:rPr>
          <w:rFonts w:ascii="Times New Roman" w:hAnsi="Times New Roman" w:eastAsia="仿宋_GB2312"/>
          <w:sz w:val="32"/>
          <w:szCs w:val="32"/>
          <w:u w:val="single"/>
        </w:rPr>
        <w:t xml:space="preserve">       </w:t>
      </w:r>
      <w:r>
        <w:rPr>
          <w:rFonts w:ascii="Times New Roman" w:hAnsi="Times New Roman" w:eastAsia="仿宋_GB2312"/>
          <w:sz w:val="32"/>
          <w:szCs w:val="32"/>
        </w:rPr>
        <w:t>务工，于</w:t>
      </w:r>
      <w:r>
        <w:rPr>
          <w:rFonts w:ascii="Times New Roman" w:hAnsi="Times New Roman" w:eastAsia="仿宋_GB2312"/>
          <w:sz w:val="32"/>
          <w:szCs w:val="32"/>
          <w:u w:val="single"/>
        </w:rPr>
        <w:t xml:space="preserve">      </w:t>
      </w:r>
      <w:r>
        <w:rPr>
          <w:rFonts w:ascii="Times New Roman" w:hAnsi="Times New Roman" w:eastAsia="仿宋_GB2312"/>
          <w:sz w:val="32"/>
          <w:szCs w:val="32"/>
        </w:rPr>
        <w:t>年返乡。</w:t>
      </w:r>
    </w:p>
    <w:p>
      <w:pPr>
        <w:widowControl/>
        <w:ind w:left="105" w:leftChars="50" w:firstLine="640" w:firstLineChars="200"/>
        <w:rPr>
          <w:rFonts w:ascii="Times New Roman" w:hAnsi="Times New Roman" w:eastAsia="仿宋_GB2312"/>
          <w:sz w:val="32"/>
          <w:szCs w:val="32"/>
        </w:rPr>
      </w:pPr>
    </w:p>
    <w:p>
      <w:pPr>
        <w:widowControl/>
        <w:ind w:left="105" w:leftChars="50" w:firstLine="640" w:firstLineChars="200"/>
        <w:rPr>
          <w:rFonts w:ascii="Times New Roman" w:hAnsi="Times New Roman" w:eastAsia="仿宋_GB2312"/>
          <w:sz w:val="32"/>
          <w:szCs w:val="32"/>
        </w:rPr>
      </w:pPr>
      <w:r>
        <w:rPr>
          <w:rFonts w:ascii="Times New Roman" w:hAnsi="Times New Roman" w:eastAsia="仿宋_GB2312"/>
          <w:sz w:val="32"/>
          <w:szCs w:val="32"/>
        </w:rPr>
        <w:t>情况属实</w:t>
      </w:r>
      <w:r>
        <w:rPr>
          <w:rFonts w:hint="eastAsia" w:ascii="Times New Roman" w:hAnsi="Times New Roman" w:eastAsia="仿宋_GB2312"/>
          <w:sz w:val="32"/>
          <w:szCs w:val="32"/>
        </w:rPr>
        <w:t>，</w:t>
      </w:r>
      <w:r>
        <w:rPr>
          <w:rFonts w:ascii="Times New Roman" w:hAnsi="Times New Roman" w:eastAsia="仿宋_GB2312"/>
          <w:sz w:val="32"/>
          <w:szCs w:val="32"/>
        </w:rPr>
        <w:t>特此证明。</w:t>
      </w:r>
    </w:p>
    <w:p>
      <w:pPr>
        <w:widowControl/>
        <w:ind w:firstLine="5120" w:firstLineChars="1600"/>
        <w:rPr>
          <w:rFonts w:ascii="Times New Roman" w:hAnsi="Times New Roman" w:eastAsia="仿宋_GB2312"/>
          <w:sz w:val="32"/>
          <w:szCs w:val="32"/>
        </w:rPr>
      </w:pPr>
    </w:p>
    <w:p>
      <w:pPr>
        <w:widowControl/>
        <w:ind w:firstLine="5120" w:firstLineChars="1600"/>
        <w:rPr>
          <w:rFonts w:ascii="Times New Roman" w:hAnsi="Times New Roman" w:eastAsia="仿宋_GB2312"/>
          <w:sz w:val="32"/>
          <w:szCs w:val="32"/>
        </w:rPr>
      </w:pPr>
    </w:p>
    <w:p>
      <w:pPr>
        <w:widowControl/>
        <w:ind w:firstLine="5120" w:firstLineChars="1600"/>
        <w:rPr>
          <w:rFonts w:ascii="Times New Roman" w:hAnsi="Times New Roman" w:eastAsia="仿宋_GB2312"/>
          <w:sz w:val="32"/>
          <w:szCs w:val="32"/>
        </w:rPr>
      </w:pPr>
    </w:p>
    <w:p>
      <w:pPr>
        <w:widowControl/>
        <w:ind w:firstLine="5760" w:firstLineChars="1800"/>
        <w:rPr>
          <w:rFonts w:ascii="Times New Roman" w:hAnsi="Times New Roman" w:eastAsia="仿宋_GB2312"/>
          <w:sz w:val="32"/>
          <w:szCs w:val="32"/>
        </w:rPr>
      </w:pPr>
      <w:r>
        <w:rPr>
          <w:rFonts w:ascii="Times New Roman" w:hAnsi="Times New Roman" w:eastAsia="仿宋_GB2312"/>
          <w:sz w:val="32"/>
          <w:szCs w:val="32"/>
        </w:rPr>
        <w:t>村委员会签章</w:t>
      </w:r>
    </w:p>
    <w:p>
      <w:pPr>
        <w:widowControl/>
        <w:ind w:firstLine="5600" w:firstLineChars="1750"/>
        <w:rPr>
          <w:rFonts w:ascii="Times New Roman" w:hAnsi="Times New Roman" w:eastAsia="仿宋_GB2312"/>
          <w:sz w:val="32"/>
          <w:szCs w:val="32"/>
        </w:rPr>
      </w:pPr>
      <w:r>
        <w:rPr>
          <w:rFonts w:ascii="Times New Roman" w:hAnsi="Times New Roman" w:eastAsia="仿宋_GB2312"/>
          <w:sz w:val="32"/>
          <w:szCs w:val="32"/>
        </w:rPr>
        <w:t>年    月    日</w:t>
      </w:r>
    </w:p>
    <w:p>
      <w:pPr>
        <w:widowControl/>
        <w:rPr>
          <w:rFonts w:ascii="Times New Roman" w:hAnsi="Times New Roman" w:eastAsia="仿宋_GB2312"/>
          <w:sz w:val="32"/>
          <w:szCs w:val="32"/>
        </w:rPr>
      </w:pPr>
      <w:r>
        <w:rPr>
          <w:rFonts w:ascii="Times New Roman" w:hAnsi="Times New Roman" w:eastAsia="仿宋_GB2312"/>
          <w:sz w:val="32"/>
          <w:szCs w:val="32"/>
        </w:rPr>
        <w:t xml:space="preserve">   </w:t>
      </w:r>
    </w:p>
    <w:p>
      <w:pPr>
        <w:widowControl/>
        <w:rPr>
          <w:rFonts w:ascii="Times New Roman" w:hAnsi="Times New Roman" w:eastAsia="仿宋_GB2312"/>
          <w:sz w:val="32"/>
          <w:szCs w:val="32"/>
        </w:rPr>
      </w:pPr>
    </w:p>
    <w:p>
      <w:pPr>
        <w:widowControl/>
        <w:rPr>
          <w:rFonts w:ascii="Times New Roman" w:hAnsi="Times New Roman" w:eastAsia="仿宋_GB2312"/>
          <w:sz w:val="32"/>
          <w:szCs w:val="32"/>
        </w:rPr>
      </w:pPr>
    </w:p>
    <w:p>
      <w:pPr>
        <w:widowControl/>
        <w:rPr>
          <w:rFonts w:ascii="Times New Roman" w:hAnsi="Times New Roman" w:eastAsia="仿宋_GB2312"/>
          <w:sz w:val="32"/>
          <w:szCs w:val="32"/>
        </w:rPr>
      </w:pPr>
    </w:p>
    <w:p>
      <w:pPr>
        <w:widowControl/>
        <w:rPr>
          <w:rFonts w:ascii="Times New Roman" w:hAnsi="Times New Roman" w:eastAsia="黑体"/>
          <w:sz w:val="32"/>
          <w:szCs w:val="32"/>
        </w:rPr>
      </w:pPr>
    </w:p>
    <w:p>
      <w:pPr>
        <w:widowControl/>
        <w:rPr>
          <w:rFonts w:ascii="Times New Roman" w:hAnsi="Times New Roman" w:eastAsia="黑体"/>
          <w:sz w:val="32"/>
          <w:szCs w:val="32"/>
        </w:rPr>
      </w:pPr>
    </w:p>
    <w:p>
      <w:pPr>
        <w:widowControl/>
        <w:rPr>
          <w:rFonts w:ascii="Times New Roman" w:hAnsi="Times New Roman" w:eastAsia="黑体"/>
          <w:sz w:val="32"/>
          <w:szCs w:val="32"/>
        </w:rPr>
      </w:pPr>
    </w:p>
    <w:p>
      <w:pPr>
        <w:widowControl/>
        <w:rPr>
          <w:rFonts w:ascii="Times New Roman" w:hAnsi="Times New Roman" w:eastAsia="黑体"/>
          <w:sz w:val="32"/>
          <w:szCs w:val="32"/>
        </w:rPr>
      </w:pPr>
      <w:r>
        <w:rPr>
          <w:rFonts w:ascii="Times New Roman" w:hAnsi="Times New Roman" w:eastAsia="黑体"/>
          <w:sz w:val="32"/>
          <w:szCs w:val="32"/>
        </w:rPr>
        <w:t>附件3</w:t>
      </w:r>
    </w:p>
    <w:tbl>
      <w:tblPr>
        <w:tblStyle w:val="7"/>
        <w:tblW w:w="8804" w:type="dxa"/>
        <w:tblInd w:w="93" w:type="dxa"/>
        <w:tblLayout w:type="fixed"/>
        <w:tblCellMar>
          <w:top w:w="0" w:type="dxa"/>
          <w:left w:w="108" w:type="dxa"/>
          <w:bottom w:w="0" w:type="dxa"/>
          <w:right w:w="108" w:type="dxa"/>
        </w:tblCellMar>
      </w:tblPr>
      <w:tblGrid>
        <w:gridCol w:w="724"/>
        <w:gridCol w:w="1559"/>
        <w:gridCol w:w="3119"/>
        <w:gridCol w:w="1701"/>
        <w:gridCol w:w="1701"/>
      </w:tblGrid>
      <w:tr>
        <w:tblPrEx>
          <w:tblCellMar>
            <w:top w:w="0" w:type="dxa"/>
            <w:left w:w="108" w:type="dxa"/>
            <w:bottom w:w="0" w:type="dxa"/>
            <w:right w:w="108" w:type="dxa"/>
          </w:tblCellMar>
        </w:tblPrEx>
        <w:trPr>
          <w:trHeight w:val="780" w:hRule="atLeast"/>
        </w:trPr>
        <w:tc>
          <w:tcPr>
            <w:tcW w:w="8804" w:type="dxa"/>
            <w:gridSpan w:val="5"/>
            <w:tcBorders>
              <w:top w:val="nil"/>
              <w:left w:val="nil"/>
              <w:bottom w:val="nil"/>
              <w:right w:val="nil"/>
            </w:tcBorders>
            <w:vAlign w:val="center"/>
          </w:tcPr>
          <w:p>
            <w:pPr>
              <w:widowControl/>
              <w:jc w:val="center"/>
              <w:rPr>
                <w:rFonts w:ascii="方正小标宋简体" w:hAnsi="Times New Roman" w:eastAsia="方正小标宋简体"/>
                <w:bCs/>
                <w:kern w:val="0"/>
                <w:sz w:val="44"/>
                <w:szCs w:val="44"/>
              </w:rPr>
            </w:pPr>
            <w:r>
              <w:rPr>
                <w:rFonts w:hint="eastAsia" w:ascii="方正小标宋简体" w:hAnsi="Times New Roman" w:eastAsia="方正小标宋简体"/>
                <w:bCs/>
                <w:kern w:val="0"/>
                <w:sz w:val="44"/>
                <w:szCs w:val="44"/>
              </w:rPr>
              <w:t>吉林市初次创业补贴申请汇总表</w:t>
            </w:r>
          </w:p>
        </w:tc>
      </w:tr>
      <w:tr>
        <w:tblPrEx>
          <w:tblCellMar>
            <w:top w:w="0" w:type="dxa"/>
            <w:left w:w="108" w:type="dxa"/>
            <w:bottom w:w="0" w:type="dxa"/>
            <w:right w:w="108" w:type="dxa"/>
          </w:tblCellMar>
        </w:tblPrEx>
        <w:trPr>
          <w:trHeight w:val="660" w:hRule="atLeast"/>
        </w:trPr>
        <w:tc>
          <w:tcPr>
            <w:tcW w:w="8804" w:type="dxa"/>
            <w:gridSpan w:val="5"/>
            <w:tcBorders>
              <w:top w:val="nil"/>
              <w:left w:val="nil"/>
              <w:bottom w:val="nil"/>
              <w:right w:val="nil"/>
            </w:tcBorders>
            <w:vAlign w:val="center"/>
          </w:tcPr>
          <w:p>
            <w:pPr>
              <w:widowControl/>
              <w:jc w:val="center"/>
              <w:rPr>
                <w:rFonts w:ascii="Times New Roman" w:hAnsi="Times New Roman" w:eastAsia="仿宋_GB2312"/>
                <w:kern w:val="0"/>
                <w:sz w:val="32"/>
                <w:szCs w:val="32"/>
              </w:rPr>
            </w:pPr>
            <w:r>
              <w:rPr>
                <w:rFonts w:ascii="Times New Roman" w:hAnsi="Times New Roman" w:eastAsia="仿宋_GB2312"/>
                <w:kern w:val="0"/>
                <w:sz w:val="32"/>
                <w:szCs w:val="32"/>
              </w:rPr>
              <w:t>（   年   季度）</w:t>
            </w:r>
          </w:p>
        </w:tc>
      </w:tr>
      <w:tr>
        <w:tblPrEx>
          <w:tblCellMar>
            <w:top w:w="0" w:type="dxa"/>
            <w:left w:w="108" w:type="dxa"/>
            <w:bottom w:w="0" w:type="dxa"/>
            <w:right w:w="108" w:type="dxa"/>
          </w:tblCellMar>
        </w:tblPrEx>
        <w:trPr>
          <w:trHeight w:val="859" w:hRule="atLeast"/>
        </w:trPr>
        <w:tc>
          <w:tcPr>
            <w:tcW w:w="8804" w:type="dxa"/>
            <w:gridSpan w:val="5"/>
            <w:tcBorders>
              <w:top w:val="nil"/>
              <w:left w:val="nil"/>
              <w:bottom w:val="nil"/>
              <w:right w:val="nil"/>
            </w:tcBorders>
            <w:vAlign w:val="center"/>
          </w:tcPr>
          <w:p>
            <w:pPr>
              <w:widowControl/>
              <w:rPr>
                <w:rFonts w:ascii="Times New Roman" w:hAnsi="Times New Roman" w:eastAsia="仿宋_GB2312"/>
                <w:kern w:val="0"/>
                <w:sz w:val="32"/>
                <w:szCs w:val="32"/>
              </w:rPr>
            </w:pP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区</w:t>
            </w:r>
          </w:p>
        </w:tc>
      </w:tr>
      <w:tr>
        <w:tblPrEx>
          <w:tblCellMar>
            <w:top w:w="0" w:type="dxa"/>
            <w:left w:w="108" w:type="dxa"/>
            <w:bottom w:w="0" w:type="dxa"/>
            <w:right w:w="108" w:type="dxa"/>
          </w:tblCellMar>
        </w:tblPrEx>
        <w:trPr>
          <w:trHeight w:val="480" w:hRule="atLeast"/>
        </w:trPr>
        <w:tc>
          <w:tcPr>
            <w:tcW w:w="724" w:type="dxa"/>
            <w:tcBorders>
              <w:top w:val="single" w:color="000000" w:sz="4" w:space="0"/>
              <w:left w:val="single" w:color="000000" w:sz="4" w:space="0"/>
              <w:bottom w:val="nil"/>
              <w:right w:val="single" w:color="000000" w:sz="4" w:space="0"/>
            </w:tcBorders>
            <w:shd w:val="clear" w:color="000000" w:fill="FFFFFF"/>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序号</w:t>
            </w:r>
          </w:p>
        </w:tc>
        <w:tc>
          <w:tcPr>
            <w:tcW w:w="1559" w:type="dxa"/>
            <w:tcBorders>
              <w:top w:val="single" w:color="000000" w:sz="4" w:space="0"/>
              <w:left w:val="nil"/>
              <w:bottom w:val="nil"/>
              <w:right w:val="single" w:color="000000" w:sz="4" w:space="0"/>
            </w:tcBorders>
            <w:shd w:val="clear" w:color="000000" w:fill="FFFFFF"/>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申请人姓名</w:t>
            </w:r>
          </w:p>
        </w:tc>
        <w:tc>
          <w:tcPr>
            <w:tcW w:w="3119" w:type="dxa"/>
            <w:tcBorders>
              <w:top w:val="single" w:color="000000" w:sz="4" w:space="0"/>
              <w:left w:val="nil"/>
              <w:bottom w:val="single" w:color="auto" w:sz="4" w:space="0"/>
              <w:right w:val="single" w:color="auto" w:sz="4" w:space="0"/>
            </w:tcBorders>
            <w:shd w:val="clear" w:color="000000" w:fill="FFFFFF"/>
            <w:vAlign w:val="center"/>
          </w:tcPr>
          <w:p>
            <w:pPr>
              <w:widowControl/>
              <w:ind w:firstLine="550" w:firstLineChars="250"/>
              <w:rPr>
                <w:rFonts w:ascii="Times New Roman" w:hAnsi="Times New Roman" w:eastAsia="仿宋_GB2312"/>
                <w:kern w:val="0"/>
                <w:sz w:val="22"/>
                <w:szCs w:val="22"/>
              </w:rPr>
            </w:pPr>
            <w:r>
              <w:rPr>
                <w:rFonts w:ascii="Times New Roman" w:hAnsi="Times New Roman" w:eastAsia="仿宋_GB2312"/>
                <w:kern w:val="0"/>
                <w:sz w:val="22"/>
                <w:szCs w:val="22"/>
              </w:rPr>
              <w:t>创</w:t>
            </w:r>
            <w:r>
              <w:rPr>
                <w:rFonts w:hint="eastAsia" w:ascii="Times New Roman" w:hAnsi="Times New Roman" w:eastAsia="仿宋_GB2312"/>
                <w:kern w:val="0"/>
                <w:sz w:val="22"/>
                <w:szCs w:val="22"/>
              </w:rPr>
              <w:t>办</w:t>
            </w:r>
            <w:r>
              <w:rPr>
                <w:rFonts w:ascii="Times New Roman" w:hAnsi="Times New Roman" w:eastAsia="仿宋_GB2312"/>
                <w:kern w:val="0"/>
                <w:sz w:val="22"/>
                <w:szCs w:val="22"/>
              </w:rPr>
              <w:t>实体名称</w:t>
            </w:r>
          </w:p>
        </w:tc>
        <w:tc>
          <w:tcPr>
            <w:tcW w:w="1701" w:type="dxa"/>
            <w:tcBorders>
              <w:top w:val="single" w:color="auto" w:sz="4" w:space="0"/>
              <w:left w:val="nil"/>
              <w:bottom w:val="nil"/>
              <w:right w:val="single" w:color="auto" w:sz="4" w:space="0"/>
            </w:tcBorders>
            <w:shd w:val="clear" w:color="000000" w:fill="FFFFFF"/>
            <w:vAlign w:val="center"/>
          </w:tcPr>
          <w:p>
            <w:pPr>
              <w:widowControl/>
              <w:ind w:firstLine="220" w:firstLineChars="100"/>
              <w:rPr>
                <w:rFonts w:ascii="Times New Roman" w:hAnsi="Times New Roman" w:eastAsia="仿宋_GB2312"/>
                <w:kern w:val="0"/>
                <w:sz w:val="22"/>
                <w:szCs w:val="22"/>
              </w:rPr>
            </w:pPr>
            <w:r>
              <w:rPr>
                <w:rFonts w:ascii="Times New Roman" w:hAnsi="Times New Roman" w:eastAsia="仿宋_GB2312"/>
                <w:kern w:val="0"/>
                <w:sz w:val="22"/>
                <w:szCs w:val="22"/>
              </w:rPr>
              <w:t>实体类别</w:t>
            </w:r>
          </w:p>
        </w:tc>
        <w:tc>
          <w:tcPr>
            <w:tcW w:w="1701" w:type="dxa"/>
            <w:tcBorders>
              <w:top w:val="single" w:color="000000" w:sz="4" w:space="0"/>
              <w:left w:val="single" w:color="000000" w:sz="4" w:space="0"/>
              <w:bottom w:val="nil"/>
              <w:right w:val="single" w:color="000000" w:sz="4" w:space="0"/>
            </w:tcBorders>
            <w:shd w:val="clear" w:color="000000" w:fill="FFFFFF"/>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联系电话</w:t>
            </w:r>
          </w:p>
        </w:tc>
      </w:tr>
      <w:tr>
        <w:tblPrEx>
          <w:tblCellMar>
            <w:top w:w="0" w:type="dxa"/>
            <w:left w:w="108" w:type="dxa"/>
            <w:bottom w:w="0" w:type="dxa"/>
            <w:right w:w="108" w:type="dxa"/>
          </w:tblCellMar>
        </w:tblPrEx>
        <w:trPr>
          <w:trHeight w:val="480"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1</w:t>
            </w:r>
          </w:p>
        </w:tc>
        <w:tc>
          <w:tcPr>
            <w:tcW w:w="1559"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single" w:color="auto" w:sz="4" w:space="0"/>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2</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3</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4</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5</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6</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7</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8</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9</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10</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合计</w:t>
            </w:r>
          </w:p>
        </w:tc>
        <w:tc>
          <w:tcPr>
            <w:tcW w:w="155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hint="eastAsia" w:ascii="Times New Roman" w:hAnsi="Times New Roman" w:eastAsia="仿宋_GB2312"/>
                <w:kern w:val="0"/>
                <w:sz w:val="22"/>
                <w:szCs w:val="22"/>
              </w:rPr>
              <w:t>补贴</w:t>
            </w:r>
            <w:r>
              <w:rPr>
                <w:rFonts w:ascii="Times New Roman" w:hAnsi="Times New Roman" w:eastAsia="仿宋_GB2312"/>
                <w:kern w:val="0"/>
                <w:sz w:val="22"/>
                <w:szCs w:val="22"/>
              </w:rPr>
              <w:t>人数</w:t>
            </w:r>
          </w:p>
        </w:tc>
        <w:tc>
          <w:tcPr>
            <w:tcW w:w="3119"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hint="eastAsia" w:ascii="Times New Roman" w:hAnsi="Times New Roman" w:eastAsia="仿宋_GB2312"/>
                <w:kern w:val="0"/>
                <w:sz w:val="22"/>
                <w:szCs w:val="22"/>
              </w:rPr>
              <w:t>补贴</w:t>
            </w:r>
            <w:r>
              <w:rPr>
                <w:rFonts w:ascii="Times New Roman" w:hAnsi="Times New Roman" w:eastAsia="仿宋_GB2312"/>
                <w:kern w:val="0"/>
                <w:sz w:val="22"/>
                <w:szCs w:val="22"/>
              </w:rPr>
              <w:t>金额</w:t>
            </w:r>
          </w:p>
        </w:tc>
        <w:tc>
          <w:tcPr>
            <w:tcW w:w="1701" w:type="dxa"/>
            <w:tcBorders>
              <w:top w:val="nil"/>
              <w:left w:val="nil"/>
              <w:bottom w:val="single" w:color="auto" w:sz="4" w:space="0"/>
              <w:right w:val="single" w:color="auto" w:sz="4" w:space="0"/>
            </w:tcBorders>
            <w:vAlign w:val="center"/>
          </w:tcPr>
          <w:p>
            <w:pPr>
              <w:widowControl/>
              <w:rPr>
                <w:rFonts w:ascii="Times New Roman" w:hAnsi="Times New Roman" w:eastAsia="仿宋_GB2312"/>
                <w:kern w:val="0"/>
                <w:sz w:val="22"/>
                <w:szCs w:val="22"/>
              </w:rPr>
            </w:pPr>
          </w:p>
        </w:tc>
      </w:tr>
      <w:tr>
        <w:tblPrEx>
          <w:tblCellMar>
            <w:top w:w="0" w:type="dxa"/>
            <w:left w:w="108" w:type="dxa"/>
            <w:bottom w:w="0" w:type="dxa"/>
            <w:right w:w="108" w:type="dxa"/>
          </w:tblCellMar>
        </w:tblPrEx>
        <w:trPr>
          <w:trHeight w:val="2525" w:hRule="atLeast"/>
        </w:trPr>
        <w:tc>
          <w:tcPr>
            <w:tcW w:w="228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 w:val="22"/>
                <w:szCs w:val="22"/>
              </w:rPr>
            </w:pPr>
            <w:r>
              <w:rPr>
                <w:rFonts w:hint="eastAsia" w:ascii="Times New Roman" w:hAnsi="Times New Roman" w:eastAsia="仿宋_GB2312"/>
                <w:kern w:val="0"/>
                <w:sz w:val="22"/>
                <w:szCs w:val="22"/>
              </w:rPr>
              <w:t xml:space="preserve"> 市</w:t>
            </w:r>
            <w:r>
              <w:rPr>
                <w:rFonts w:ascii="Times New Roman" w:hAnsi="Times New Roman" w:eastAsia="仿宋_GB2312"/>
                <w:kern w:val="0"/>
                <w:sz w:val="22"/>
                <w:szCs w:val="22"/>
              </w:rPr>
              <w:t>就业服务</w:t>
            </w:r>
            <w:r>
              <w:rPr>
                <w:rFonts w:hint="eastAsia" w:ascii="Times New Roman" w:hAnsi="Times New Roman" w:eastAsia="仿宋_GB2312"/>
                <w:kern w:val="0"/>
                <w:sz w:val="22"/>
                <w:szCs w:val="22"/>
              </w:rPr>
              <w:t>局</w:t>
            </w:r>
            <w:r>
              <w:rPr>
                <w:rFonts w:ascii="Times New Roman" w:hAnsi="Times New Roman" w:eastAsia="仿宋_GB2312"/>
                <w:kern w:val="0"/>
                <w:sz w:val="22"/>
                <w:szCs w:val="22"/>
              </w:rPr>
              <w:t>意见</w:t>
            </w:r>
          </w:p>
        </w:tc>
        <w:tc>
          <w:tcPr>
            <w:tcW w:w="6521" w:type="dxa"/>
            <w:gridSpan w:val="3"/>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 xml:space="preserve">                   签章                                     </w:t>
            </w:r>
            <w:r>
              <w:rPr>
                <w:rFonts w:ascii="Times New Roman" w:hAnsi="Times New Roman" w:eastAsia="仿宋_GB2312"/>
                <w:kern w:val="0"/>
                <w:sz w:val="22"/>
                <w:szCs w:val="22"/>
              </w:rPr>
              <w:br w:type="textWrapping"/>
            </w:r>
            <w:r>
              <w:rPr>
                <w:rFonts w:ascii="Times New Roman" w:hAnsi="Times New Roman" w:eastAsia="仿宋_GB2312"/>
                <w:kern w:val="0"/>
                <w:sz w:val="22"/>
                <w:szCs w:val="22"/>
              </w:rPr>
              <w:t xml:space="preserve">                                         </w:t>
            </w:r>
          </w:p>
          <w:p>
            <w:pPr>
              <w:widowControl/>
              <w:rPr>
                <w:rFonts w:ascii="Times New Roman" w:hAnsi="Times New Roman" w:eastAsia="仿宋_GB2312"/>
                <w:kern w:val="0"/>
                <w:sz w:val="22"/>
                <w:szCs w:val="22"/>
              </w:rPr>
            </w:pPr>
            <w:r>
              <w:rPr>
                <w:rFonts w:ascii="Times New Roman" w:hAnsi="Times New Roman" w:eastAsia="仿宋_GB2312"/>
                <w:kern w:val="0"/>
                <w:sz w:val="22"/>
                <w:szCs w:val="22"/>
              </w:rPr>
              <w:t xml:space="preserve">                     年       月       日</w:t>
            </w:r>
          </w:p>
        </w:tc>
      </w:tr>
      <w:tr>
        <w:tblPrEx>
          <w:tblCellMar>
            <w:top w:w="0" w:type="dxa"/>
            <w:left w:w="108" w:type="dxa"/>
            <w:bottom w:w="0" w:type="dxa"/>
            <w:right w:w="108" w:type="dxa"/>
          </w:tblCellMar>
        </w:tblPrEx>
        <w:trPr>
          <w:trHeight w:val="2547" w:hRule="atLeast"/>
        </w:trPr>
        <w:tc>
          <w:tcPr>
            <w:tcW w:w="2283" w:type="dxa"/>
            <w:gridSpan w:val="2"/>
            <w:tcBorders>
              <w:top w:val="single" w:color="auto" w:sz="4" w:space="0"/>
              <w:left w:val="single" w:color="auto" w:sz="4" w:space="0"/>
              <w:bottom w:val="single" w:color="auto" w:sz="4" w:space="0"/>
              <w:right w:val="single" w:color="auto" w:sz="4" w:space="0"/>
            </w:tcBorders>
            <w:vAlign w:val="center"/>
          </w:tcPr>
          <w:p>
            <w:pPr>
              <w:widowControl/>
              <w:ind w:firstLine="220" w:firstLineChars="100"/>
              <w:rPr>
                <w:rFonts w:ascii="Times New Roman" w:hAnsi="Times New Roman" w:eastAsia="仿宋_GB2312"/>
                <w:kern w:val="0"/>
                <w:sz w:val="22"/>
                <w:szCs w:val="22"/>
              </w:rPr>
            </w:pPr>
            <w:r>
              <w:rPr>
                <w:rFonts w:hint="eastAsia" w:ascii="Times New Roman" w:hAnsi="Times New Roman" w:eastAsia="仿宋_GB2312"/>
                <w:kern w:val="0"/>
                <w:sz w:val="22"/>
                <w:szCs w:val="22"/>
              </w:rPr>
              <w:t>市</w:t>
            </w:r>
            <w:r>
              <w:rPr>
                <w:rFonts w:ascii="Times New Roman" w:hAnsi="Times New Roman" w:eastAsia="仿宋_GB2312"/>
                <w:kern w:val="0"/>
                <w:sz w:val="22"/>
                <w:szCs w:val="22"/>
              </w:rPr>
              <w:t>财政部门意见</w:t>
            </w:r>
          </w:p>
        </w:tc>
        <w:tc>
          <w:tcPr>
            <w:tcW w:w="6521" w:type="dxa"/>
            <w:gridSpan w:val="3"/>
            <w:tcBorders>
              <w:top w:val="single" w:color="auto" w:sz="4" w:space="0"/>
              <w:left w:val="nil"/>
              <w:bottom w:val="single" w:color="auto" w:sz="4" w:space="0"/>
              <w:right w:val="single" w:color="000000" w:sz="4" w:space="0"/>
            </w:tcBorders>
            <w:vAlign w:val="center"/>
          </w:tcPr>
          <w:p>
            <w:pPr>
              <w:widowControl/>
              <w:rPr>
                <w:rFonts w:ascii="Times New Roman" w:hAnsi="Times New Roman" w:eastAsia="仿宋_GB2312"/>
                <w:kern w:val="0"/>
                <w:sz w:val="22"/>
                <w:szCs w:val="22"/>
              </w:rPr>
            </w:pPr>
            <w:r>
              <w:rPr>
                <w:rFonts w:ascii="Times New Roman" w:hAnsi="Times New Roman" w:eastAsia="仿宋_GB2312"/>
                <w:kern w:val="0"/>
                <w:sz w:val="22"/>
                <w:szCs w:val="22"/>
              </w:rPr>
              <w:t xml:space="preserve">                   签章                                     </w:t>
            </w:r>
            <w:r>
              <w:rPr>
                <w:rFonts w:ascii="Times New Roman" w:hAnsi="Times New Roman" w:eastAsia="仿宋_GB2312"/>
                <w:kern w:val="0"/>
                <w:sz w:val="22"/>
                <w:szCs w:val="22"/>
              </w:rPr>
              <w:br w:type="textWrapping"/>
            </w:r>
            <w:r>
              <w:rPr>
                <w:rFonts w:ascii="Times New Roman" w:hAnsi="Times New Roman" w:eastAsia="仿宋_GB2312"/>
                <w:kern w:val="0"/>
                <w:sz w:val="22"/>
                <w:szCs w:val="22"/>
              </w:rPr>
              <w:t xml:space="preserve">                                         </w:t>
            </w:r>
          </w:p>
          <w:p>
            <w:pPr>
              <w:widowControl/>
              <w:rPr>
                <w:rFonts w:ascii="Times New Roman" w:hAnsi="Times New Roman" w:eastAsia="仿宋_GB2312"/>
                <w:kern w:val="0"/>
                <w:sz w:val="22"/>
                <w:szCs w:val="22"/>
              </w:rPr>
            </w:pPr>
            <w:r>
              <w:rPr>
                <w:rFonts w:ascii="Times New Roman" w:hAnsi="Times New Roman" w:eastAsia="仿宋_GB2312"/>
                <w:kern w:val="0"/>
                <w:sz w:val="22"/>
                <w:szCs w:val="22"/>
              </w:rPr>
              <w:t xml:space="preserve">                     年       月       日</w:t>
            </w:r>
          </w:p>
        </w:tc>
      </w:tr>
    </w:tbl>
    <w:p>
      <w:pPr>
        <w:rPr>
          <w:rFonts w:ascii="仿宋_GB2312" w:hAnsi="仿宋_GB2312" w:eastAsia="仿宋_GB2312" w:cs="仿宋_GB2312"/>
          <w:sz w:val="32"/>
          <w:szCs w:val="32"/>
        </w:rPr>
      </w:pPr>
      <w:bookmarkStart w:id="0" w:name="_GoBack"/>
      <w:bookmarkEnd w:id="0"/>
    </w:p>
    <w:sectPr>
      <w:headerReference r:id="rId3" w:type="default"/>
      <w:footerReference r:id="rId4" w:type="default"/>
      <w:pgSz w:w="11906" w:h="16838"/>
      <w:pgMar w:top="1440" w:right="1800" w:bottom="1440" w:left="1800" w:header="454"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9 -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6A"/>
    <w:rsid w:val="00023657"/>
    <w:rsid w:val="00025CFB"/>
    <w:rsid w:val="00064949"/>
    <w:rsid w:val="00070AC6"/>
    <w:rsid w:val="000720A2"/>
    <w:rsid w:val="00072489"/>
    <w:rsid w:val="00075CDA"/>
    <w:rsid w:val="00097CEF"/>
    <w:rsid w:val="000B25F8"/>
    <w:rsid w:val="000B56C2"/>
    <w:rsid w:val="000C35F8"/>
    <w:rsid w:val="000D3176"/>
    <w:rsid w:val="000D7ADE"/>
    <w:rsid w:val="000E1148"/>
    <w:rsid w:val="000E623B"/>
    <w:rsid w:val="0010419E"/>
    <w:rsid w:val="00114692"/>
    <w:rsid w:val="00132894"/>
    <w:rsid w:val="00143C48"/>
    <w:rsid w:val="00182DAC"/>
    <w:rsid w:val="001842F2"/>
    <w:rsid w:val="001A4CE3"/>
    <w:rsid w:val="001E2E6C"/>
    <w:rsid w:val="001E67B3"/>
    <w:rsid w:val="00221BAE"/>
    <w:rsid w:val="00230ECC"/>
    <w:rsid w:val="00231E6F"/>
    <w:rsid w:val="00246AF1"/>
    <w:rsid w:val="00254BBC"/>
    <w:rsid w:val="002B3CF5"/>
    <w:rsid w:val="002B4D68"/>
    <w:rsid w:val="002B7163"/>
    <w:rsid w:val="002E12E0"/>
    <w:rsid w:val="002E1644"/>
    <w:rsid w:val="002F0072"/>
    <w:rsid w:val="003264D7"/>
    <w:rsid w:val="003340B0"/>
    <w:rsid w:val="00343266"/>
    <w:rsid w:val="00350F97"/>
    <w:rsid w:val="00360660"/>
    <w:rsid w:val="0037307A"/>
    <w:rsid w:val="00380054"/>
    <w:rsid w:val="003B3379"/>
    <w:rsid w:val="003B3944"/>
    <w:rsid w:val="003B5FF5"/>
    <w:rsid w:val="003E320C"/>
    <w:rsid w:val="003F40EF"/>
    <w:rsid w:val="00410826"/>
    <w:rsid w:val="0041791F"/>
    <w:rsid w:val="0042098D"/>
    <w:rsid w:val="00454B0F"/>
    <w:rsid w:val="00460815"/>
    <w:rsid w:val="00460E6A"/>
    <w:rsid w:val="004A20BC"/>
    <w:rsid w:val="004B3B50"/>
    <w:rsid w:val="004B4A6C"/>
    <w:rsid w:val="004B691D"/>
    <w:rsid w:val="004C1DCB"/>
    <w:rsid w:val="004D251C"/>
    <w:rsid w:val="004D25A5"/>
    <w:rsid w:val="004E3824"/>
    <w:rsid w:val="004F1DD1"/>
    <w:rsid w:val="004F3289"/>
    <w:rsid w:val="00505052"/>
    <w:rsid w:val="00505718"/>
    <w:rsid w:val="005126B7"/>
    <w:rsid w:val="005156E3"/>
    <w:rsid w:val="00535662"/>
    <w:rsid w:val="00545F03"/>
    <w:rsid w:val="00560CD9"/>
    <w:rsid w:val="00584EDF"/>
    <w:rsid w:val="00587589"/>
    <w:rsid w:val="00590322"/>
    <w:rsid w:val="005A31D7"/>
    <w:rsid w:val="005C4095"/>
    <w:rsid w:val="005D40A9"/>
    <w:rsid w:val="005E353E"/>
    <w:rsid w:val="005F423C"/>
    <w:rsid w:val="00602D29"/>
    <w:rsid w:val="00604DD1"/>
    <w:rsid w:val="00620660"/>
    <w:rsid w:val="00622B4E"/>
    <w:rsid w:val="006438F5"/>
    <w:rsid w:val="00645B30"/>
    <w:rsid w:val="006470FA"/>
    <w:rsid w:val="00657038"/>
    <w:rsid w:val="00670D3F"/>
    <w:rsid w:val="0067664A"/>
    <w:rsid w:val="00692059"/>
    <w:rsid w:val="006928C1"/>
    <w:rsid w:val="00696284"/>
    <w:rsid w:val="006A3D42"/>
    <w:rsid w:val="006B1C8D"/>
    <w:rsid w:val="006B41DE"/>
    <w:rsid w:val="006C08A6"/>
    <w:rsid w:val="0070160F"/>
    <w:rsid w:val="00720E04"/>
    <w:rsid w:val="007264A4"/>
    <w:rsid w:val="0073291E"/>
    <w:rsid w:val="00761F6A"/>
    <w:rsid w:val="007621ED"/>
    <w:rsid w:val="0076285C"/>
    <w:rsid w:val="0077096A"/>
    <w:rsid w:val="0077528D"/>
    <w:rsid w:val="007807B2"/>
    <w:rsid w:val="00780984"/>
    <w:rsid w:val="00796FE6"/>
    <w:rsid w:val="007A6EF4"/>
    <w:rsid w:val="007B2ED0"/>
    <w:rsid w:val="007C1FD5"/>
    <w:rsid w:val="007E21D6"/>
    <w:rsid w:val="007F31AD"/>
    <w:rsid w:val="007F37A0"/>
    <w:rsid w:val="00804386"/>
    <w:rsid w:val="0082063E"/>
    <w:rsid w:val="00826346"/>
    <w:rsid w:val="00827F25"/>
    <w:rsid w:val="00834DCB"/>
    <w:rsid w:val="00837897"/>
    <w:rsid w:val="008378DF"/>
    <w:rsid w:val="00840AD9"/>
    <w:rsid w:val="00841078"/>
    <w:rsid w:val="00843473"/>
    <w:rsid w:val="00845C58"/>
    <w:rsid w:val="00857627"/>
    <w:rsid w:val="00872E59"/>
    <w:rsid w:val="00883CB3"/>
    <w:rsid w:val="0089153A"/>
    <w:rsid w:val="00891A80"/>
    <w:rsid w:val="008926B6"/>
    <w:rsid w:val="008A422A"/>
    <w:rsid w:val="008B510C"/>
    <w:rsid w:val="008D595B"/>
    <w:rsid w:val="008F29CE"/>
    <w:rsid w:val="009003F6"/>
    <w:rsid w:val="00914739"/>
    <w:rsid w:val="00921182"/>
    <w:rsid w:val="0092163E"/>
    <w:rsid w:val="009257A9"/>
    <w:rsid w:val="00935E14"/>
    <w:rsid w:val="009420C0"/>
    <w:rsid w:val="00964B15"/>
    <w:rsid w:val="00986F53"/>
    <w:rsid w:val="009A05B9"/>
    <w:rsid w:val="009C1873"/>
    <w:rsid w:val="009C7CB7"/>
    <w:rsid w:val="009D2A29"/>
    <w:rsid w:val="009D5C0F"/>
    <w:rsid w:val="009E67D0"/>
    <w:rsid w:val="009E77CE"/>
    <w:rsid w:val="009F0F4D"/>
    <w:rsid w:val="009F6320"/>
    <w:rsid w:val="00A11FB7"/>
    <w:rsid w:val="00A127EC"/>
    <w:rsid w:val="00A129DD"/>
    <w:rsid w:val="00A268D6"/>
    <w:rsid w:val="00A35434"/>
    <w:rsid w:val="00A54E40"/>
    <w:rsid w:val="00A75EE7"/>
    <w:rsid w:val="00A8053E"/>
    <w:rsid w:val="00A81682"/>
    <w:rsid w:val="00A972B8"/>
    <w:rsid w:val="00AA2F0E"/>
    <w:rsid w:val="00AA6C17"/>
    <w:rsid w:val="00AB19EC"/>
    <w:rsid w:val="00AB1E09"/>
    <w:rsid w:val="00AB32A1"/>
    <w:rsid w:val="00AB3731"/>
    <w:rsid w:val="00AD02F5"/>
    <w:rsid w:val="00AD3FDF"/>
    <w:rsid w:val="00AD5AC9"/>
    <w:rsid w:val="00AF6A38"/>
    <w:rsid w:val="00B21FC0"/>
    <w:rsid w:val="00B27103"/>
    <w:rsid w:val="00B452A3"/>
    <w:rsid w:val="00B50472"/>
    <w:rsid w:val="00B60066"/>
    <w:rsid w:val="00B649F4"/>
    <w:rsid w:val="00B822F6"/>
    <w:rsid w:val="00B85CD4"/>
    <w:rsid w:val="00B90EDE"/>
    <w:rsid w:val="00B911CC"/>
    <w:rsid w:val="00BA5F34"/>
    <w:rsid w:val="00BB44B9"/>
    <w:rsid w:val="00BC2544"/>
    <w:rsid w:val="00BC6901"/>
    <w:rsid w:val="00BD0287"/>
    <w:rsid w:val="00BD2734"/>
    <w:rsid w:val="00BD61E6"/>
    <w:rsid w:val="00BF0D4F"/>
    <w:rsid w:val="00BF4B9E"/>
    <w:rsid w:val="00BF5CD6"/>
    <w:rsid w:val="00BF69EF"/>
    <w:rsid w:val="00C00A38"/>
    <w:rsid w:val="00C01AD6"/>
    <w:rsid w:val="00C21061"/>
    <w:rsid w:val="00C2291B"/>
    <w:rsid w:val="00C22A56"/>
    <w:rsid w:val="00C4344B"/>
    <w:rsid w:val="00C5105F"/>
    <w:rsid w:val="00C8598C"/>
    <w:rsid w:val="00C85DB8"/>
    <w:rsid w:val="00C93BD8"/>
    <w:rsid w:val="00C93F5E"/>
    <w:rsid w:val="00C96832"/>
    <w:rsid w:val="00CB2771"/>
    <w:rsid w:val="00CB4CBB"/>
    <w:rsid w:val="00CC181C"/>
    <w:rsid w:val="00CC708A"/>
    <w:rsid w:val="00CD35F8"/>
    <w:rsid w:val="00CD4CB0"/>
    <w:rsid w:val="00CE1522"/>
    <w:rsid w:val="00CF7A4E"/>
    <w:rsid w:val="00D01C0C"/>
    <w:rsid w:val="00D13A61"/>
    <w:rsid w:val="00D15444"/>
    <w:rsid w:val="00D170E9"/>
    <w:rsid w:val="00D20B23"/>
    <w:rsid w:val="00D222E6"/>
    <w:rsid w:val="00D24AFA"/>
    <w:rsid w:val="00D3195D"/>
    <w:rsid w:val="00D67147"/>
    <w:rsid w:val="00D6797A"/>
    <w:rsid w:val="00D80741"/>
    <w:rsid w:val="00D8403A"/>
    <w:rsid w:val="00D933E9"/>
    <w:rsid w:val="00DB1F77"/>
    <w:rsid w:val="00DB685F"/>
    <w:rsid w:val="00DC039D"/>
    <w:rsid w:val="00DC7155"/>
    <w:rsid w:val="00DD1981"/>
    <w:rsid w:val="00DD254D"/>
    <w:rsid w:val="00E14DD6"/>
    <w:rsid w:val="00E25995"/>
    <w:rsid w:val="00E32A81"/>
    <w:rsid w:val="00E4225F"/>
    <w:rsid w:val="00E42A2C"/>
    <w:rsid w:val="00E44064"/>
    <w:rsid w:val="00E54F54"/>
    <w:rsid w:val="00E60713"/>
    <w:rsid w:val="00E60C8A"/>
    <w:rsid w:val="00E6313F"/>
    <w:rsid w:val="00E664F0"/>
    <w:rsid w:val="00E7120B"/>
    <w:rsid w:val="00E74772"/>
    <w:rsid w:val="00E74EEE"/>
    <w:rsid w:val="00E825EC"/>
    <w:rsid w:val="00EA29A3"/>
    <w:rsid w:val="00EA4CC5"/>
    <w:rsid w:val="00EB1CF0"/>
    <w:rsid w:val="00EB2C89"/>
    <w:rsid w:val="00EB3520"/>
    <w:rsid w:val="00EC2B80"/>
    <w:rsid w:val="00EE27EA"/>
    <w:rsid w:val="00F17041"/>
    <w:rsid w:val="00F2038B"/>
    <w:rsid w:val="00F23678"/>
    <w:rsid w:val="00F32AFB"/>
    <w:rsid w:val="00F4547A"/>
    <w:rsid w:val="00F45990"/>
    <w:rsid w:val="00F6038E"/>
    <w:rsid w:val="00F61262"/>
    <w:rsid w:val="00F63896"/>
    <w:rsid w:val="00F71399"/>
    <w:rsid w:val="00F8689D"/>
    <w:rsid w:val="00F936F0"/>
    <w:rsid w:val="00F96B50"/>
    <w:rsid w:val="00FA04DC"/>
    <w:rsid w:val="00FA2786"/>
    <w:rsid w:val="00FB4C0F"/>
    <w:rsid w:val="00FC6DD6"/>
    <w:rsid w:val="00FD1753"/>
    <w:rsid w:val="01273D99"/>
    <w:rsid w:val="01963636"/>
    <w:rsid w:val="01E73BE9"/>
    <w:rsid w:val="046412BF"/>
    <w:rsid w:val="049E6AD2"/>
    <w:rsid w:val="04CE4914"/>
    <w:rsid w:val="04EF1AA9"/>
    <w:rsid w:val="053F4009"/>
    <w:rsid w:val="06644E03"/>
    <w:rsid w:val="075F7E44"/>
    <w:rsid w:val="088C2F36"/>
    <w:rsid w:val="089E7D41"/>
    <w:rsid w:val="08BE0DF9"/>
    <w:rsid w:val="091357B2"/>
    <w:rsid w:val="097B5DFA"/>
    <w:rsid w:val="097C5DA8"/>
    <w:rsid w:val="0A03779B"/>
    <w:rsid w:val="0ACD281D"/>
    <w:rsid w:val="0B0E3A69"/>
    <w:rsid w:val="0B7E4A6A"/>
    <w:rsid w:val="0B870F1D"/>
    <w:rsid w:val="0C62379B"/>
    <w:rsid w:val="0DB24A2A"/>
    <w:rsid w:val="0E41223C"/>
    <w:rsid w:val="0E44702D"/>
    <w:rsid w:val="0F373F67"/>
    <w:rsid w:val="0F8025D5"/>
    <w:rsid w:val="10EF734E"/>
    <w:rsid w:val="118C1069"/>
    <w:rsid w:val="120E5A57"/>
    <w:rsid w:val="12BD4987"/>
    <w:rsid w:val="13936B5F"/>
    <w:rsid w:val="139B50EA"/>
    <w:rsid w:val="14B733C6"/>
    <w:rsid w:val="150F7605"/>
    <w:rsid w:val="155674E0"/>
    <w:rsid w:val="186447CE"/>
    <w:rsid w:val="191B22C3"/>
    <w:rsid w:val="1A175EBB"/>
    <w:rsid w:val="1A427CF9"/>
    <w:rsid w:val="1BEE036A"/>
    <w:rsid w:val="1D2A5945"/>
    <w:rsid w:val="1D705D26"/>
    <w:rsid w:val="1E456F15"/>
    <w:rsid w:val="1E5076BF"/>
    <w:rsid w:val="1EDD2D8B"/>
    <w:rsid w:val="1F3B7069"/>
    <w:rsid w:val="1FD36F2C"/>
    <w:rsid w:val="200072C0"/>
    <w:rsid w:val="216909A1"/>
    <w:rsid w:val="22880519"/>
    <w:rsid w:val="22CC61C9"/>
    <w:rsid w:val="233B2BD9"/>
    <w:rsid w:val="261D3E34"/>
    <w:rsid w:val="266603CE"/>
    <w:rsid w:val="28B641DE"/>
    <w:rsid w:val="28E1214F"/>
    <w:rsid w:val="29387C32"/>
    <w:rsid w:val="29984A95"/>
    <w:rsid w:val="29D22F01"/>
    <w:rsid w:val="2A0B2172"/>
    <w:rsid w:val="2A9C51E8"/>
    <w:rsid w:val="2CA15353"/>
    <w:rsid w:val="2E8F52DB"/>
    <w:rsid w:val="30E76BD6"/>
    <w:rsid w:val="312C0001"/>
    <w:rsid w:val="313B22D5"/>
    <w:rsid w:val="326F6424"/>
    <w:rsid w:val="367262DC"/>
    <w:rsid w:val="372C3052"/>
    <w:rsid w:val="37881656"/>
    <w:rsid w:val="3899141F"/>
    <w:rsid w:val="38C0144F"/>
    <w:rsid w:val="3AC03E0A"/>
    <w:rsid w:val="3AD67F65"/>
    <w:rsid w:val="3AFD05E9"/>
    <w:rsid w:val="3C335590"/>
    <w:rsid w:val="3CE4626D"/>
    <w:rsid w:val="3D427D1B"/>
    <w:rsid w:val="3D964E3A"/>
    <w:rsid w:val="3DB01E6E"/>
    <w:rsid w:val="3E2865E1"/>
    <w:rsid w:val="3EFA2EFA"/>
    <w:rsid w:val="3FA839EB"/>
    <w:rsid w:val="40325E30"/>
    <w:rsid w:val="407D4025"/>
    <w:rsid w:val="430B401B"/>
    <w:rsid w:val="43860262"/>
    <w:rsid w:val="441B272A"/>
    <w:rsid w:val="445C58A5"/>
    <w:rsid w:val="44D63FA4"/>
    <w:rsid w:val="451D40FC"/>
    <w:rsid w:val="461315E7"/>
    <w:rsid w:val="461A7661"/>
    <w:rsid w:val="468C23F3"/>
    <w:rsid w:val="46F64C07"/>
    <w:rsid w:val="47E93CB7"/>
    <w:rsid w:val="487B23EB"/>
    <w:rsid w:val="48874FE5"/>
    <w:rsid w:val="48B25FE6"/>
    <w:rsid w:val="49FB43D7"/>
    <w:rsid w:val="4A2103D1"/>
    <w:rsid w:val="4A6D6C49"/>
    <w:rsid w:val="4AB635D3"/>
    <w:rsid w:val="4B066A91"/>
    <w:rsid w:val="4E3B041A"/>
    <w:rsid w:val="4EB14F8A"/>
    <w:rsid w:val="4EF25DC7"/>
    <w:rsid w:val="4F954130"/>
    <w:rsid w:val="4FE8280A"/>
    <w:rsid w:val="502F5A20"/>
    <w:rsid w:val="528C705A"/>
    <w:rsid w:val="530F0863"/>
    <w:rsid w:val="53200EA4"/>
    <w:rsid w:val="53A0163C"/>
    <w:rsid w:val="546E189A"/>
    <w:rsid w:val="54A23C64"/>
    <w:rsid w:val="563368A0"/>
    <w:rsid w:val="56912C50"/>
    <w:rsid w:val="57335DC5"/>
    <w:rsid w:val="578165ED"/>
    <w:rsid w:val="578A27D7"/>
    <w:rsid w:val="5B1F310A"/>
    <w:rsid w:val="5B291FAF"/>
    <w:rsid w:val="5B3477F3"/>
    <w:rsid w:val="5B8422EB"/>
    <w:rsid w:val="5CF42850"/>
    <w:rsid w:val="5D982D72"/>
    <w:rsid w:val="5E013758"/>
    <w:rsid w:val="5EC359B8"/>
    <w:rsid w:val="5EDA11E8"/>
    <w:rsid w:val="5F5B794E"/>
    <w:rsid w:val="60762C5D"/>
    <w:rsid w:val="61410F27"/>
    <w:rsid w:val="62240D93"/>
    <w:rsid w:val="624A488D"/>
    <w:rsid w:val="630773EF"/>
    <w:rsid w:val="650E4407"/>
    <w:rsid w:val="66741887"/>
    <w:rsid w:val="668D3787"/>
    <w:rsid w:val="679C5113"/>
    <w:rsid w:val="68D8586C"/>
    <w:rsid w:val="69347375"/>
    <w:rsid w:val="69990C89"/>
    <w:rsid w:val="6ACE7BF9"/>
    <w:rsid w:val="6B762A96"/>
    <w:rsid w:val="6D445677"/>
    <w:rsid w:val="6F231A8C"/>
    <w:rsid w:val="70B005C5"/>
    <w:rsid w:val="70E809B9"/>
    <w:rsid w:val="71975F10"/>
    <w:rsid w:val="729B0BAD"/>
    <w:rsid w:val="72AB402C"/>
    <w:rsid w:val="736467E8"/>
    <w:rsid w:val="73C95518"/>
    <w:rsid w:val="7520153E"/>
    <w:rsid w:val="75C613B7"/>
    <w:rsid w:val="76032E01"/>
    <w:rsid w:val="766B796C"/>
    <w:rsid w:val="77AA7A4F"/>
    <w:rsid w:val="77BF182C"/>
    <w:rsid w:val="780B6330"/>
    <w:rsid w:val="7915238C"/>
    <w:rsid w:val="7AA95B2F"/>
    <w:rsid w:val="7AB82133"/>
    <w:rsid w:val="7ACD7E6B"/>
    <w:rsid w:val="7B2A4F99"/>
    <w:rsid w:val="7B8A2CDE"/>
    <w:rsid w:val="7E077ACB"/>
    <w:rsid w:val="7E81592E"/>
    <w:rsid w:val="7ECC394E"/>
    <w:rsid w:val="7ED11994"/>
    <w:rsid w:val="7F997338"/>
    <w:rsid w:val="7FE86F79"/>
    <w:rsid w:val="7FF0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7"/>
    <w:semiHidden/>
    <w:unhideWhenUsed/>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6"/>
    <w:qFormat/>
    <w:uiPriority w:val="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rFonts w:ascii="Calibri" w:hAnsi="Calibri"/>
      <w:kern w:val="2"/>
      <w:sz w:val="18"/>
      <w:szCs w:val="18"/>
    </w:rPr>
  </w:style>
  <w:style w:type="character" w:customStyle="1" w:styleId="11">
    <w:name w:val="font0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ascii="楷体_GB2312" w:eastAsia="楷体_GB2312" w:cs="楷体_GB2312"/>
      <w:color w:val="000000"/>
      <w:sz w:val="24"/>
      <w:szCs w:val="24"/>
      <w:u w:val="none"/>
    </w:rPr>
  </w:style>
  <w:style w:type="character" w:customStyle="1" w:styleId="13">
    <w:name w:val="font41"/>
    <w:basedOn w:val="9"/>
    <w:qFormat/>
    <w:uiPriority w:val="0"/>
    <w:rPr>
      <w:rFonts w:ascii="仿宋_GB2312" w:eastAsia="仿宋_GB2312" w:cs="仿宋_GB2312"/>
      <w:color w:val="000000"/>
      <w:sz w:val="24"/>
      <w:szCs w:val="24"/>
      <w:u w:val="none"/>
    </w:rPr>
  </w:style>
  <w:style w:type="character" w:customStyle="1" w:styleId="14">
    <w:name w:val="页脚 Char"/>
    <w:basedOn w:val="9"/>
    <w:link w:val="4"/>
    <w:qFormat/>
    <w:uiPriority w:val="99"/>
    <w:rPr>
      <w:rFonts w:ascii="Calibri" w:hAnsi="Calibri"/>
      <w:kern w:val="2"/>
      <w:sz w:val="18"/>
      <w:szCs w:val="18"/>
    </w:rPr>
  </w:style>
  <w:style w:type="character" w:customStyle="1" w:styleId="15">
    <w:name w:val="日期 Char"/>
    <w:basedOn w:val="9"/>
    <w:link w:val="2"/>
    <w:qFormat/>
    <w:uiPriority w:val="0"/>
    <w:rPr>
      <w:rFonts w:ascii="Calibri" w:hAnsi="Calibri"/>
      <w:kern w:val="2"/>
      <w:sz w:val="21"/>
      <w:szCs w:val="24"/>
    </w:rPr>
  </w:style>
  <w:style w:type="character" w:customStyle="1" w:styleId="16">
    <w:name w:val="标题 Char"/>
    <w:basedOn w:val="9"/>
    <w:link w:val="6"/>
    <w:qFormat/>
    <w:uiPriority w:val="0"/>
    <w:rPr>
      <w:rFonts w:ascii="Cambria" w:hAnsi="Cambria" w:cs="Times New Roman"/>
      <w:b/>
      <w:bCs/>
      <w:kern w:val="2"/>
      <w:sz w:val="32"/>
      <w:szCs w:val="32"/>
    </w:rPr>
  </w:style>
  <w:style w:type="character" w:customStyle="1" w:styleId="17">
    <w:name w:val="批注框文本 Char"/>
    <w:basedOn w:val="9"/>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669FB-959A-4363-A901-4743BDDD253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491</Words>
  <Characters>2801</Characters>
  <Lines>23</Lines>
  <Paragraphs>6</Paragraphs>
  <TotalTime>4</TotalTime>
  <ScaleCrop>false</ScaleCrop>
  <LinksUpToDate>false</LinksUpToDate>
  <CharactersWithSpaces>3286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2020-06-05T01:26:00Z</dcterms:created>
  <dc:creator>Administrator</dc:creator>
  <cp:lastModifiedBy>Administrator</cp:lastModifiedBy>
  <cp:lastPrinted>2020-06-05T01:18:00Z</cp:lastPrinted>
  <dcterms:modified xsi:type="dcterms:W3CDTF">2020-11-09T07:03:04Z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