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jc w:val="center"/>
        <w:rPr>
          <w:rFonts w:ascii="方正小标宋简体" w:eastAsia="方正小标宋简体" w:hAnsiTheme="minorEastAsia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 w:hAnsiTheme="minorEastAsia"/>
          <w:color w:val="000000"/>
          <w:sz w:val="44"/>
          <w:szCs w:val="44"/>
          <w:shd w:val="clear" w:color="auto" w:fill="FFFFFF"/>
        </w:rPr>
        <w:t>吉林高新区</w:t>
      </w:r>
      <w:r>
        <w:rPr>
          <w:rFonts w:hint="eastAsia" w:ascii="方正小标宋简体" w:eastAsia="方正小标宋简体" w:hAnsiTheme="minorEastAsia"/>
          <w:color w:val="000000"/>
          <w:sz w:val="44"/>
          <w:szCs w:val="44"/>
          <w:shd w:val="clear" w:color="auto" w:fill="FFFFFF"/>
          <w:lang w:eastAsia="zh-CN"/>
        </w:rPr>
        <w:t>民政</w:t>
      </w:r>
      <w:r>
        <w:rPr>
          <w:rFonts w:hint="eastAsia" w:ascii="方正小标宋简体" w:eastAsia="方正小标宋简体" w:hAnsiTheme="minorEastAsia"/>
          <w:color w:val="000000"/>
          <w:sz w:val="44"/>
          <w:szCs w:val="44"/>
          <w:shd w:val="clear" w:color="auto" w:fill="FFFFFF"/>
        </w:rPr>
        <w:t>局2</w:t>
      </w:r>
      <w:r>
        <w:rPr>
          <w:rFonts w:ascii="方正小标宋简体" w:eastAsia="方正小标宋简体" w:hAnsiTheme="minorEastAsia"/>
          <w:color w:val="000000"/>
          <w:sz w:val="44"/>
          <w:szCs w:val="44"/>
          <w:shd w:val="clear" w:color="auto" w:fill="FFFFFF"/>
        </w:rPr>
        <w:t>023</w:t>
      </w:r>
      <w:r>
        <w:rPr>
          <w:rFonts w:hint="eastAsia" w:ascii="方正小标宋简体" w:eastAsia="方正小标宋简体" w:hAnsiTheme="minorEastAsia"/>
          <w:color w:val="000000"/>
          <w:sz w:val="44"/>
          <w:szCs w:val="44"/>
          <w:shd w:val="clear" w:color="auto" w:fill="FFFFFF"/>
        </w:rPr>
        <w:t>年度政府信息公开</w:t>
      </w:r>
    </w:p>
    <w:p>
      <w:pPr>
        <w:jc w:val="center"/>
        <w:rPr>
          <w:rFonts w:ascii="方正小标宋简体" w:eastAsia="方正小标宋简体" w:hAnsiTheme="minorEastAsia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 w:hAnsiTheme="minorEastAsia"/>
          <w:color w:val="000000"/>
          <w:sz w:val="44"/>
          <w:szCs w:val="44"/>
          <w:shd w:val="clear" w:color="auto" w:fill="FFFFFF"/>
        </w:rPr>
        <w:t>工作年度报告</w:t>
      </w:r>
    </w:p>
    <w:p>
      <w:pPr>
        <w:ind w:firstLine="480" w:firstLineChars="200"/>
        <w:rPr>
          <w:rFonts w:asciiTheme="minorEastAsia" w:hAnsiTheme="minorEastAsia"/>
          <w:color w:val="000000"/>
          <w:sz w:val="24"/>
          <w:szCs w:val="24"/>
          <w:shd w:val="clear" w:color="auto" w:fill="FFFFFF"/>
        </w:rPr>
      </w:pPr>
    </w:p>
    <w:p>
      <w:pPr>
        <w:ind w:firstLine="480" w:firstLineChars="200"/>
        <w:rPr>
          <w:rFonts w:cs="宋体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  <w:shd w:val="clear" w:color="auto" w:fill="FFFFFF"/>
        </w:rPr>
        <w:t>　</w:t>
      </w:r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</w:rPr>
        <w:t>根据《中华人民共和国政府信息公开条例》、《吉林省政务信息公开管理办法》有关规定，按照市政府关于政府信息公开的相关要求，特向社会公布</w:t>
      </w:r>
      <w:r>
        <w:rPr>
          <w:rFonts w:hint="eastAsia" w:cs="Arial" w:asciiTheme="minorEastAsia" w:hAnsiTheme="minorEastAsia"/>
          <w:color w:val="333333"/>
          <w:sz w:val="24"/>
          <w:szCs w:val="24"/>
          <w:shd w:val="clear" w:color="auto" w:fill="FFFFFF"/>
        </w:rPr>
        <w:t>2</w:t>
      </w:r>
      <w:r>
        <w:rPr>
          <w:rFonts w:cs="Arial" w:asciiTheme="minorEastAsia" w:hAnsiTheme="minorEastAsia"/>
          <w:color w:val="333333"/>
          <w:sz w:val="24"/>
          <w:szCs w:val="24"/>
          <w:shd w:val="clear" w:color="auto" w:fill="FFFFFF"/>
        </w:rPr>
        <w:t>023</w:t>
      </w:r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</w:rPr>
        <w:t>年度吉林高新区</w:t>
      </w:r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  <w:lang w:eastAsia="zh-CN"/>
        </w:rPr>
        <w:t>民政局</w:t>
      </w:r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</w:rPr>
        <w:t>（以下简称</w:t>
      </w:r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  <w:lang w:eastAsia="zh-CN"/>
        </w:rPr>
        <w:t>民政局</w:t>
      </w:r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</w:rPr>
        <w:t>）政府信息公开年度报告。现将有关情况报告如下</w:t>
      </w:r>
      <w:r>
        <w:rPr>
          <w:rFonts w:hint="eastAsia" w:cs="宋体" w:asciiTheme="minorEastAsia" w:hAnsiTheme="minorEastAsia"/>
          <w:sz w:val="24"/>
          <w:szCs w:val="24"/>
        </w:rPr>
        <w:t>。</w:t>
      </w:r>
    </w:p>
    <w:p>
      <w:pPr>
        <w:ind w:firstLine="480" w:firstLineChars="200"/>
        <w:rPr>
          <w:rFonts w:hint="eastAsia" w:asciiTheme="minorEastAsia" w:hAnsi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color w:val="000000"/>
          <w:sz w:val="24"/>
          <w:szCs w:val="24"/>
          <w:shd w:val="clear" w:color="auto" w:fill="FFFFFF"/>
          <w:lang w:eastAsia="zh-CN"/>
        </w:rPr>
        <w:t>一、</w:t>
      </w:r>
      <w:bookmarkStart w:id="0" w:name="_GoBack"/>
      <w:bookmarkEnd w:id="0"/>
      <w:r>
        <w:rPr>
          <w:rFonts w:hint="eastAsia" w:asciiTheme="minorEastAsia" w:hAnsiTheme="minorEastAsia"/>
          <w:color w:val="000000"/>
          <w:sz w:val="24"/>
          <w:szCs w:val="24"/>
          <w:shd w:val="clear" w:color="auto" w:fill="FFFFFF"/>
        </w:rPr>
        <w:t>总体情况</w:t>
      </w:r>
    </w:p>
    <w:p>
      <w:pPr>
        <w:ind w:firstLine="480" w:firstLineChars="200"/>
        <w:rPr>
          <w:rFonts w:hint="eastAsia" w:asciiTheme="minorEastAsia" w:hAnsi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color w:val="000000"/>
          <w:sz w:val="24"/>
          <w:szCs w:val="24"/>
          <w:shd w:val="clear" w:color="auto" w:fill="FFFFFF"/>
        </w:rPr>
        <w:t>2023年，</w:t>
      </w:r>
      <w:r>
        <w:rPr>
          <w:rFonts w:hint="eastAsia" w:asciiTheme="minorEastAsia" w:hAnsiTheme="minorEastAsia"/>
          <w:color w:val="000000"/>
          <w:sz w:val="24"/>
          <w:szCs w:val="24"/>
          <w:shd w:val="clear" w:color="auto" w:fill="FFFFFF"/>
          <w:lang w:eastAsia="zh-CN"/>
        </w:rPr>
        <w:t>民政</w:t>
      </w:r>
      <w:r>
        <w:rPr>
          <w:rFonts w:hint="eastAsia" w:asciiTheme="minorEastAsia" w:hAnsiTheme="minorEastAsia"/>
          <w:color w:val="000000"/>
          <w:sz w:val="24"/>
          <w:szCs w:val="24"/>
          <w:shd w:val="clear" w:color="auto" w:fill="FFFFFF"/>
        </w:rPr>
        <w:t>局坚持以习近平新时代中国特色社会主义思想为指导，全面贯彻落实党的二十大精神，深刻领悟“两个确立”的决定性意义，增强“四个意识”、坚定“四个自信”、做到“两个维护”，严格落实党中央、国务院和省委、省政府及市委、市政府关于政务公开工作的部署要求，完善政府信息公开机制，不断扩大主动公开范围，强化信息公开监督保障，各项工作有序推进。</w:t>
      </w:r>
    </w:p>
    <w:p>
      <w:pPr>
        <w:ind w:firstLine="480" w:firstLineChars="200"/>
        <w:rPr>
          <w:rFonts w:hint="eastAsia" w:asciiTheme="minorEastAsia" w:hAnsi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color w:val="000000"/>
          <w:sz w:val="24"/>
          <w:szCs w:val="24"/>
          <w:shd w:val="clear" w:color="auto" w:fill="FFFFFF"/>
        </w:rPr>
        <w:t>（一）组织推动全区政府信息公开工作。认真贯彻落实好上级相关文件要求，确保政府信息全面、及时、准确公开，提高工作的透明度和公信力，为经济社会活动和人民群众生产、生活提供服务，取得了较好成效。</w:t>
      </w:r>
    </w:p>
    <w:p>
      <w:pPr>
        <w:ind w:firstLine="480" w:firstLineChars="200"/>
        <w:rPr>
          <w:rFonts w:hint="eastAsia" w:asciiTheme="minorEastAsia" w:hAnsi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color w:val="000000"/>
          <w:sz w:val="24"/>
          <w:szCs w:val="24"/>
          <w:shd w:val="clear" w:color="auto" w:fill="FFFFFF"/>
        </w:rPr>
        <w:t>（二）积极推动政府信息主动公开。2023年</w:t>
      </w:r>
      <w:r>
        <w:rPr>
          <w:rFonts w:hint="eastAsia" w:asciiTheme="minorEastAsia" w:hAnsiTheme="minorEastAsia"/>
          <w:color w:val="000000"/>
          <w:sz w:val="24"/>
          <w:szCs w:val="24"/>
          <w:shd w:val="clear" w:color="auto" w:fill="FFFFFF"/>
          <w:lang w:eastAsia="zh-CN"/>
        </w:rPr>
        <w:t>民政</w:t>
      </w:r>
      <w:r>
        <w:rPr>
          <w:rFonts w:hint="eastAsia" w:asciiTheme="minorEastAsia" w:hAnsiTheme="minorEastAsia"/>
          <w:color w:val="000000"/>
          <w:sz w:val="24"/>
          <w:szCs w:val="24"/>
          <w:shd w:val="clear" w:color="auto" w:fill="FFFFFF"/>
        </w:rPr>
        <w:t>局共通过</w:t>
      </w:r>
      <w:r>
        <w:rPr>
          <w:rFonts w:hint="eastAsia" w:asciiTheme="minorEastAsia" w:hAnsiTheme="minorEastAsia"/>
          <w:color w:val="000000"/>
          <w:sz w:val="24"/>
          <w:szCs w:val="24"/>
          <w:shd w:val="clear" w:color="auto" w:fill="FFFFFF"/>
          <w:lang w:eastAsia="zh-CN"/>
        </w:rPr>
        <w:t>政务公开网站</w:t>
      </w:r>
      <w:r>
        <w:rPr>
          <w:rFonts w:hint="eastAsia" w:asciiTheme="minorEastAsia" w:hAnsiTheme="minorEastAsia"/>
          <w:color w:val="000000"/>
          <w:sz w:val="24"/>
          <w:szCs w:val="24"/>
          <w:shd w:val="clear" w:color="auto" w:fill="FFFFFF"/>
        </w:rPr>
        <w:t>发布信息</w:t>
      </w:r>
      <w:r>
        <w:rPr>
          <w:rFonts w:hint="eastAsia" w:asciiTheme="minorEastAsia" w:hAnsiTheme="minorEastAsia"/>
          <w:color w:val="00000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/>
          <w:color w:val="000000"/>
          <w:sz w:val="24"/>
          <w:szCs w:val="24"/>
          <w:shd w:val="clear" w:color="auto" w:fill="FFFFFF"/>
        </w:rPr>
        <w:t>条，按照相关要求，</w:t>
      </w:r>
      <w:r>
        <w:rPr>
          <w:rFonts w:hint="eastAsia" w:asciiTheme="minorEastAsia" w:hAnsiTheme="minorEastAsia"/>
          <w:color w:val="000000"/>
          <w:sz w:val="24"/>
          <w:szCs w:val="24"/>
          <w:shd w:val="clear" w:color="auto" w:fill="FFFFFF"/>
          <w:lang w:eastAsia="zh-CN"/>
        </w:rPr>
        <w:t>公布信息</w:t>
      </w:r>
      <w:r>
        <w:rPr>
          <w:rFonts w:hint="eastAsia" w:asciiTheme="minorEastAsia" w:hAnsiTheme="minorEastAsia"/>
          <w:color w:val="000000"/>
          <w:sz w:val="24"/>
          <w:szCs w:val="24"/>
          <w:shd w:val="clear" w:color="auto" w:fill="FFFFFF"/>
        </w:rPr>
        <w:t>。</w:t>
      </w:r>
    </w:p>
    <w:p>
      <w:pPr>
        <w:ind w:firstLine="480" w:firstLineChars="200"/>
        <w:rPr>
          <w:rFonts w:hint="eastAsia" w:asciiTheme="minorEastAsia" w:hAnsi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color w:val="000000"/>
          <w:sz w:val="24"/>
          <w:szCs w:val="24"/>
          <w:shd w:val="clear" w:color="auto" w:fill="FFFFFF"/>
        </w:rPr>
        <w:t>（三）认真规范处理依申请公开。持续推进依申请公开标准化规范化建设，实现依申请公开线上线下同步受理。以坚持人民至上、换位思考、解决问题为工作出发点，研究探索有效率、有温度的政府信息公开申请答复机制，能公开的尽公开，不能公开的做好解释。</w:t>
      </w:r>
    </w:p>
    <w:p>
      <w:pPr>
        <w:ind w:firstLine="480" w:firstLineChars="200"/>
        <w:rPr>
          <w:rFonts w:hint="eastAsia" w:asciiTheme="minorEastAsia" w:hAnsi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color w:val="000000"/>
          <w:sz w:val="24"/>
          <w:szCs w:val="24"/>
          <w:shd w:val="clear" w:color="auto" w:fill="FFFFFF"/>
        </w:rPr>
        <w:t>（四）不断强化政府信息公开平台内容保障。</w:t>
      </w:r>
    </w:p>
    <w:p>
      <w:pPr>
        <w:ind w:firstLine="480" w:firstLineChars="200"/>
        <w:rPr>
          <w:rFonts w:hint="eastAsia" w:asciiTheme="minorEastAsia" w:hAnsi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color w:val="000000"/>
          <w:sz w:val="24"/>
          <w:szCs w:val="24"/>
          <w:shd w:val="clear" w:color="auto" w:fill="FFFFFF"/>
        </w:rPr>
        <w:t>以高新区</w:t>
      </w:r>
      <w:r>
        <w:rPr>
          <w:rFonts w:hint="eastAsia" w:asciiTheme="minorEastAsia" w:hAnsiTheme="minorEastAsia"/>
          <w:color w:val="000000"/>
          <w:sz w:val="24"/>
          <w:szCs w:val="24"/>
          <w:shd w:val="clear" w:color="auto" w:fill="FFFFFF"/>
          <w:lang w:eastAsia="zh-CN"/>
        </w:rPr>
        <w:t>政务公开网站</w:t>
      </w:r>
      <w:r>
        <w:rPr>
          <w:rFonts w:hint="eastAsia" w:asciiTheme="minorEastAsia" w:hAnsiTheme="minorEastAsia"/>
          <w:color w:val="000000"/>
          <w:sz w:val="24"/>
          <w:szCs w:val="24"/>
          <w:shd w:val="clear" w:color="auto" w:fill="FFFFFF"/>
        </w:rPr>
        <w:t>及公众号为载体，加大宣传力度，营造良好氛围，确保信息公开工作依法有序开展。</w:t>
      </w:r>
    </w:p>
    <w:p>
      <w:pPr>
        <w:ind w:firstLine="480" w:firstLineChars="200"/>
        <w:rPr>
          <w:rFonts w:hint="eastAsia" w:asciiTheme="minorEastAsia" w:hAnsi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color w:val="000000"/>
          <w:sz w:val="24"/>
          <w:szCs w:val="24"/>
          <w:shd w:val="clear" w:color="auto" w:fill="FFFFFF"/>
        </w:rPr>
        <w:t>(五)监督保障情况</w:t>
      </w:r>
    </w:p>
    <w:p>
      <w:pPr>
        <w:ind w:firstLine="480" w:firstLineChars="200"/>
        <w:rPr>
          <w:rFonts w:hint="eastAsia" w:asciiTheme="minorEastAsia" w:hAnsi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color w:val="000000"/>
          <w:sz w:val="24"/>
          <w:szCs w:val="24"/>
          <w:shd w:val="clear" w:color="auto" w:fill="FFFFFF"/>
          <w:lang w:eastAsia="zh-CN"/>
        </w:rPr>
        <w:t>我局</w:t>
      </w:r>
      <w:r>
        <w:rPr>
          <w:rFonts w:hint="eastAsia" w:asciiTheme="minorEastAsia" w:hAnsiTheme="minorEastAsia"/>
          <w:color w:val="000000"/>
          <w:sz w:val="24"/>
          <w:szCs w:val="24"/>
          <w:shd w:val="clear" w:color="auto" w:fill="FFFFFF"/>
        </w:rPr>
        <w:t>加强对政府信息公开工作的常态化管理,严把公开内容和时间节点。</w:t>
      </w:r>
      <w:r>
        <w:rPr>
          <w:rFonts w:hint="eastAsia" w:asciiTheme="minorEastAsia" w:hAnsiTheme="minorEastAsia"/>
          <w:color w:val="000000"/>
          <w:sz w:val="24"/>
          <w:szCs w:val="24"/>
          <w:shd w:val="clear" w:color="auto" w:fill="FFFFFF"/>
          <w:lang w:eastAsia="zh-CN"/>
        </w:rPr>
        <w:t>时刻</w:t>
      </w:r>
      <w:r>
        <w:rPr>
          <w:rFonts w:hint="eastAsia" w:asciiTheme="minorEastAsia" w:hAnsiTheme="minorEastAsia"/>
          <w:color w:val="000000"/>
          <w:sz w:val="24"/>
          <w:szCs w:val="24"/>
          <w:shd w:val="clear" w:color="auto" w:fill="FFFFFF"/>
        </w:rPr>
        <w:t>接受公众对</w:t>
      </w:r>
      <w:r>
        <w:rPr>
          <w:rFonts w:hint="eastAsia" w:asciiTheme="minorEastAsia" w:hAnsiTheme="minorEastAsia"/>
          <w:color w:val="000000"/>
          <w:sz w:val="24"/>
          <w:szCs w:val="24"/>
          <w:shd w:val="clear" w:color="auto" w:fill="FFFFFF"/>
          <w:lang w:eastAsia="zh-CN"/>
        </w:rPr>
        <w:t>民政局</w:t>
      </w:r>
      <w:r>
        <w:rPr>
          <w:rFonts w:hint="eastAsia" w:asciiTheme="minorEastAsia" w:hAnsiTheme="minorEastAsia"/>
          <w:color w:val="000000"/>
          <w:sz w:val="24"/>
          <w:szCs w:val="24"/>
          <w:shd w:val="clear" w:color="auto" w:fill="FFFFFF"/>
        </w:rPr>
        <w:t>信息公开工作的评议监督，保障人民群众的监督权。</w:t>
      </w:r>
    </w:p>
    <w:p>
      <w:pPr>
        <w:ind w:firstLine="630" w:firstLineChars="300"/>
        <w:rPr>
          <w:rFonts w:hint="eastAsia"/>
          <w:color w:val="333333"/>
          <w:shd w:val="clear" w:color="auto" w:fill="FFFFFF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20" w:firstLineChars="200"/>
        <w:rPr>
          <w:rFonts w:cs="Arial"/>
          <w:color w:val="333333"/>
          <w:shd w:val="clear" w:color="auto" w:fill="FFFFFF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1NzhkN2U5ZjU1MDdkYzU4MGNjZjg5ZWU3NjAzZDcifQ=="/>
  </w:docVars>
  <w:rsids>
    <w:rsidRoot w:val="00EE4669"/>
    <w:rsid w:val="000429A0"/>
    <w:rsid w:val="000619B4"/>
    <w:rsid w:val="00061D7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241F6"/>
    <w:rsid w:val="00137661"/>
    <w:rsid w:val="00155746"/>
    <w:rsid w:val="00160AE1"/>
    <w:rsid w:val="00191C02"/>
    <w:rsid w:val="001D4047"/>
    <w:rsid w:val="001F7877"/>
    <w:rsid w:val="002103ED"/>
    <w:rsid w:val="002139CE"/>
    <w:rsid w:val="0021461F"/>
    <w:rsid w:val="00262B9B"/>
    <w:rsid w:val="002874A1"/>
    <w:rsid w:val="00300E1E"/>
    <w:rsid w:val="00323509"/>
    <w:rsid w:val="00336CF7"/>
    <w:rsid w:val="00344258"/>
    <w:rsid w:val="0035451E"/>
    <w:rsid w:val="003934FC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23A69"/>
    <w:rsid w:val="00634E91"/>
    <w:rsid w:val="00663864"/>
    <w:rsid w:val="00666084"/>
    <w:rsid w:val="00667371"/>
    <w:rsid w:val="006E4B59"/>
    <w:rsid w:val="007178F5"/>
    <w:rsid w:val="00723A46"/>
    <w:rsid w:val="00732470"/>
    <w:rsid w:val="00771CEB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A162C"/>
    <w:rsid w:val="008C4B26"/>
    <w:rsid w:val="00915401"/>
    <w:rsid w:val="00941A7B"/>
    <w:rsid w:val="009458D3"/>
    <w:rsid w:val="009601BA"/>
    <w:rsid w:val="009737BC"/>
    <w:rsid w:val="009E0E6F"/>
    <w:rsid w:val="00A04FB9"/>
    <w:rsid w:val="00A3605D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B3DB0"/>
    <w:rsid w:val="00BC6098"/>
    <w:rsid w:val="00C27DFF"/>
    <w:rsid w:val="00C4312D"/>
    <w:rsid w:val="00C6393B"/>
    <w:rsid w:val="00C834FE"/>
    <w:rsid w:val="00C964F8"/>
    <w:rsid w:val="00CD1012"/>
    <w:rsid w:val="00CF3763"/>
    <w:rsid w:val="00CF755C"/>
    <w:rsid w:val="00D72931"/>
    <w:rsid w:val="00DB2D07"/>
    <w:rsid w:val="00DC3320"/>
    <w:rsid w:val="00DF0BB0"/>
    <w:rsid w:val="00DF19BB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90EE1"/>
    <w:rsid w:val="00FF4EA9"/>
    <w:rsid w:val="01C74C41"/>
    <w:rsid w:val="03615DE6"/>
    <w:rsid w:val="04B70161"/>
    <w:rsid w:val="05066EA2"/>
    <w:rsid w:val="06A434A5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BF24C7D"/>
    <w:rsid w:val="1D326A70"/>
    <w:rsid w:val="1EF47C7F"/>
    <w:rsid w:val="1F4E26E0"/>
    <w:rsid w:val="21463587"/>
    <w:rsid w:val="243F343F"/>
    <w:rsid w:val="28975D5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5CD1114"/>
    <w:rsid w:val="36781544"/>
    <w:rsid w:val="371D10E5"/>
    <w:rsid w:val="38FD2077"/>
    <w:rsid w:val="393E5745"/>
    <w:rsid w:val="3B281EB3"/>
    <w:rsid w:val="3B291E3A"/>
    <w:rsid w:val="3BA453BA"/>
    <w:rsid w:val="3E075DC1"/>
    <w:rsid w:val="3E620C74"/>
    <w:rsid w:val="3ED76D58"/>
    <w:rsid w:val="400E44FB"/>
    <w:rsid w:val="41D16C02"/>
    <w:rsid w:val="450C3AC5"/>
    <w:rsid w:val="45333C19"/>
    <w:rsid w:val="45801017"/>
    <w:rsid w:val="49181DCF"/>
    <w:rsid w:val="492A6A34"/>
    <w:rsid w:val="4A02676F"/>
    <w:rsid w:val="4BCC7E94"/>
    <w:rsid w:val="4D5301FB"/>
    <w:rsid w:val="4FAE66AC"/>
    <w:rsid w:val="51D907C9"/>
    <w:rsid w:val="524F43BC"/>
    <w:rsid w:val="532A236B"/>
    <w:rsid w:val="56B07488"/>
    <w:rsid w:val="592605B1"/>
    <w:rsid w:val="59CF4E9D"/>
    <w:rsid w:val="5B51267D"/>
    <w:rsid w:val="5C760D5E"/>
    <w:rsid w:val="608B5AEC"/>
    <w:rsid w:val="60C72177"/>
    <w:rsid w:val="61382CF4"/>
    <w:rsid w:val="63BB0188"/>
    <w:rsid w:val="663C01D2"/>
    <w:rsid w:val="669B2BD8"/>
    <w:rsid w:val="66EF5667"/>
    <w:rsid w:val="68EE3DB7"/>
    <w:rsid w:val="69895E31"/>
    <w:rsid w:val="69912B2A"/>
    <w:rsid w:val="6DA66DF4"/>
    <w:rsid w:val="6F0E25FB"/>
    <w:rsid w:val="6F9D3BB3"/>
    <w:rsid w:val="6FB026B2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C805C6D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203</Words>
  <Characters>1160</Characters>
  <Lines>9</Lines>
  <Paragraphs>2</Paragraphs>
  <TotalTime>33</TotalTime>
  <ScaleCrop>false</ScaleCrop>
  <LinksUpToDate>false</LinksUpToDate>
  <CharactersWithSpaces>1361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2024-01-18T02:09:00Z</dcterms:created>
  <dc:creator>lenovo</dc:creator>
  <cp:lastModifiedBy>Administrator</cp:lastModifiedBy>
  <cp:lastPrinted>2024-02-02T01:42:56Z</cp:lastPrinted>
  <dcterms:modified xsi:type="dcterms:W3CDTF">2024-02-02T02:17:12Z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97FEFCB10DA14C8C9B7E747115EE5E50</vt:lpwstr>
  </property>
</Properties>
</file>