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承德街道2022年政府信息公开工作年度报告</w:t>
      </w:r>
    </w:p>
    <w:p>
      <w:pPr>
        <w:pStyle w:val="2"/>
        <w:spacing w:before="1"/>
        <w:jc w:val="center"/>
        <w:rPr>
          <w:rFonts w:hint="eastAsia" w:ascii="宋体" w:hAnsi="仿宋_GB2312" w:eastAsia="宋体" w:cs="仿宋_GB2312"/>
          <w:b/>
          <w:color w:val="333333"/>
          <w:sz w:val="24"/>
          <w:szCs w:val="22"/>
          <w:lang w:val="en-US" w:eastAsia="zh-CN" w:bidi="zh-CN"/>
        </w:rPr>
      </w:pPr>
    </w:p>
    <w:p>
      <w:pPr>
        <w:pStyle w:val="2"/>
        <w:spacing w:before="1"/>
        <w:jc w:val="center"/>
        <w:rPr>
          <w:rFonts w:hint="eastAsia" w:ascii="宋体" w:hAnsi="仿宋_GB2312" w:eastAsia="宋体" w:cs="仿宋_GB2312"/>
          <w:b/>
          <w:color w:val="333333"/>
          <w:sz w:val="24"/>
          <w:szCs w:val="22"/>
          <w:lang w:val="en-US" w:eastAsia="zh-CN" w:bidi="zh-CN"/>
        </w:rPr>
      </w:pPr>
      <w:r>
        <w:rPr>
          <w:rFonts w:hint="eastAsia" w:ascii="宋体" w:hAnsi="仿宋_GB2312" w:eastAsia="宋体" w:cs="仿宋_GB2312"/>
          <w:b/>
          <w:color w:val="333333"/>
          <w:sz w:val="24"/>
          <w:szCs w:val="22"/>
          <w:lang w:val="en-US" w:eastAsia="zh-CN" w:bidi="zh-CN"/>
        </w:rPr>
        <w:t>202</w:t>
      </w:r>
      <w:r>
        <w:rPr>
          <w:rFonts w:hint="eastAsia" w:ascii="宋体" w:eastAsia="宋体" w:cs="仿宋_GB2312"/>
          <w:b/>
          <w:color w:val="333333"/>
          <w:sz w:val="24"/>
          <w:szCs w:val="22"/>
          <w:lang w:val="en-US" w:eastAsia="zh-CN" w:bidi="zh-CN"/>
        </w:rPr>
        <w:t>2</w:t>
      </w:r>
      <w:r>
        <w:rPr>
          <w:rFonts w:hint="eastAsia" w:ascii="宋体" w:hAnsi="仿宋_GB2312" w:eastAsia="宋体" w:cs="仿宋_GB2312"/>
          <w:b/>
          <w:color w:val="333333"/>
          <w:sz w:val="24"/>
          <w:szCs w:val="22"/>
          <w:lang w:val="en-US" w:eastAsia="zh-CN" w:bidi="zh-CN"/>
        </w:rPr>
        <w:t>年12月31日</w:t>
      </w:r>
    </w:p>
    <w:p>
      <w:pPr>
        <w:pStyle w:val="2"/>
        <w:spacing w:before="1"/>
        <w:jc w:val="center"/>
        <w:rPr>
          <w:rFonts w:hint="eastAsia" w:ascii="宋体" w:hAnsi="仿宋_GB2312" w:eastAsia="宋体" w:cs="仿宋_GB2312"/>
          <w:b/>
          <w:color w:val="333333"/>
          <w:sz w:val="24"/>
          <w:szCs w:val="22"/>
          <w:lang w:val="en-US" w:eastAsia="zh-CN" w:bidi="zh-CN"/>
        </w:rPr>
      </w:pPr>
    </w:p>
    <w:p>
      <w:pPr>
        <w:numPr>
          <w:ilvl w:val="0"/>
          <w:numId w:val="0"/>
        </w:numPr>
        <w:spacing w:before="0"/>
        <w:ind w:left="0" w:leftChars="0" w:right="0" w:rightChars="0" w:firstLine="480" w:firstLineChars="200"/>
        <w:jc w:val="left"/>
        <w:rPr>
          <w:rFonts w:hint="eastAsia" w:ascii="宋体" w:eastAsia="宋体"/>
          <w:b w:val="0"/>
          <w:bCs/>
          <w:color w:val="333333"/>
          <w:sz w:val="24"/>
          <w:lang w:val="en-US" w:eastAsia="zh-CN"/>
        </w:rPr>
      </w:pPr>
      <w:r>
        <w:rPr>
          <w:rFonts w:hint="eastAsia" w:ascii="宋体" w:eastAsia="宋体"/>
          <w:b w:val="0"/>
          <w:bCs/>
          <w:color w:val="333333"/>
          <w:sz w:val="24"/>
          <w:lang w:eastAsia="zh-CN"/>
        </w:rPr>
        <w:t>根据新修订的</w:t>
      </w:r>
      <w:r>
        <w:rPr>
          <w:rFonts w:hint="eastAsia" w:ascii="宋体" w:eastAsia="宋体"/>
          <w:b w:val="0"/>
          <w:bCs/>
          <w:color w:val="333333"/>
          <w:sz w:val="24"/>
        </w:rPr>
        <w:t>《中华人民共和国政府信息公开条例》（以下简称</w:t>
      </w:r>
      <w:r>
        <w:rPr>
          <w:rFonts w:hint="eastAsia" w:ascii="宋体" w:eastAsia="宋体"/>
          <w:b w:val="0"/>
          <w:bCs/>
          <w:color w:val="333333"/>
          <w:sz w:val="24"/>
          <w:lang w:eastAsia="zh-CN"/>
        </w:rPr>
        <w:t>《</w:t>
      </w:r>
      <w:r>
        <w:rPr>
          <w:rFonts w:hint="eastAsia" w:ascii="宋体" w:eastAsia="宋体"/>
          <w:b w:val="0"/>
          <w:bCs/>
          <w:color w:val="333333"/>
          <w:sz w:val="24"/>
        </w:rPr>
        <w:t>条例</w:t>
      </w:r>
      <w:r>
        <w:rPr>
          <w:rFonts w:hint="eastAsia" w:ascii="宋体" w:eastAsia="宋体"/>
          <w:b w:val="0"/>
          <w:bCs/>
          <w:color w:val="333333"/>
          <w:sz w:val="24"/>
          <w:lang w:eastAsia="zh-CN"/>
        </w:rPr>
        <w:t>》</w:t>
      </w:r>
      <w:r>
        <w:rPr>
          <w:rFonts w:hint="eastAsia" w:ascii="宋体" w:eastAsia="宋体"/>
          <w:b w:val="0"/>
          <w:bCs/>
          <w:color w:val="333333"/>
          <w:sz w:val="24"/>
        </w:rPr>
        <w:t>）</w:t>
      </w:r>
      <w:r>
        <w:rPr>
          <w:rFonts w:hint="eastAsia" w:ascii="宋体" w:eastAsia="宋体"/>
          <w:b w:val="0"/>
          <w:bCs/>
          <w:color w:val="333333"/>
          <w:sz w:val="24"/>
          <w:lang w:val="en-US" w:eastAsia="zh-CN"/>
        </w:rPr>
        <w:t>的规定和国务院办公厅政府信息与政务公开办公室《关于政府信息公开工作年度报告有关事项的通知》</w:t>
      </w:r>
      <w:r>
        <w:rPr>
          <w:rFonts w:hint="eastAsia" w:ascii="宋体" w:eastAsia="宋体"/>
          <w:b w:val="0"/>
          <w:bCs/>
          <w:color w:val="333333"/>
          <w:sz w:val="24"/>
        </w:rPr>
        <w:t>，我</w:t>
      </w:r>
      <w:r>
        <w:rPr>
          <w:rFonts w:hint="eastAsia" w:ascii="宋体" w:eastAsia="宋体"/>
          <w:b w:val="0"/>
          <w:bCs/>
          <w:color w:val="333333"/>
          <w:sz w:val="24"/>
          <w:lang w:eastAsia="zh-CN"/>
        </w:rPr>
        <w:t>街</w:t>
      </w:r>
      <w:r>
        <w:rPr>
          <w:rFonts w:hint="eastAsia" w:ascii="宋体" w:eastAsia="宋体"/>
          <w:b w:val="0"/>
          <w:bCs/>
          <w:color w:val="333333"/>
          <w:sz w:val="24"/>
        </w:rPr>
        <w:t>编制了</w:t>
      </w:r>
      <w:r>
        <w:rPr>
          <w:rFonts w:hint="eastAsia" w:ascii="宋体" w:eastAsia="宋体"/>
          <w:b w:val="0"/>
          <w:bCs/>
          <w:color w:val="333333"/>
          <w:sz w:val="24"/>
          <w:lang w:val="en-US" w:eastAsia="zh-CN"/>
        </w:rPr>
        <w:t>吉林市龙潭区承德街道办事处2022</w:t>
      </w:r>
      <w:r>
        <w:rPr>
          <w:rFonts w:hint="eastAsia" w:ascii="宋体" w:eastAsia="宋体"/>
          <w:b w:val="0"/>
          <w:bCs/>
          <w:color w:val="333333"/>
          <w:sz w:val="24"/>
        </w:rPr>
        <w:t>年政府信息公开工作年度报告（以下简称</w:t>
      </w:r>
      <w:r>
        <w:rPr>
          <w:rFonts w:hint="eastAsia" w:ascii="宋体" w:eastAsia="宋体"/>
          <w:b w:val="0"/>
          <w:bCs/>
          <w:color w:val="333333"/>
          <w:sz w:val="24"/>
          <w:lang w:val="en-US" w:eastAsia="zh-CN"/>
        </w:rPr>
        <w:t>《</w:t>
      </w:r>
      <w:r>
        <w:rPr>
          <w:rFonts w:hint="eastAsia" w:ascii="宋体" w:eastAsia="宋体"/>
          <w:b w:val="0"/>
          <w:bCs/>
          <w:color w:val="333333"/>
          <w:sz w:val="24"/>
        </w:rPr>
        <w:t>年报</w:t>
      </w:r>
      <w:r>
        <w:rPr>
          <w:rFonts w:hint="eastAsia" w:ascii="宋体" w:eastAsia="宋体"/>
          <w:b w:val="0"/>
          <w:bCs/>
          <w:color w:val="333333"/>
          <w:sz w:val="24"/>
          <w:lang w:eastAsia="zh-CN"/>
        </w:rPr>
        <w:t>》</w:t>
      </w:r>
      <w:r>
        <w:rPr>
          <w:rFonts w:hint="eastAsia" w:ascii="宋体" w:eastAsia="宋体"/>
          <w:b w:val="0"/>
          <w:bCs/>
          <w:color w:val="333333"/>
          <w:sz w:val="24"/>
        </w:rPr>
        <w:t>）。本年报由总体情况</w:t>
      </w:r>
      <w:r>
        <w:rPr>
          <w:rFonts w:hint="eastAsia" w:ascii="宋体" w:eastAsia="宋体"/>
          <w:b w:val="0"/>
          <w:bCs/>
          <w:color w:val="333333"/>
          <w:sz w:val="24"/>
          <w:lang w:eastAsia="zh-CN"/>
        </w:rPr>
        <w:t>、</w:t>
      </w:r>
      <w:r>
        <w:rPr>
          <w:rFonts w:hint="eastAsia" w:ascii="宋体" w:eastAsia="宋体"/>
          <w:b w:val="0"/>
          <w:bCs/>
          <w:color w:val="333333"/>
          <w:sz w:val="24"/>
        </w:rPr>
        <w:t>主动公开政府信息情况</w:t>
      </w:r>
      <w:r>
        <w:rPr>
          <w:rFonts w:hint="eastAsia" w:ascii="宋体" w:eastAsia="宋体"/>
          <w:b w:val="0"/>
          <w:bCs/>
          <w:color w:val="333333"/>
          <w:sz w:val="24"/>
          <w:lang w:eastAsia="zh-CN"/>
        </w:rPr>
        <w:t>、</w:t>
      </w:r>
      <w:r>
        <w:rPr>
          <w:rFonts w:hint="eastAsia" w:ascii="宋体" w:eastAsia="宋体"/>
          <w:b w:val="0"/>
          <w:bCs/>
          <w:color w:val="333333"/>
          <w:sz w:val="24"/>
        </w:rPr>
        <w:t>收到和处理政府信息公开申请的情况</w:t>
      </w:r>
      <w:r>
        <w:rPr>
          <w:rFonts w:hint="eastAsia" w:ascii="宋体" w:eastAsia="宋体"/>
          <w:b w:val="0"/>
          <w:bCs/>
          <w:color w:val="333333"/>
          <w:sz w:val="24"/>
          <w:lang w:eastAsia="zh-CN"/>
        </w:rPr>
        <w:t>、</w:t>
      </w:r>
      <w:r>
        <w:rPr>
          <w:rFonts w:hint="eastAsia" w:ascii="宋体" w:eastAsia="宋体"/>
          <w:b w:val="0"/>
          <w:bCs/>
          <w:color w:val="333333"/>
          <w:sz w:val="24"/>
        </w:rPr>
        <w:t>因政府信息公开工作被申请行政复议</w:t>
      </w:r>
      <w:r>
        <w:rPr>
          <w:rFonts w:hint="eastAsia" w:ascii="宋体" w:eastAsia="宋体"/>
          <w:b w:val="0"/>
          <w:bCs/>
          <w:color w:val="333333"/>
          <w:sz w:val="24"/>
          <w:lang w:eastAsia="zh-CN"/>
        </w:rPr>
        <w:t>及</w:t>
      </w:r>
      <w:r>
        <w:rPr>
          <w:rFonts w:hint="eastAsia" w:ascii="宋体" w:eastAsia="宋体"/>
          <w:b w:val="0"/>
          <w:bCs/>
          <w:color w:val="333333"/>
          <w:sz w:val="24"/>
        </w:rPr>
        <w:t>提起行政诉讼的情况</w:t>
      </w:r>
      <w:r>
        <w:rPr>
          <w:rFonts w:hint="eastAsia" w:ascii="宋体" w:eastAsia="宋体"/>
          <w:b w:val="0"/>
          <w:bCs/>
          <w:color w:val="333333"/>
          <w:sz w:val="24"/>
          <w:lang w:eastAsia="zh-CN"/>
        </w:rPr>
        <w:t>、</w:t>
      </w:r>
      <w:r>
        <w:rPr>
          <w:rFonts w:hint="eastAsia" w:ascii="宋体" w:eastAsia="宋体"/>
          <w:b w:val="0"/>
          <w:bCs/>
          <w:color w:val="333333"/>
          <w:sz w:val="24"/>
        </w:rPr>
        <w:t>政府信息公开工作存在的主要问题及改进情况</w:t>
      </w:r>
      <w:r>
        <w:rPr>
          <w:rFonts w:hint="eastAsia" w:ascii="宋体" w:eastAsia="宋体"/>
          <w:b w:val="0"/>
          <w:bCs/>
          <w:color w:val="333333"/>
          <w:sz w:val="24"/>
          <w:lang w:eastAsia="zh-CN"/>
        </w:rPr>
        <w:t>、</w:t>
      </w:r>
      <w:r>
        <w:rPr>
          <w:rFonts w:hint="eastAsia" w:ascii="宋体" w:eastAsia="宋体"/>
          <w:b w:val="0"/>
          <w:bCs/>
          <w:color w:val="333333"/>
          <w:sz w:val="24"/>
        </w:rPr>
        <w:t>等</w:t>
      </w:r>
      <w:r>
        <w:rPr>
          <w:rFonts w:hint="eastAsia" w:ascii="宋体" w:eastAsia="宋体"/>
          <w:b w:val="0"/>
          <w:bCs/>
          <w:color w:val="333333"/>
          <w:sz w:val="24"/>
          <w:lang w:eastAsia="zh-CN"/>
        </w:rPr>
        <w:t>五</w:t>
      </w:r>
      <w:r>
        <w:rPr>
          <w:rFonts w:hint="eastAsia" w:ascii="宋体" w:eastAsia="宋体"/>
          <w:b w:val="0"/>
          <w:bCs/>
          <w:color w:val="333333"/>
          <w:sz w:val="24"/>
        </w:rPr>
        <w:t>部分组成。报告中所列数据的统计时限为20</w:t>
      </w:r>
      <w:r>
        <w:rPr>
          <w:rFonts w:hint="eastAsia" w:ascii="宋体" w:eastAsia="宋体"/>
          <w:b w:val="0"/>
          <w:bCs/>
          <w:color w:val="333333"/>
          <w:sz w:val="24"/>
          <w:lang w:val="en-US" w:eastAsia="zh-CN"/>
        </w:rPr>
        <w:t>22</w:t>
      </w:r>
      <w:r>
        <w:rPr>
          <w:rFonts w:hint="eastAsia" w:ascii="宋体" w:eastAsia="宋体"/>
          <w:b w:val="0"/>
          <w:bCs/>
          <w:color w:val="333333"/>
          <w:sz w:val="24"/>
        </w:rPr>
        <w:t>年1月1日起至</w:t>
      </w:r>
      <w:r>
        <w:rPr>
          <w:rFonts w:hint="eastAsia" w:ascii="宋体" w:eastAsia="宋体"/>
          <w:b w:val="0"/>
          <w:bCs/>
          <w:color w:val="333333"/>
          <w:sz w:val="24"/>
          <w:lang w:val="en-US" w:eastAsia="zh-CN"/>
        </w:rPr>
        <w:t>2022</w:t>
      </w:r>
      <w:r>
        <w:rPr>
          <w:rFonts w:hint="eastAsia" w:ascii="宋体" w:eastAsia="宋体"/>
          <w:b w:val="0"/>
          <w:bCs/>
          <w:color w:val="333333"/>
          <w:sz w:val="24"/>
        </w:rPr>
        <w:t>年12月31日止。本年报通过</w:t>
      </w:r>
      <w:r>
        <w:rPr>
          <w:rFonts w:hint="eastAsia" w:ascii="宋体" w:eastAsia="宋体"/>
          <w:b w:val="0"/>
          <w:bCs/>
          <w:color w:val="333333"/>
          <w:sz w:val="24"/>
          <w:lang w:val="en-US" w:eastAsia="zh-CN"/>
        </w:rPr>
        <w:t>吉林市龙潭区政府门户网站</w:t>
      </w:r>
      <w:r>
        <w:rPr>
          <w:rFonts w:hint="eastAsia" w:ascii="宋体" w:eastAsia="宋体"/>
          <w:b w:val="0"/>
          <w:bCs/>
          <w:color w:val="333333"/>
          <w:sz w:val="24"/>
          <w:lang w:eastAsia="zh-CN"/>
        </w:rPr>
        <w:t>——</w:t>
      </w:r>
      <w:r>
        <w:rPr>
          <w:rFonts w:hint="eastAsia" w:ascii="宋体" w:eastAsia="宋体"/>
          <w:b w:val="0"/>
          <w:bCs/>
          <w:color w:val="333333"/>
          <w:sz w:val="24"/>
        </w:rPr>
        <w:t>政府信息公开专栏向社会公开（</w:t>
      </w:r>
      <w:r>
        <w:rPr>
          <w:rFonts w:hint="eastAsia" w:ascii="宋体" w:eastAsia="宋体"/>
          <w:b w:val="0"/>
          <w:bCs/>
          <w:color w:val="333333"/>
          <w:sz w:val="24"/>
          <w:lang w:eastAsia="zh-CN"/>
        </w:rPr>
        <w:t>网址</w:t>
      </w:r>
      <w:r>
        <w:rPr>
          <w:rFonts w:hint="eastAsia" w:ascii="宋体" w:eastAsia="宋体"/>
          <w:b w:val="0"/>
          <w:bCs/>
          <w:color w:val="333333"/>
          <w:sz w:val="24"/>
        </w:rPr>
        <w:t>http://xxgk.longtan.gov.cn/）。欢迎社会各界进行监督、提出意见，欢迎广大机关、企事业单位、科研院所和人民群众参阅使用。如对本年报有疑问、意见和建议，请联系</w:t>
      </w:r>
      <w:r>
        <w:rPr>
          <w:rFonts w:hint="eastAsia" w:ascii="宋体" w:eastAsia="宋体"/>
          <w:b w:val="0"/>
          <w:bCs/>
          <w:color w:val="333333"/>
          <w:sz w:val="24"/>
          <w:lang w:val="en-US" w:eastAsia="zh-CN"/>
        </w:rPr>
        <w:t>承德街道政务公开办</w:t>
      </w:r>
      <w:r>
        <w:rPr>
          <w:rFonts w:hint="eastAsia" w:ascii="宋体" w:eastAsia="宋体"/>
          <w:b w:val="0"/>
          <w:bCs/>
          <w:color w:val="333333"/>
          <w:sz w:val="24"/>
        </w:rPr>
        <w:t>，地址：</w:t>
      </w:r>
      <w:r>
        <w:rPr>
          <w:rFonts w:hint="eastAsia" w:ascii="宋体" w:eastAsia="宋体"/>
          <w:b w:val="0"/>
          <w:bCs/>
          <w:color w:val="333333"/>
          <w:sz w:val="24"/>
          <w:lang w:val="en-US" w:eastAsia="zh-CN"/>
        </w:rPr>
        <w:t>吉林市龙潭区承德街67号</w:t>
      </w:r>
      <w:r>
        <w:rPr>
          <w:rFonts w:hint="eastAsia" w:ascii="宋体" w:eastAsia="宋体"/>
          <w:b w:val="0"/>
          <w:bCs/>
          <w:color w:val="333333"/>
          <w:sz w:val="24"/>
        </w:rPr>
        <w:t>，邮编：</w:t>
      </w:r>
      <w:r>
        <w:rPr>
          <w:rFonts w:hint="eastAsia" w:ascii="宋体" w:eastAsia="宋体"/>
          <w:b w:val="0"/>
          <w:bCs/>
          <w:color w:val="333333"/>
          <w:sz w:val="24"/>
          <w:lang w:val="en-US" w:eastAsia="zh-CN"/>
        </w:rPr>
        <w:t>132022</w:t>
      </w:r>
      <w:r>
        <w:rPr>
          <w:rFonts w:hint="eastAsia" w:ascii="宋体" w:eastAsia="宋体"/>
          <w:b w:val="0"/>
          <w:bCs/>
          <w:color w:val="333333"/>
          <w:sz w:val="24"/>
        </w:rPr>
        <w:t>，电</w:t>
      </w:r>
      <w:r>
        <w:rPr>
          <w:rFonts w:hint="eastAsia" w:ascii="宋体" w:eastAsia="宋体"/>
          <w:b w:val="0"/>
          <w:bCs/>
          <w:color w:val="333333"/>
          <w:sz w:val="24"/>
          <w:lang w:eastAsia="zh-CN"/>
        </w:rPr>
        <w:t>话：</w:t>
      </w:r>
      <w:r>
        <w:rPr>
          <w:rFonts w:hint="eastAsia" w:ascii="宋体" w:eastAsia="宋体"/>
          <w:b w:val="0"/>
          <w:bCs/>
          <w:color w:val="333333"/>
          <w:sz w:val="24"/>
        </w:rPr>
        <w:t>0432-</w:t>
      </w:r>
      <w:r>
        <w:rPr>
          <w:rFonts w:hint="eastAsia" w:ascii="宋体" w:eastAsia="宋体"/>
          <w:b w:val="0"/>
          <w:bCs/>
          <w:color w:val="333333"/>
          <w:sz w:val="24"/>
          <w:lang w:val="en-US" w:eastAsia="zh-CN"/>
        </w:rPr>
        <w:t>63091236。</w:t>
      </w:r>
    </w:p>
    <w:p>
      <w:pPr>
        <w:numPr>
          <w:ilvl w:val="0"/>
          <w:numId w:val="0"/>
        </w:numPr>
        <w:spacing w:before="0"/>
        <w:ind w:left="0" w:leftChars="0" w:right="0" w:rightChars="0" w:firstLine="480" w:firstLineChars="200"/>
        <w:jc w:val="left"/>
        <w:rPr>
          <w:rFonts w:hint="eastAsia" w:ascii="宋体" w:eastAsia="宋体"/>
          <w:b w:val="0"/>
          <w:bCs/>
          <w:color w:val="333333"/>
          <w:sz w:val="24"/>
          <w:lang w:val="en-US" w:eastAsia="zh-CN"/>
        </w:rPr>
      </w:pPr>
    </w:p>
    <w:p>
      <w:pPr>
        <w:numPr>
          <w:ilvl w:val="0"/>
          <w:numId w:val="0"/>
        </w:numPr>
        <w:spacing w:before="0"/>
        <w:ind w:right="0" w:rightChars="0"/>
        <w:jc w:val="left"/>
        <w:rPr>
          <w:rFonts w:hint="eastAsia" w:ascii="宋体" w:eastAsia="宋体"/>
          <w:b/>
          <w:color w:val="333333"/>
          <w:sz w:val="24"/>
        </w:rPr>
      </w:pPr>
      <w:r>
        <w:rPr>
          <w:rFonts w:hint="eastAsia" w:ascii="宋体" w:eastAsia="宋体"/>
          <w:b/>
          <w:color w:val="333333"/>
          <w:sz w:val="24"/>
          <w:lang w:eastAsia="zh-CN"/>
        </w:rPr>
        <w:t>一、</w:t>
      </w:r>
      <w:r>
        <w:rPr>
          <w:rFonts w:hint="eastAsia" w:ascii="宋体" w:eastAsia="宋体"/>
          <w:b/>
          <w:color w:val="333333"/>
          <w:sz w:val="24"/>
        </w:rPr>
        <w:t>总体情况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加强了对政府信息公开、行政权力网上公开透明运行工作的领导。成立了以街道主任卢吉为组长，街道副职领导为副组长，以各科室负责人为成员政府信息公开领导小组，街道下设政务公开办公室，对日常工作和任务落实情况进行督促检查，并有专人负责信息公开的发布等工作，明确了职责、工作任务和工作要求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使政府信息公开工作得以正常运行。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丰富政府信息公共查阅点内容，及时向政府信息公共查阅点报送信息。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进一步完善了政府信息公开指南和公开目录，规范了政府信息的内容。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按照主动公开、依申请公开、不予公开的政府信息分类要求，坚持原则，精心编制目录，建立健全信息公开平台。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紧紧围绕“信息公开、公众参与”的宗旨，通过政务公开栏、社区宣传栏等载体，及时更新信息。准确把握政府网站定位，从办事、公开、服务三个层面增加公开内容，拓宽服务范围，方便群众办事。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全街制定和完善了一系列政府信息公开工作度，为政府信息公开工作常态化机制建设奠定了坚实的基础。</w:t>
      </w:r>
    </w:p>
    <w:p>
      <w:pPr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举办培训班数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1次，接受培训人员20人。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4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5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ind w:left="0" w:leftChars="0" w:right="0" w:rightChars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ind w:left="0" w:leftChars="0" w:right="0" w:rightChars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ind w:left="0" w:leftChars="0" w:right="0" w:rightChars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ind w:left="0" w:leftChars="0" w:right="0" w:rightChars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ind w:left="0" w:leftChars="0" w:right="0" w:rightChars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ind w:left="0" w:leftChars="0" w:right="0" w:rightChars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ind w:left="0" w:leftChars="0" w:right="0" w:rightChars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ind w:left="0" w:leftChars="0" w:right="0" w:rightChars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eastAsia" w:ascii="宋体" w:eastAsia="宋体"/>
          <w:color w:val="333333"/>
          <w:sz w:val="24"/>
          <w:shd w:val="clear" w:color="auto" w:fill="FDFDFD"/>
          <w:lang w:val="en-US" w:eastAsia="zh-CN"/>
        </w:rPr>
      </w:pPr>
      <w:r>
        <w:rPr>
          <w:rFonts w:hint="eastAsia" w:ascii="宋体" w:eastAsia="宋体"/>
          <w:color w:val="333333"/>
          <w:sz w:val="24"/>
          <w:shd w:val="clear" w:color="auto" w:fill="FDFDFD"/>
          <w:lang w:val="en-US" w:eastAsia="zh-CN"/>
        </w:rPr>
        <w:t>信息公开工作存在的主要问题有：各科室配合不协调；信息公开不够及时；信息的范围还有待扩展。我街正逐步完善和健全信息公开制度，认真抓好街道内部信息公开的考核工作，提升各科室做好这项工作的主动性和责任心，努力为群众提供更优质的服务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TEzYmFkNzM0MWQyZmE3MDYyZTQyMDU4MTcwMDYifQ=="/>
  </w:docVars>
  <w:rsids>
    <w:rsidRoot w:val="00000000"/>
    <w:rsid w:val="2A0140CD"/>
    <w:rsid w:val="47F97A5E"/>
    <w:rsid w:val="67D87514"/>
    <w:rsid w:val="6A3F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1835</Words>
  <Characters>1918</Characters>
  <Lines>0</Lines>
  <Paragraphs>0</Paragraphs>
  <TotalTime>36</TotalTime>
  <ScaleCrop>false</ScaleCrop>
  <LinksUpToDate>false</LinksUpToDate>
  <CharactersWithSpaces>1918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唐爽</cp:lastModifiedBy>
  <cp:lastPrinted>2023-02-10T01:56:30Z</cp:lastPrinted>
  <dcterms:modified xsi:type="dcterms:W3CDTF">2023-02-10T02:08:05Z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77D9A3B0D7324EB0B5F913A48F47CD35</vt:lpwstr>
  </property>
</Properties>
</file>