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06" w:rsidRDefault="00D25E06" w:rsidP="009E02F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E02F3" w:rsidRDefault="00D25E06" w:rsidP="009E02F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龙潭区山前街道</w:t>
      </w:r>
      <w:r w:rsidR="009E02F3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2019年政府信息公开工作年度报告</w:t>
      </w:r>
    </w:p>
    <w:p w:rsidR="009E02F3" w:rsidRDefault="009E02F3" w:rsidP="009E02F3">
      <w:pPr>
        <w:jc w:val="center"/>
        <w:rPr>
          <w:rFonts w:ascii="楷体" w:eastAsia="楷体" w:hAnsi="楷体" w:cs="楷体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2019年</w:t>
      </w:r>
      <w:r w:rsidR="00D25E06"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12</w:t>
      </w: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月</w:t>
      </w:r>
      <w:r w:rsidR="00D25E06"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31</w:t>
      </w: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日</w:t>
      </w:r>
    </w:p>
    <w:p w:rsidR="009E02F3" w:rsidRPr="006B5C8E" w:rsidRDefault="009E02F3" w:rsidP="006B5C8E">
      <w:pPr>
        <w:rPr>
          <w:rFonts w:asciiTheme="majorEastAsia" w:eastAsiaTheme="majorEastAsia" w:hAnsiTheme="majorEastAsia"/>
          <w:sz w:val="32"/>
          <w:szCs w:val="32"/>
        </w:rPr>
      </w:pPr>
      <w:r w:rsidRPr="00D25E06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根据新修订的《中华人民共和国政府信息公开条例》（以下简称《条例》）的规定和国务院办公厅政府信息与政务公开办公室《关于政府信息公开工作年度报告有关事项的通知》（国办公开办函〔2019〕60号），我街道编制了吉林市龙潭区山前街道办事处2019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2019年1月1日起至2019年12月31日止。本年报通过</w:t>
      </w:r>
      <w:r w:rsidR="006B5C8E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吉林市</w:t>
      </w:r>
      <w:r w:rsidRPr="00D25E06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市</w:t>
      </w:r>
      <w:r w:rsidR="006B5C8E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龙潭区</w:t>
      </w:r>
      <w:r w:rsidRPr="00D25E06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人民政府网站——政府信息公开专栏向社会公开</w:t>
      </w:r>
      <w:r w:rsidRPr="00D25E06">
        <w:rPr>
          <w:rFonts w:ascii="仿宋" w:eastAsia="仿宋" w:hAnsi="仿宋" w:hint="eastAsia"/>
          <w:sz w:val="32"/>
          <w:szCs w:val="32"/>
        </w:rPr>
        <w:t>（</w:t>
      </w:r>
      <w:r w:rsidR="004B648D">
        <w:rPr>
          <w:noProof/>
        </w:rPr>
        <w:drawing>
          <wp:inline distT="0" distB="0" distL="0" distR="0">
            <wp:extent cx="189865" cy="142240"/>
            <wp:effectExtent l="19050" t="0" r="635" b="0"/>
            <wp:docPr id="1" name="图片 1" descr="C:\Users\PC\AppData\Roaming\Tencent\QQTempSys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Roaming\Tencent\QQTempSys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648D">
        <w:t>http://xxgk.longtan.gov.cn/jlsndbg/</w:t>
      </w:r>
      <w:r w:rsidRPr="00D25E06">
        <w:rPr>
          <w:rFonts w:ascii="仿宋" w:eastAsia="仿宋" w:hAnsi="仿宋" w:hint="eastAsia"/>
          <w:sz w:val="32"/>
          <w:szCs w:val="32"/>
        </w:rPr>
        <w:t>）</w:t>
      </w:r>
      <w:r w:rsidRPr="00D25E06">
        <w:rPr>
          <w:rFonts w:ascii="仿宋" w:eastAsia="仿宋" w:hAnsi="仿宋" w:cs="仿宋_GB2312" w:hint="eastAsia"/>
          <w:bCs/>
          <w:color w:val="333333"/>
          <w:sz w:val="32"/>
          <w:szCs w:val="32"/>
          <w:shd w:val="clear" w:color="auto" w:fill="FFFFFF"/>
        </w:rPr>
        <w:t>。欢迎社会各界进行监督、提出意见，欢迎广大机关、企事业单位、科研院所和人民群众参阅使用。</w:t>
      </w:r>
      <w:r w:rsidRPr="00D25E06">
        <w:rPr>
          <w:rFonts w:ascii="仿宋" w:eastAsia="仿宋" w:hAnsi="仿宋"/>
          <w:sz w:val="32"/>
          <w:szCs w:val="32"/>
        </w:rPr>
        <w:t>如对报告有疑问，请</w:t>
      </w:r>
      <w:r w:rsidRPr="00D25E06">
        <w:rPr>
          <w:rFonts w:ascii="仿宋" w:eastAsia="仿宋" w:hAnsi="仿宋" w:hint="eastAsia"/>
          <w:sz w:val="32"/>
          <w:szCs w:val="32"/>
        </w:rPr>
        <w:t>及时</w:t>
      </w:r>
      <w:r w:rsidRPr="00D25E06">
        <w:rPr>
          <w:rFonts w:ascii="仿宋" w:eastAsia="仿宋" w:hAnsi="仿宋"/>
          <w:sz w:val="32"/>
          <w:szCs w:val="32"/>
        </w:rPr>
        <w:t>联系</w:t>
      </w:r>
      <w:r w:rsidRPr="00D25E06">
        <w:rPr>
          <w:rFonts w:ascii="仿宋" w:eastAsia="仿宋" w:hAnsi="仿宋" w:hint="eastAsia"/>
          <w:sz w:val="32"/>
          <w:szCs w:val="32"/>
        </w:rPr>
        <w:t>吉林市龙潭区山前街道办事处</w:t>
      </w:r>
      <w:r w:rsidRPr="00D25E06">
        <w:rPr>
          <w:rFonts w:ascii="仿宋" w:eastAsia="仿宋" w:hAnsi="仿宋"/>
          <w:sz w:val="32"/>
          <w:szCs w:val="32"/>
        </w:rPr>
        <w:t>信息公开办公室（地址:</w:t>
      </w:r>
      <w:r w:rsidRPr="00D25E06">
        <w:rPr>
          <w:rFonts w:ascii="仿宋" w:eastAsia="仿宋" w:hAnsi="仿宋" w:hint="eastAsia"/>
          <w:sz w:val="32"/>
          <w:szCs w:val="32"/>
        </w:rPr>
        <w:t>吉林省吉林市龙潭区新山街新地山湾C区B号楼</w:t>
      </w:r>
      <w:r w:rsidRPr="00D25E06">
        <w:rPr>
          <w:rFonts w:ascii="仿宋" w:eastAsia="仿宋" w:hAnsi="仿宋"/>
          <w:sz w:val="32"/>
          <w:szCs w:val="32"/>
        </w:rPr>
        <w:t>，邮编：</w:t>
      </w:r>
      <w:r w:rsidRPr="00D25E06">
        <w:rPr>
          <w:rFonts w:ascii="仿宋" w:eastAsia="仿宋" w:hAnsi="仿宋" w:hint="eastAsia"/>
          <w:sz w:val="32"/>
          <w:szCs w:val="32"/>
        </w:rPr>
        <w:t>132021</w:t>
      </w:r>
      <w:r w:rsidRPr="00D25E06">
        <w:rPr>
          <w:rFonts w:ascii="仿宋" w:eastAsia="仿宋" w:hAnsi="仿宋"/>
          <w:sz w:val="32"/>
          <w:szCs w:val="32"/>
        </w:rPr>
        <w:t>，联系电话：</w:t>
      </w:r>
      <w:r w:rsidRPr="00D25E06">
        <w:rPr>
          <w:rFonts w:ascii="仿宋" w:eastAsia="仿宋" w:hAnsi="仿宋" w:hint="eastAsia"/>
          <w:sz w:val="32"/>
          <w:szCs w:val="32"/>
        </w:rPr>
        <w:t>63041967</w:t>
      </w:r>
      <w:r w:rsidRPr="00D25E06">
        <w:rPr>
          <w:rFonts w:ascii="仿宋" w:eastAsia="仿宋" w:hAnsi="仿宋"/>
          <w:sz w:val="32"/>
          <w:szCs w:val="32"/>
        </w:rPr>
        <w:t>。</w:t>
      </w:r>
      <w:r w:rsidRPr="00D25E06">
        <w:rPr>
          <w:rFonts w:ascii="仿宋" w:eastAsia="仿宋" w:hAnsi="仿宋" w:hint="eastAsia"/>
          <w:sz w:val="32"/>
          <w:szCs w:val="32"/>
        </w:rPr>
        <w:t>）</w:t>
      </w:r>
    </w:p>
    <w:p w:rsidR="009E02F3" w:rsidRPr="00D25E06" w:rsidRDefault="009E02F3" w:rsidP="009E02F3">
      <w:pPr>
        <w:ind w:firstLineChars="200" w:firstLine="640"/>
        <w:rPr>
          <w:rFonts w:ascii="仿宋" w:eastAsia="仿宋" w:hAnsi="仿宋" w:cs="黑体"/>
          <w:bCs/>
          <w:color w:val="333333"/>
          <w:sz w:val="32"/>
          <w:szCs w:val="32"/>
          <w:shd w:val="clear" w:color="auto" w:fill="FFFFFF"/>
        </w:rPr>
      </w:pPr>
      <w:r w:rsidRPr="00D25E06">
        <w:rPr>
          <w:rFonts w:ascii="仿宋" w:eastAsia="仿宋" w:hAnsi="仿宋" w:cs="黑体" w:hint="eastAsia"/>
          <w:bCs/>
          <w:color w:val="333333"/>
          <w:sz w:val="32"/>
          <w:szCs w:val="32"/>
          <w:shd w:val="clear" w:color="auto" w:fill="FFFFFF"/>
        </w:rPr>
        <w:lastRenderedPageBreak/>
        <w:t>一、总体情况</w:t>
      </w:r>
    </w:p>
    <w:p w:rsidR="009E02F3" w:rsidRPr="00D25E06" w:rsidRDefault="009E02F3" w:rsidP="009E02F3">
      <w:pPr>
        <w:shd w:val="clear" w:color="auto" w:fill="FEFEFE"/>
        <w:ind w:firstLine="640"/>
        <w:rPr>
          <w:rFonts w:ascii="仿宋" w:eastAsia="仿宋" w:hAnsi="仿宋" w:cs="宋体"/>
          <w:color w:val="333333"/>
          <w:sz w:val="32"/>
          <w:szCs w:val="32"/>
        </w:rPr>
      </w:pPr>
      <w:r w:rsidRPr="00D25E06">
        <w:rPr>
          <w:rFonts w:ascii="仿宋" w:eastAsia="仿宋" w:hAnsi="仿宋" w:cs="宋体" w:hint="eastAsia"/>
          <w:color w:val="333333"/>
          <w:sz w:val="32"/>
          <w:szCs w:val="32"/>
          <w:bdr w:val="none" w:sz="0" w:space="0" w:color="auto" w:frame="1"/>
        </w:rPr>
        <w:t>2019年，山前街道紧紧围绕改革发展稳定的大局，按照区政府的统一部署，把开展政务公开作为密切党群干群关系、加强机关建设的重要突破口和载体，不断加强领导，规范运作，强化监督，政务公开的常态长效机制基本确立，增进了干群相互了解，树立了基层政府部门在群众中的威信，促进了街道经济社会全面发展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（一）领导机构和工作机构及其开展工作情况（含工作人员情况），工作规划、部署、培训、指导、监督、检查情况。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街道党工委高度重视政务公开工作，办事处成立并不断调整充实由办事处主任任组长、各科室主要负责人为成员的政务公开工作领导小组，设立了办公室，具体负责政务公开组织、协调、督促检查工作。不定期召开政务公开工作会议，研究工作中存在的问题，安排部署下步工作。各社区也按照要求建立了政务公开组织领导体制。政务公开工作在街道、社区的组织领导逐步得到加强，工作机制不断完善，工作氛围日益浓厚，确保了这项工作的有序开展和深入推进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（二）建立健全和落实政府信息公开工作制度情况。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按照《条例》的要求，结合我街道实际情况，建立了政府信息公开相关的工作机制。一是加强政府信息公开，建立健全街道政府信息公开常态化工作制度、政务公开承诺制度、举报投诉制度、政务公开沟通协调制度、一次性告知制度、首问首办责任制度、政务</w:t>
      </w:r>
      <w:r w:rsidRPr="00D25E06">
        <w:rPr>
          <w:rFonts w:ascii="仿宋" w:eastAsia="仿宋" w:hAnsi="仿宋" w:hint="eastAsia"/>
          <w:sz w:val="32"/>
          <w:szCs w:val="32"/>
        </w:rPr>
        <w:lastRenderedPageBreak/>
        <w:t>公开社会评议制度、廉政监察制度，制定信息主动公开操作流程。强化政府信息公开的保密工作，做到该公开的全部公开，该保密的坚决保密，提升工作主动性、积极性、长效性，确保街道政府信息公开工作的顺利开展。二是加强制度建设，确保责任到位。在工作中坚持把政务公开工作与机关建设紧密结合起来，制定完善了相关工作制度。制定了《机关干部工作规范》，明确了机关干部的有关纪律作风建设相关规定；实行首办负责制，来人来电来访均由首问第一人负责接待，将所办事项转交有关部门或有关人员办理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（三）完善政府信息公开指南和公开目录情况。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按照《条例》和上级部门要求，遵循公正、公开、便民的原则，不断完善政府信息公开指南和公开目录。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（四）政府信息公开载体建设情况。</w:t>
      </w:r>
    </w:p>
    <w:p w:rsidR="009E02F3" w:rsidRPr="00D25E06" w:rsidRDefault="009E02F3" w:rsidP="009E02F3">
      <w:pPr>
        <w:ind w:firstLine="645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我街道对于政府信息公开方面的工作采取了多项措施，丰富了信息公开的形式。充分发挥龙潭区政府信息公开网站，利用网络平台进行政府信息公开，公开大量信息。并且在街道办事大厅，通过公开栏等方式公开街道办事指南，包括内设机构分布情况、工作职责、办事流程图等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在政务公开工作中始终坚持以人为本，注意设计载体，围绕维护群众切身利益深化政务公开。办事处实行“主任接待日”，办事处主任每周利用一天时间接待居民群众，请居民走进街道，一方面向他们宣传政策和相关信息，另一方面听取意见建议，通过这种形式来深化政务公开工作在街道的安全社区建设、辖区地块动迁和息</w:t>
      </w:r>
      <w:r w:rsidRPr="00D25E06">
        <w:rPr>
          <w:rFonts w:ascii="仿宋" w:eastAsia="仿宋" w:hAnsi="仿宋" w:hint="eastAsia"/>
          <w:sz w:val="32"/>
          <w:szCs w:val="32"/>
        </w:rPr>
        <w:lastRenderedPageBreak/>
        <w:t>访维稳等工作中都发挥了重要的作用。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（五）政府网、政务公开网、政府信息公开网、部门网政府信息公开和更新情况。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为深入推行政府信息公开，转变政府职能，保障居民对我街道事务的知情权、监督权和参与权，将规章、规范性文件、服务细则、机构设置、工作职责、工作目标及其完成情况等均及时上传到网站，实现了不涉密的政务信息全部公开。搭建了方便群众获取信息、办理事务的平台。使公众可以通过网络方便的查询、了解政策法规、工作流程等公开的信息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（六）政府信息公共查阅点建设情况（适用于各级政府和开发区管委会）。部门向政府信息公共查阅点报送信息情况，部门政府信息查阅点建设情况（适用于各级部门）。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山前街道采取四项措施加强查阅点建设。一是将强场所建设。二是加强资源建设。三是加强服务能力建设。四是扩大信息查阅范围。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（七）开展政府信息依申请公开工作情况。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本街道2019年没有受理政府公开申请情况。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（八）推进重点领域政府信息公开情况。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2019年公开宣传、计划生育、城市管理、就业等工作年度工作总结和年度工作计划。</w:t>
      </w:r>
    </w:p>
    <w:p w:rsidR="009E02F3" w:rsidRPr="00D25E06" w:rsidRDefault="009E02F3" w:rsidP="009E02F3">
      <w:pPr>
        <w:ind w:firstLineChars="200" w:firstLine="640"/>
        <w:rPr>
          <w:rFonts w:ascii="仿宋" w:eastAsia="仿宋" w:hAnsi="仿宋" w:cs="黑体"/>
          <w:bCs/>
          <w:color w:val="333333"/>
          <w:sz w:val="32"/>
          <w:szCs w:val="32"/>
          <w:shd w:val="clear" w:color="auto" w:fill="FFFFFF"/>
        </w:rPr>
      </w:pPr>
      <w:r w:rsidRPr="00D25E06">
        <w:rPr>
          <w:rFonts w:ascii="仿宋" w:eastAsia="仿宋" w:hAnsi="仿宋" w:cs="黑体" w:hint="eastAsia"/>
          <w:bCs/>
          <w:color w:val="333333"/>
          <w:sz w:val="32"/>
          <w:szCs w:val="32"/>
          <w:shd w:val="clear" w:color="auto" w:fill="FFFFFF"/>
        </w:rPr>
        <w:t>二、主动公开政府信息的情况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(一)主动公开政府信息数。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76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pacing w:val="30"/>
          <w:sz w:val="32"/>
          <w:szCs w:val="32"/>
        </w:rPr>
        <w:t>2019年，我街道主动公开政府信息1</w:t>
      </w:r>
      <w:r w:rsidR="00D25E06" w:rsidRPr="00D25E06">
        <w:rPr>
          <w:rFonts w:ascii="仿宋" w:eastAsia="仿宋" w:hAnsi="仿宋" w:hint="eastAsia"/>
          <w:spacing w:val="30"/>
          <w:sz w:val="32"/>
          <w:szCs w:val="32"/>
        </w:rPr>
        <w:t>4</w:t>
      </w:r>
      <w:r w:rsidRPr="00D25E06">
        <w:rPr>
          <w:rFonts w:ascii="仿宋" w:eastAsia="仿宋" w:hAnsi="仿宋" w:hint="eastAsia"/>
          <w:spacing w:val="30"/>
          <w:sz w:val="32"/>
          <w:szCs w:val="32"/>
        </w:rPr>
        <w:t>条，累计主</w:t>
      </w:r>
      <w:r w:rsidRPr="00D25E06">
        <w:rPr>
          <w:rFonts w:ascii="仿宋" w:eastAsia="仿宋" w:hAnsi="仿宋" w:hint="eastAsia"/>
          <w:spacing w:val="30"/>
          <w:sz w:val="32"/>
          <w:szCs w:val="32"/>
        </w:rPr>
        <w:lastRenderedPageBreak/>
        <w:t>动公开</w:t>
      </w:r>
      <w:r w:rsidR="00D25E06" w:rsidRPr="00D25E06">
        <w:rPr>
          <w:rFonts w:ascii="仿宋" w:eastAsia="仿宋" w:hAnsi="仿宋" w:hint="eastAsia"/>
          <w:spacing w:val="30"/>
          <w:sz w:val="32"/>
          <w:szCs w:val="32"/>
        </w:rPr>
        <w:t>72</w:t>
      </w:r>
      <w:r w:rsidRPr="00D25E06">
        <w:rPr>
          <w:rFonts w:ascii="仿宋" w:eastAsia="仿宋" w:hAnsi="仿宋" w:hint="eastAsia"/>
          <w:spacing w:val="30"/>
          <w:sz w:val="32"/>
          <w:szCs w:val="32"/>
        </w:rPr>
        <w:t>条。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(二)通过不同渠道和方式公开政府信息的情况。</w:t>
      </w:r>
    </w:p>
    <w:p w:rsidR="009E02F3" w:rsidRPr="00D25E06" w:rsidRDefault="009E02F3" w:rsidP="009E02F3">
      <w:pPr>
        <w:spacing w:line="540" w:lineRule="exact"/>
        <w:ind w:leftChars="-85" w:left="-178" w:rightChars="-73" w:right="-153" w:firstLineChars="200" w:firstLine="76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bCs/>
          <w:spacing w:val="30"/>
          <w:sz w:val="32"/>
          <w:szCs w:val="32"/>
        </w:rPr>
        <w:t>按照《条例》要求以及法律法规和有关政策规定，我街道主要通过门户网站、公告栏、公开资料三种形式进行信息公开。</w:t>
      </w:r>
    </w:p>
    <w:p w:rsidR="009E02F3" w:rsidRPr="00D25E06" w:rsidRDefault="009E02F3" w:rsidP="009E02F3">
      <w:pPr>
        <w:ind w:firstLineChars="200" w:firstLine="640"/>
        <w:rPr>
          <w:rFonts w:ascii="仿宋" w:eastAsia="仿宋" w:hAnsi="仿宋" w:cs="黑体"/>
          <w:bCs/>
          <w:color w:val="333333"/>
          <w:sz w:val="32"/>
          <w:szCs w:val="32"/>
          <w:shd w:val="clear" w:color="auto" w:fill="FFFFFF"/>
        </w:rPr>
      </w:pPr>
      <w:r w:rsidRPr="00D25E06">
        <w:rPr>
          <w:rFonts w:ascii="仿宋" w:eastAsia="仿宋" w:hAnsi="仿宋" w:cs="黑体" w:hint="eastAsia"/>
          <w:bCs/>
          <w:color w:val="333333"/>
          <w:sz w:val="32"/>
          <w:szCs w:val="32"/>
          <w:shd w:val="clear" w:color="auto" w:fill="FFFFFF"/>
        </w:rPr>
        <w:t>三、行政机关收到和处理政府信息公开申请的情况</w:t>
      </w:r>
    </w:p>
    <w:p w:rsidR="009E02F3" w:rsidRPr="00D25E06" w:rsidRDefault="009E02F3" w:rsidP="009E02F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主要报告两方面情况：</w:t>
      </w:r>
      <w:r w:rsidRPr="00D25E06">
        <w:rPr>
          <w:rFonts w:ascii="仿宋" w:eastAsia="仿宋" w:hAnsi="仿宋"/>
          <w:sz w:val="32"/>
          <w:szCs w:val="32"/>
        </w:rPr>
        <w:t>一</w:t>
      </w:r>
      <w:r w:rsidRPr="00D25E06">
        <w:rPr>
          <w:rFonts w:ascii="仿宋" w:eastAsia="仿宋" w:hAnsi="仿宋" w:hint="eastAsia"/>
          <w:sz w:val="32"/>
          <w:szCs w:val="32"/>
        </w:rPr>
        <w:t>是申请人的类别；二是政府信息公开申请的最终处理结果。（附件3）</w:t>
      </w:r>
    </w:p>
    <w:p w:rsidR="009E02F3" w:rsidRPr="00D25E06" w:rsidRDefault="009E02F3" w:rsidP="009E02F3">
      <w:pPr>
        <w:ind w:firstLineChars="200" w:firstLine="640"/>
        <w:rPr>
          <w:rFonts w:ascii="仿宋" w:eastAsia="仿宋" w:hAnsi="仿宋" w:cs="黑体"/>
          <w:bCs/>
          <w:color w:val="333333"/>
          <w:sz w:val="32"/>
          <w:szCs w:val="32"/>
          <w:shd w:val="clear" w:color="auto" w:fill="FFFFFF"/>
        </w:rPr>
      </w:pPr>
      <w:r w:rsidRPr="00D25E06">
        <w:rPr>
          <w:rFonts w:ascii="仿宋" w:eastAsia="仿宋" w:hAnsi="仿宋" w:cs="黑体" w:hint="eastAsia"/>
          <w:bCs/>
          <w:color w:val="333333"/>
          <w:sz w:val="32"/>
          <w:szCs w:val="32"/>
          <w:shd w:val="clear" w:color="auto" w:fill="FFFFFF"/>
        </w:rPr>
        <w:t>四、因政府信息公开工作被申请行政复议，提起行政诉讼的情况</w:t>
      </w:r>
    </w:p>
    <w:p w:rsidR="00D81FFA" w:rsidRPr="00D25E06" w:rsidRDefault="00D81FFA" w:rsidP="00D81FFA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201</w:t>
      </w:r>
      <w:r w:rsidR="00A27E0C" w:rsidRPr="00D25E06">
        <w:rPr>
          <w:rFonts w:ascii="仿宋" w:eastAsia="仿宋" w:hAnsi="仿宋" w:hint="eastAsia"/>
          <w:sz w:val="32"/>
          <w:szCs w:val="32"/>
        </w:rPr>
        <w:t>9</w:t>
      </w:r>
      <w:r w:rsidRPr="00D25E06">
        <w:rPr>
          <w:rFonts w:ascii="仿宋" w:eastAsia="仿宋" w:hAnsi="仿宋" w:hint="eastAsia"/>
          <w:sz w:val="32"/>
          <w:szCs w:val="32"/>
        </w:rPr>
        <w:t>年，我街道严格按照《条例》和上级部门有关规定开展政府信息公开工作，没有因政府信息公开申请行政复议、提请行政诉讼和举报投诉的情况发生。</w:t>
      </w:r>
    </w:p>
    <w:p w:rsidR="00D81FFA" w:rsidRPr="00D25E06" w:rsidRDefault="00D81FFA" w:rsidP="00D81FFA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（一）行政复议数量</w:t>
      </w:r>
    </w:p>
    <w:p w:rsidR="00D81FFA" w:rsidRPr="00D25E06" w:rsidRDefault="00D81FFA" w:rsidP="00D81FFA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本街道2019年没有因政府信息公开申请行政复议。</w:t>
      </w:r>
    </w:p>
    <w:p w:rsidR="00D81FFA" w:rsidRPr="00D25E06" w:rsidRDefault="00D81FFA" w:rsidP="00D81FFA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（二）行政诉讼数量</w:t>
      </w:r>
    </w:p>
    <w:p w:rsidR="00D81FFA" w:rsidRPr="00D25E06" w:rsidRDefault="00D81FFA" w:rsidP="00D81FFA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本街道2019年没有因政府信息公开提请行政诉讼。</w:t>
      </w:r>
    </w:p>
    <w:p w:rsidR="00D81FFA" w:rsidRPr="00D25E06" w:rsidRDefault="00D81FFA" w:rsidP="00D81FFA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（三）投诉举报数量</w:t>
      </w:r>
    </w:p>
    <w:p w:rsidR="00D81FFA" w:rsidRPr="00D25E06" w:rsidRDefault="00D81FFA" w:rsidP="00D81FFA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本街道2019年没有因政府信息公开举报投诉。</w:t>
      </w:r>
    </w:p>
    <w:p w:rsidR="009E02F3" w:rsidRPr="00D25E06" w:rsidRDefault="009E02F3" w:rsidP="009E02F3">
      <w:pPr>
        <w:ind w:firstLineChars="200" w:firstLine="640"/>
        <w:rPr>
          <w:rFonts w:ascii="仿宋" w:eastAsia="仿宋" w:hAnsi="仿宋" w:cs="黑体"/>
          <w:bCs/>
          <w:color w:val="333333"/>
          <w:sz w:val="32"/>
          <w:szCs w:val="32"/>
          <w:shd w:val="clear" w:color="auto" w:fill="FFFFFF"/>
        </w:rPr>
      </w:pPr>
      <w:r w:rsidRPr="00D25E06">
        <w:rPr>
          <w:rFonts w:ascii="仿宋" w:eastAsia="仿宋" w:hAnsi="仿宋" w:cs="黑体" w:hint="eastAsia"/>
          <w:bCs/>
          <w:color w:val="333333"/>
          <w:sz w:val="32"/>
          <w:szCs w:val="32"/>
          <w:shd w:val="clear" w:color="auto" w:fill="FFFFFF"/>
        </w:rPr>
        <w:t>五、政府信息公开工作存在的主要问题及改进情况</w:t>
      </w:r>
    </w:p>
    <w:p w:rsidR="00D81FFA" w:rsidRPr="00D25E06" w:rsidRDefault="00D81FFA" w:rsidP="00D81FFA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201</w:t>
      </w:r>
      <w:r w:rsidR="00D25E06" w:rsidRPr="00D25E06">
        <w:rPr>
          <w:rFonts w:ascii="仿宋" w:eastAsia="仿宋" w:hAnsi="仿宋" w:hint="eastAsia"/>
          <w:sz w:val="32"/>
          <w:szCs w:val="32"/>
        </w:rPr>
        <w:t>9年</w:t>
      </w:r>
      <w:r w:rsidRPr="00D25E06">
        <w:rPr>
          <w:rFonts w:ascii="仿宋" w:eastAsia="仿宋" w:hAnsi="仿宋" w:hint="eastAsia"/>
          <w:sz w:val="32"/>
          <w:szCs w:val="32"/>
        </w:rPr>
        <w:t>，我街道主动公开政府信息内容与公众的需求还存在一些差距，</w:t>
      </w:r>
      <w:r w:rsidRPr="00D25E06">
        <w:rPr>
          <w:rFonts w:ascii="仿宋" w:eastAsia="仿宋" w:hAnsi="仿宋"/>
          <w:sz w:val="32"/>
          <w:szCs w:val="32"/>
        </w:rPr>
        <w:t>存在以下问题：一是发布的政府信息还不够全面；</w:t>
      </w:r>
      <w:r w:rsidR="00D25E06" w:rsidRPr="00D25E06">
        <w:rPr>
          <w:rFonts w:ascii="仿宋" w:eastAsia="仿宋" w:hAnsi="仿宋" w:hint="eastAsia"/>
          <w:sz w:val="32"/>
          <w:szCs w:val="32"/>
        </w:rPr>
        <w:t>二</w:t>
      </w:r>
      <w:r w:rsidRPr="00D25E06">
        <w:rPr>
          <w:rFonts w:ascii="仿宋" w:eastAsia="仿宋" w:hAnsi="仿宋"/>
          <w:sz w:val="32"/>
          <w:szCs w:val="32"/>
        </w:rPr>
        <w:t>是</w:t>
      </w:r>
      <w:r w:rsidRPr="00D25E06">
        <w:rPr>
          <w:rFonts w:ascii="仿宋" w:eastAsia="仿宋" w:hAnsi="仿宋"/>
          <w:sz w:val="32"/>
          <w:szCs w:val="32"/>
        </w:rPr>
        <w:lastRenderedPageBreak/>
        <w:t>对政府信息公开</w:t>
      </w:r>
      <w:r w:rsidRPr="00D25E06">
        <w:rPr>
          <w:rFonts w:ascii="仿宋" w:eastAsia="仿宋" w:hAnsi="仿宋" w:hint="eastAsia"/>
          <w:sz w:val="32"/>
          <w:szCs w:val="32"/>
        </w:rPr>
        <w:t>工作的</w:t>
      </w:r>
      <w:r w:rsidRPr="00D25E06">
        <w:rPr>
          <w:rFonts w:ascii="仿宋" w:eastAsia="仿宋" w:hAnsi="仿宋"/>
          <w:sz w:val="32"/>
          <w:szCs w:val="32"/>
        </w:rPr>
        <w:t>宣传</w:t>
      </w:r>
      <w:r w:rsidRPr="00D25E06">
        <w:rPr>
          <w:rFonts w:ascii="仿宋" w:eastAsia="仿宋" w:hAnsi="仿宋" w:hint="eastAsia"/>
          <w:sz w:val="32"/>
          <w:szCs w:val="32"/>
        </w:rPr>
        <w:t>不到位</w:t>
      </w:r>
      <w:r w:rsidRPr="00D25E06">
        <w:rPr>
          <w:rFonts w:ascii="仿宋" w:eastAsia="仿宋" w:hAnsi="仿宋"/>
          <w:sz w:val="32"/>
          <w:szCs w:val="32"/>
        </w:rPr>
        <w:t>，很多居民</w:t>
      </w:r>
      <w:r w:rsidRPr="00D25E06">
        <w:rPr>
          <w:rFonts w:ascii="仿宋" w:eastAsia="仿宋" w:hAnsi="仿宋" w:hint="eastAsia"/>
          <w:sz w:val="32"/>
          <w:szCs w:val="32"/>
        </w:rPr>
        <w:t>不了解政府信息公开工作，并且不知道获取信息的正确途径</w:t>
      </w:r>
      <w:r w:rsidRPr="00D25E06">
        <w:rPr>
          <w:rFonts w:ascii="仿宋" w:eastAsia="仿宋" w:hAnsi="仿宋"/>
          <w:sz w:val="32"/>
          <w:szCs w:val="32"/>
        </w:rPr>
        <w:t>。</w:t>
      </w:r>
    </w:p>
    <w:p w:rsidR="00D81FFA" w:rsidRPr="00D25E06" w:rsidRDefault="00D81FFA" w:rsidP="00D81FFA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结合工作中存在问题和不足，2019</w:t>
      </w:r>
      <w:r w:rsidRPr="00D25E06">
        <w:rPr>
          <w:rFonts w:ascii="仿宋" w:eastAsia="仿宋" w:hAnsi="仿宋"/>
          <w:sz w:val="32"/>
          <w:szCs w:val="32"/>
        </w:rPr>
        <w:t>年</w:t>
      </w:r>
      <w:r w:rsidRPr="00D25E06">
        <w:rPr>
          <w:rFonts w:ascii="仿宋" w:eastAsia="仿宋" w:hAnsi="仿宋" w:cs="宋体" w:hint="eastAsia"/>
          <w:color w:val="333333"/>
          <w:sz w:val="32"/>
          <w:szCs w:val="32"/>
          <w:bdr w:val="none" w:sz="0" w:space="0" w:color="auto" w:frame="1"/>
        </w:rPr>
        <w:t>，我街道的政务公开工作将继续进一步规范政务公开的内容和形式，尽快提高工作人员为人民服务的整体工作质量，确保政务公开工作真正落到实处，促进我街道政务公开工作向更好方向发展。</w:t>
      </w:r>
    </w:p>
    <w:p w:rsidR="009E02F3" w:rsidRPr="00D25E06" w:rsidRDefault="009E02F3" w:rsidP="009E02F3">
      <w:pPr>
        <w:ind w:firstLineChars="200" w:firstLine="640"/>
        <w:rPr>
          <w:rFonts w:ascii="仿宋" w:eastAsia="仿宋" w:hAnsi="仿宋" w:cs="黑体"/>
          <w:bCs/>
          <w:color w:val="333333"/>
          <w:sz w:val="32"/>
          <w:szCs w:val="32"/>
          <w:shd w:val="clear" w:color="auto" w:fill="FFFFFF"/>
        </w:rPr>
      </w:pPr>
      <w:r w:rsidRPr="00D25E06">
        <w:rPr>
          <w:rFonts w:ascii="仿宋" w:eastAsia="仿宋" w:hAnsi="仿宋" w:cs="黑体" w:hint="eastAsia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 w:rsidR="00D81FFA" w:rsidRPr="00D25E06" w:rsidRDefault="00D81FFA" w:rsidP="00D81FFA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/>
          <w:sz w:val="32"/>
          <w:szCs w:val="32"/>
        </w:rPr>
        <w:t>（一）政府信息公开工作专门机构数</w:t>
      </w:r>
      <w:r w:rsidRPr="00D25E06">
        <w:rPr>
          <w:rFonts w:ascii="仿宋" w:eastAsia="仿宋" w:hAnsi="仿宋" w:hint="eastAsia"/>
          <w:sz w:val="32"/>
          <w:szCs w:val="32"/>
        </w:rPr>
        <w:t>。</w:t>
      </w:r>
    </w:p>
    <w:p w:rsidR="00D81FFA" w:rsidRPr="00D25E06" w:rsidRDefault="00D81FFA" w:rsidP="00D81FFA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201</w:t>
      </w:r>
      <w:r w:rsidR="00266A26" w:rsidRPr="00D25E06">
        <w:rPr>
          <w:rFonts w:ascii="仿宋" w:eastAsia="仿宋" w:hAnsi="仿宋" w:hint="eastAsia"/>
          <w:sz w:val="32"/>
          <w:szCs w:val="32"/>
        </w:rPr>
        <w:t>9</w:t>
      </w:r>
      <w:r w:rsidRPr="00D25E06">
        <w:rPr>
          <w:rFonts w:ascii="仿宋" w:eastAsia="仿宋" w:hAnsi="仿宋" w:hint="eastAsia"/>
          <w:sz w:val="32"/>
          <w:szCs w:val="32"/>
        </w:rPr>
        <w:t>年我街道及辖区新山、郑州、合肥</w:t>
      </w:r>
      <w:r w:rsidR="00D25E06" w:rsidRPr="00D25E06">
        <w:rPr>
          <w:rFonts w:ascii="仿宋" w:eastAsia="仿宋" w:hAnsi="仿宋" w:hint="eastAsia"/>
          <w:sz w:val="32"/>
          <w:szCs w:val="32"/>
        </w:rPr>
        <w:t>、龙湾四</w:t>
      </w:r>
      <w:r w:rsidRPr="00D25E06">
        <w:rPr>
          <w:rFonts w:ascii="仿宋" w:eastAsia="仿宋" w:hAnsi="仿宋" w:hint="eastAsia"/>
          <w:sz w:val="32"/>
          <w:szCs w:val="32"/>
        </w:rPr>
        <w:t>个社区设立政府信息公开工作机构共</w:t>
      </w:r>
      <w:r w:rsidR="00611DAD">
        <w:rPr>
          <w:rFonts w:ascii="仿宋" w:eastAsia="仿宋" w:hAnsi="仿宋" w:hint="eastAsia"/>
          <w:sz w:val="32"/>
          <w:szCs w:val="32"/>
        </w:rPr>
        <w:t>5</w:t>
      </w:r>
      <w:r w:rsidRPr="00D25E06">
        <w:rPr>
          <w:rFonts w:ascii="仿宋" w:eastAsia="仿宋" w:hAnsi="仿宋" w:hint="eastAsia"/>
          <w:sz w:val="32"/>
          <w:szCs w:val="32"/>
        </w:rPr>
        <w:t>个。</w:t>
      </w:r>
    </w:p>
    <w:p w:rsidR="00D81FFA" w:rsidRPr="00D25E06" w:rsidRDefault="00D81FFA" w:rsidP="00D81FFA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/>
          <w:sz w:val="32"/>
          <w:szCs w:val="32"/>
        </w:rPr>
        <w:t>（二）设置政府信息公开查阅点数</w:t>
      </w:r>
      <w:r w:rsidRPr="00D25E06">
        <w:rPr>
          <w:rFonts w:ascii="仿宋" w:eastAsia="仿宋" w:hAnsi="仿宋" w:hint="eastAsia"/>
          <w:sz w:val="32"/>
          <w:szCs w:val="32"/>
        </w:rPr>
        <w:t>。</w:t>
      </w:r>
    </w:p>
    <w:p w:rsidR="00D81FFA" w:rsidRPr="00D25E06" w:rsidRDefault="00D81FFA" w:rsidP="00D81FFA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201</w:t>
      </w:r>
      <w:r w:rsidR="00266A26" w:rsidRPr="00D25E06">
        <w:rPr>
          <w:rFonts w:ascii="仿宋" w:eastAsia="仿宋" w:hAnsi="仿宋" w:hint="eastAsia"/>
          <w:sz w:val="32"/>
          <w:szCs w:val="32"/>
        </w:rPr>
        <w:t>9</w:t>
      </w:r>
      <w:r w:rsidRPr="00D25E06">
        <w:rPr>
          <w:rFonts w:ascii="仿宋" w:eastAsia="仿宋" w:hAnsi="仿宋" w:hint="eastAsia"/>
          <w:sz w:val="32"/>
          <w:szCs w:val="32"/>
        </w:rPr>
        <w:t>年我街道及辖区</w:t>
      </w:r>
      <w:r w:rsidR="00266A26" w:rsidRPr="00D25E06">
        <w:rPr>
          <w:rFonts w:ascii="仿宋" w:eastAsia="仿宋" w:hAnsi="仿宋" w:hint="eastAsia"/>
          <w:sz w:val="32"/>
          <w:szCs w:val="32"/>
        </w:rPr>
        <w:t>四</w:t>
      </w:r>
      <w:r w:rsidRPr="00D25E06">
        <w:rPr>
          <w:rFonts w:ascii="仿宋" w:eastAsia="仿宋" w:hAnsi="仿宋" w:hint="eastAsia"/>
          <w:sz w:val="32"/>
          <w:szCs w:val="32"/>
        </w:rPr>
        <w:t>个社区设立政府信息公开查阅点共</w:t>
      </w:r>
      <w:r w:rsidR="00611DAD">
        <w:rPr>
          <w:rFonts w:ascii="仿宋" w:eastAsia="仿宋" w:hAnsi="仿宋" w:hint="eastAsia"/>
          <w:sz w:val="32"/>
          <w:szCs w:val="32"/>
        </w:rPr>
        <w:t>5</w:t>
      </w:r>
      <w:r w:rsidRPr="00D25E06">
        <w:rPr>
          <w:rFonts w:ascii="仿宋" w:eastAsia="仿宋" w:hAnsi="仿宋" w:hint="eastAsia"/>
          <w:sz w:val="32"/>
          <w:szCs w:val="32"/>
        </w:rPr>
        <w:t>个。</w:t>
      </w:r>
    </w:p>
    <w:p w:rsidR="00D81FFA" w:rsidRPr="00D25E06" w:rsidRDefault="00D81FFA" w:rsidP="00D81FFA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/>
          <w:sz w:val="32"/>
          <w:szCs w:val="32"/>
        </w:rPr>
        <w:t>（</w:t>
      </w:r>
      <w:r w:rsidR="00266A26" w:rsidRPr="00D25E06">
        <w:rPr>
          <w:rFonts w:ascii="仿宋" w:eastAsia="仿宋" w:hAnsi="仿宋" w:hint="eastAsia"/>
          <w:sz w:val="32"/>
          <w:szCs w:val="32"/>
        </w:rPr>
        <w:t>三</w:t>
      </w:r>
      <w:r w:rsidRPr="00D25E06">
        <w:rPr>
          <w:rFonts w:ascii="仿宋" w:eastAsia="仿宋" w:hAnsi="仿宋"/>
          <w:sz w:val="32"/>
          <w:szCs w:val="32"/>
        </w:rPr>
        <w:t>）政府信息公开专项经费</w:t>
      </w:r>
      <w:r w:rsidRPr="00D25E06">
        <w:rPr>
          <w:rFonts w:ascii="仿宋" w:eastAsia="仿宋" w:hAnsi="仿宋" w:hint="eastAsia"/>
          <w:sz w:val="32"/>
          <w:szCs w:val="32"/>
        </w:rPr>
        <w:t>。</w:t>
      </w:r>
    </w:p>
    <w:p w:rsidR="00D81FFA" w:rsidRPr="00D25E06" w:rsidRDefault="00D81FFA" w:rsidP="00D81FFA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 w:hint="eastAsia"/>
          <w:sz w:val="32"/>
          <w:szCs w:val="32"/>
        </w:rPr>
        <w:t>201</w:t>
      </w:r>
      <w:r w:rsidR="00266A26" w:rsidRPr="00D25E06">
        <w:rPr>
          <w:rFonts w:ascii="仿宋" w:eastAsia="仿宋" w:hAnsi="仿宋" w:hint="eastAsia"/>
          <w:sz w:val="32"/>
          <w:szCs w:val="32"/>
        </w:rPr>
        <w:t>9</w:t>
      </w:r>
      <w:r w:rsidRPr="00D25E06">
        <w:rPr>
          <w:rFonts w:ascii="仿宋" w:eastAsia="仿宋" w:hAnsi="仿宋" w:hint="eastAsia"/>
          <w:sz w:val="32"/>
          <w:szCs w:val="32"/>
        </w:rPr>
        <w:t>年我街道没有用于</w:t>
      </w:r>
      <w:r w:rsidRPr="00D25E06">
        <w:rPr>
          <w:rFonts w:ascii="仿宋" w:eastAsia="仿宋" w:hAnsi="仿宋"/>
          <w:sz w:val="32"/>
          <w:szCs w:val="32"/>
        </w:rPr>
        <w:t>政府信息公开</w:t>
      </w:r>
      <w:r w:rsidRPr="00D25E06">
        <w:rPr>
          <w:rFonts w:ascii="仿宋" w:eastAsia="仿宋" w:hAnsi="仿宋" w:hint="eastAsia"/>
          <w:sz w:val="32"/>
          <w:szCs w:val="32"/>
        </w:rPr>
        <w:t>工作的</w:t>
      </w:r>
      <w:r w:rsidRPr="00D25E06">
        <w:rPr>
          <w:rFonts w:ascii="仿宋" w:eastAsia="仿宋" w:hAnsi="仿宋"/>
          <w:sz w:val="32"/>
          <w:szCs w:val="32"/>
        </w:rPr>
        <w:t>专项经费</w:t>
      </w:r>
      <w:r w:rsidRPr="00D25E06">
        <w:rPr>
          <w:rFonts w:ascii="仿宋" w:eastAsia="仿宋" w:hAnsi="仿宋" w:hint="eastAsia"/>
          <w:sz w:val="32"/>
          <w:szCs w:val="32"/>
        </w:rPr>
        <w:t>。</w:t>
      </w:r>
    </w:p>
    <w:p w:rsidR="00003161" w:rsidRPr="00D25E06" w:rsidRDefault="00003161" w:rsidP="00003161">
      <w:pPr>
        <w:spacing w:line="540" w:lineRule="exact"/>
        <w:ind w:leftChars="-85" w:left="-178" w:rightChars="-73" w:right="-153"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/>
          <w:sz w:val="32"/>
          <w:szCs w:val="32"/>
        </w:rPr>
        <w:t>（</w:t>
      </w:r>
      <w:r w:rsidRPr="00D25E06">
        <w:rPr>
          <w:rFonts w:ascii="仿宋" w:eastAsia="仿宋" w:hAnsi="仿宋" w:hint="eastAsia"/>
          <w:sz w:val="32"/>
          <w:szCs w:val="32"/>
        </w:rPr>
        <w:t>四</w:t>
      </w:r>
      <w:r w:rsidRPr="00D25E06">
        <w:rPr>
          <w:rFonts w:ascii="仿宋" w:eastAsia="仿宋" w:hAnsi="仿宋"/>
          <w:sz w:val="32"/>
          <w:szCs w:val="32"/>
        </w:rPr>
        <w:t>）从事政府信息公开工作人员数</w:t>
      </w:r>
      <w:r w:rsidRPr="00D25E06">
        <w:rPr>
          <w:rFonts w:ascii="仿宋" w:eastAsia="仿宋" w:hAnsi="仿宋" w:hint="eastAsia"/>
          <w:sz w:val="32"/>
          <w:szCs w:val="32"/>
        </w:rPr>
        <w:t>。</w:t>
      </w:r>
    </w:p>
    <w:p w:rsidR="009E02F3" w:rsidRPr="00D25E06" w:rsidRDefault="00003161" w:rsidP="0000316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25E06">
        <w:rPr>
          <w:rFonts w:ascii="仿宋" w:eastAsia="仿宋" w:hAnsi="仿宋"/>
          <w:sz w:val="32"/>
          <w:szCs w:val="32"/>
        </w:rPr>
        <w:t>目前阶段专门从事政府信息公开具体工作人员</w:t>
      </w:r>
      <w:r w:rsidRPr="00D25E06">
        <w:rPr>
          <w:rFonts w:ascii="仿宋" w:eastAsia="仿宋" w:hAnsi="仿宋" w:hint="eastAsia"/>
          <w:sz w:val="32"/>
          <w:szCs w:val="32"/>
        </w:rPr>
        <w:t>1人，无兼职人员。</w:t>
      </w:r>
    </w:p>
    <w:p w:rsidR="00000D9C" w:rsidRPr="00D25E06" w:rsidRDefault="00000D9C">
      <w:pPr>
        <w:rPr>
          <w:rFonts w:ascii="仿宋" w:eastAsia="仿宋" w:hAnsi="仿宋"/>
          <w:sz w:val="32"/>
          <w:szCs w:val="32"/>
        </w:rPr>
      </w:pPr>
    </w:p>
    <w:sectPr w:rsidR="00000D9C" w:rsidRPr="00D25E06" w:rsidSect="00561A97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CC" w:rsidRDefault="006666CC" w:rsidP="00A27E0C">
      <w:r>
        <w:separator/>
      </w:r>
    </w:p>
  </w:endnote>
  <w:endnote w:type="continuationSeparator" w:id="1">
    <w:p w:rsidR="006666CC" w:rsidRDefault="006666CC" w:rsidP="00A27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CC" w:rsidRDefault="006666CC" w:rsidP="00A27E0C">
      <w:r>
        <w:separator/>
      </w:r>
    </w:p>
  </w:footnote>
  <w:footnote w:type="continuationSeparator" w:id="1">
    <w:p w:rsidR="006666CC" w:rsidRDefault="006666CC" w:rsidP="00A27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2F3"/>
    <w:rsid w:val="00000D9C"/>
    <w:rsid w:val="00003161"/>
    <w:rsid w:val="00266A26"/>
    <w:rsid w:val="003C6537"/>
    <w:rsid w:val="004B648D"/>
    <w:rsid w:val="004D7F8E"/>
    <w:rsid w:val="00503188"/>
    <w:rsid w:val="00561A97"/>
    <w:rsid w:val="00563EB4"/>
    <w:rsid w:val="00611DAD"/>
    <w:rsid w:val="006666CC"/>
    <w:rsid w:val="006B5C8E"/>
    <w:rsid w:val="0078580B"/>
    <w:rsid w:val="009A35BB"/>
    <w:rsid w:val="009E02F3"/>
    <w:rsid w:val="00A27E0C"/>
    <w:rsid w:val="00C1359B"/>
    <w:rsid w:val="00D25E06"/>
    <w:rsid w:val="00D579CD"/>
    <w:rsid w:val="00D81FFA"/>
    <w:rsid w:val="00DA1D3A"/>
    <w:rsid w:val="00E2365E"/>
    <w:rsid w:val="00EB07D8"/>
    <w:rsid w:val="00F2311C"/>
    <w:rsid w:val="00F4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02F3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27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7E0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7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7E0C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64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64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440</Words>
  <Characters>2509</Characters>
  <Application>Microsoft Office Word</Application>
  <DocSecurity>0</DocSecurity>
  <Lines>20</Lines>
  <Paragraphs>5</Paragraphs>
  <ScaleCrop>false</ScaleCrop>
  <Company>微软中国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</cp:revision>
  <dcterms:created xsi:type="dcterms:W3CDTF">2020-01-21T02:01:00Z</dcterms:created>
  <dcterms:modified xsi:type="dcterms:W3CDTF">2020-01-21T02:01:00Z</dcterms:modified>
</cp:coreProperties>
</file>