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26FBE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根据《中华人民共和国政府信息公开条例》规定，现公布磐石市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吉昌镇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年度政府信息公开工作情况，本年报由总体情况，主动公开政府信息情况，收到和处理政府信息公开申请情况，政府信息公开行政复议、行政诉讼情况，政府信息公开工作存在的主要问题及改进措施，需要说明的其他事项共六部分组成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报告中所列数据的统计时限为2025年1月1日起至2025年12月31日止。本年报通过磐石市人民政府网站--政府信息公开专项向社会公开（网址：http://www.panshi.gov.cn/）。如对本年报告有疑问、意见和建议，请联系磐石市吉昌镇人民政府，地址：磐石市吉昌镇。邮编132301，电话0432-65741010.</w:t>
      </w:r>
    </w:p>
    <w:p w14:paraId="29FDA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3A5F0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年,在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磐石市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委、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政府的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坚强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领导下,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吉昌镇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严格执行《中华人民共和国政府信息公开条例》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并按照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相关要求进行查漏补缺，进一步完善政务公开工作，促进我镇政务公开工作向制度化、规范化发展，提高群众的满意度，树立政府的公信力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具体内容如下：</w:t>
      </w:r>
    </w:p>
    <w:p w14:paraId="31577CD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组织推动全省政府信息公开工作。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吉昌镇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政府高度重视市政府关于政府信息公开工作的指导精神，结合本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实际工作情况，明确由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主要领导牵头主抓政府信息公开工作，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办公室作为经办部门，负责政府信息公开材料的收集整理，并及时通过网络渠道予以公开。</w:t>
      </w:r>
    </w:p>
    <w:p w14:paraId="77D0BD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（二）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积极推动政府信息主动公开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加强对政府信息公开专栏的日常检查、维护和更新工作机制。权责清单、政务服务事项清单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调整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。提升依申请公开的服务质量。优化和规范依申请公开内部办理流程、缩短办理时限、提高答复效率。提高业务培训实效, 加强工作保障和监督,加强体制机制建设,主要领导亲自抓、分管领导具体抓，安排部署政务公开具体工作任务，研究解决政务公开痛点堵点问题。建立健全政府信息公开属性源头审查、保密审查、公开前发布审查等工作机制，做好政策原文和解读稿件同步审核、同步发布。</w:t>
      </w:r>
      <w:bookmarkStart w:id="0" w:name="_GoBack"/>
      <w:bookmarkEnd w:id="0"/>
    </w:p>
    <w:p w14:paraId="29909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年，我镇通过政府信息公开网主动公开信息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条，其中涉及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公务员招录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法治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建设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、决算公开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等与人民群众生产、生活以及经济社会发展紧密相关的信息。</w:t>
      </w:r>
    </w:p>
    <w:p w14:paraId="6EFF43CC">
      <w:pPr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7D3984F9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（三） </w:t>
      </w:r>
      <w:r>
        <w:rPr>
          <w:rFonts w:hint="eastAsia" w:ascii="楷体" w:hAnsi="楷体" w:eastAsia="楷体" w:cs="楷体"/>
          <w:sz w:val="24"/>
          <w:szCs w:val="24"/>
        </w:rPr>
        <w:t>认真规范处理依申请公开。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年度，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吉昌镇未收到依申请公开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BC51BFB"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（四）</w:t>
      </w:r>
      <w:r>
        <w:rPr>
          <w:rFonts w:hint="eastAsia" w:ascii="楷体" w:hAnsi="楷体" w:eastAsia="楷体" w:cs="楷体"/>
          <w:sz w:val="24"/>
          <w:szCs w:val="24"/>
        </w:rPr>
        <w:t>不断强化政府信息公开平台内容保障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0B61C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418" w:leftChars="199" w:firstLine="0" w:firstLineChars="0"/>
        <w:jc w:val="both"/>
        <w:textAlignment w:val="auto"/>
        <w:rPr>
          <w:rFonts w:hint="eastAsia" w:eastAsia="宋体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 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强化工作纪律要求，进一步规范政府信息公开工作流程，推动公开内容向标准化、严谨化方向发展，并持续动态更新便民服务中心公开栏的信息内容。</w:t>
      </w:r>
    </w:p>
    <w:p w14:paraId="45640C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-6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改进工作作风抓落实,充分运用信息化手段加强日常指导、评估考核等工作。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根据上级检查考核要求，认真对照查找，改进和完善日常工作中存在的不足，确保政府信息公开工作取得实效。</w:t>
      </w:r>
    </w:p>
    <w:p w14:paraId="4C75647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8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DF0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29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5837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96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37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CE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19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2687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3D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E8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EF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8C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F3D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F9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08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12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3B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39D5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B1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5247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5C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B2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C75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19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A7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34626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DF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FA72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74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A3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DF9F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6E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A3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46A86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D2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36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6FC2E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78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945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D3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52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A01C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28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5D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</w:t>
            </w:r>
          </w:p>
        </w:tc>
      </w:tr>
    </w:tbl>
    <w:p w14:paraId="5C4DE3A6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9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047D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3766FD2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24A9FE3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AE5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12F448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6C2B993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3F637A6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4CDC27D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C44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7C10D2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4C88D4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1D8A71D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5779C1E7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18ED8756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5915D98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7E38654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55F346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C37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48F469E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31E1F5C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170DD8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88F848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61F5D9B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4876B2D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090575C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2997717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3A46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775B0DA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399DAC2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BC4877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8D4E8C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4085750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5A0A95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F953C4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4E13D0C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0776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5F3377A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B42051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D3574F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CF67C8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71D7B8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012334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27337D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E5FD5D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67BA52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282208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9D53BB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81E44C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18DABB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5D46B8F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17E4A41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568F76A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11DEB3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34B2A53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12CF0C3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01CCA7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7679FE7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1A5147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4663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DEAC5A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CBEF27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6DF9C78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69FD0CB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3BDF38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9EB3D1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1559EE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3A8A2CD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514D647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6F40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114C451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AF5556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34F3827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</w:tcPr>
          <w:p w14:paraId="06D0FD3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25D0511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2E01F25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659D193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93908F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D86CCF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B9C779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7E13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C2E8B0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2B5985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5E293B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</w:tcPr>
          <w:p w14:paraId="1433E9E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F6BE34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65AE9EF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68A701A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231147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36B6EE5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7AF50E9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43D2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9D35E7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98F8E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16BF34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7834B5B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61110A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BDC75B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C757E6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5CA314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EF2CCE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D59ECB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3340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7D0CE9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64005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AC676F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3E753B4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737EB1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66597A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6EB4C8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0F4468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08A730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4803054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2366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7C6953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DD967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DF277F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5B52474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5A0503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2C9552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704522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B0162E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D2FCFC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5AED61E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090C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1597E4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48B51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34C22D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460E2C9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D46D63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4CBBD6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E8F2DA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5791C6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03EF95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26772A5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21DD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0F9A4C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BDAE9B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D7382E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0366CE0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CAFDF9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8D8254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C02101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BCC64A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1668DA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545C2BB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7A3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46ECC2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51938B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B47BFA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0CDBCA0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8BD632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EE003D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1C1FAE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8DA1F9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887052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CC82A4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70B3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4EC89F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FBBFE7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19C27FF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1B4BE1E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2504A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D16CA4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6B551E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AA9095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C8C58F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475FD22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7591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D8AFD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6F705B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B17EE4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154CD36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8862A4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35A9DD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ECBA65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C0F480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FEB9C5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2EC1B2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1C72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459E593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B8C7B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B2823A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37F74C7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E808D2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C451D1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37BA15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2A42F7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6DEA06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4D86614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3F5E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74C1905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58913D3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368C22E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6BC3BB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CC5B92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CB3366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C7F0EA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CC05C4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4D54FD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7839A85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6E4B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0399F6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957294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2E6859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2C4705C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F83EB3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D0A380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5650A3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ACC393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281A6A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4AB0E96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0FB7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3D5A901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A258F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FEB4CF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2E9846E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9686BB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FA89DC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6028BB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D513EA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695F06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0A6E97D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161F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3DFA5E2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116230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6C3E4E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7187376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427B9E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9ADA22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4EC414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C0B1B1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1E6B07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1CCA69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6A08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5E8973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4B0389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EF64BF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4D74BC4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934A7D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57B0FB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9AB21C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1D5620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DFF2A0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4CA52B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763E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B3E8C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C08BD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4CF2A7F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5BD29FC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7677CC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2C6EB3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BA9690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10E74A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8AD97A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785A493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19BC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185CC3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05AD59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5461A2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4613F0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690242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373DBC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631E8C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92B00E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F7ED10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49FDAC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2AFE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1C434C4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D7030F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9351D2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10537FA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F0D69C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C19272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708DDC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B9DCA1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5F21B2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0ABE3DE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2573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41CB309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4B8BB64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</w:tcPr>
          <w:p w14:paraId="5191A6E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CD2A80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03F010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B77AB4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B838C1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583355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B348EA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7404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0052285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</w:tcPr>
          <w:p w14:paraId="4EECB49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32D5456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610EB62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2181847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CC0F46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224062A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4FB09C6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</w:tr>
    </w:tbl>
    <w:p w14:paraId="71C1CE0E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8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5E897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51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DE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60C04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6B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3A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67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62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01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37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5D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08EF4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2AC9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F4FED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5139B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AB66A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188B6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2D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54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49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50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35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EB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D3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68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47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4D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0CC99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BE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39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6C5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F0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5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C0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28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5B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0E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2D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5D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72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25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50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FF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0</w:t>
            </w:r>
          </w:p>
        </w:tc>
      </w:tr>
    </w:tbl>
    <w:p w14:paraId="1BC9B7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418" w:leftChars="199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存在的主要问题及改进情况</w:t>
      </w:r>
    </w:p>
    <w:p w14:paraId="533793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418" w:leftChars="199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（一）存在的主要问题。本年度，我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镇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持续提升政务公开工作的标准化、规范化水平，但仍存在以下不足：一是对信息公开的认识有待深化，工作人员的主动公开意识需要增强；二是政府信息公开的数量与群众需求之间仍有差距；三是公开载体不够丰富，群众获取信息的渠道较为有限。</w:t>
      </w:r>
    </w:p>
    <w:p w14:paraId="006612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418" w:leftChars="199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二）下一步改进方向。一是强化政府工作人员对《中华人民共和国政府信息公开条例》的理解、掌握与精准运用能力；二是结合各部门实际工作情况，积极加大信息公开力度，进一步拓宽公开范围；三是调研增加信息公开载体的可行性，丰富查阅形式，方便社会公众及时获取所需信息；四是进一步规范信息公开操作流程。</w:t>
      </w:r>
    </w:p>
    <w:p w14:paraId="09157A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418" w:leftChars="199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六、其他需要报告的事项</w:t>
      </w:r>
    </w:p>
    <w:p w14:paraId="74AEE4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418" w:leftChars="199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302B4D5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8E17C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C4036"/>
    <w:multiLevelType w:val="singleLevel"/>
    <w:tmpl w:val="8AAC40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DBhNGJlOGNkODFkMDFmMzZjYmVjYTY4YjJmY2UifQ=="/>
  </w:docVars>
  <w:rsids>
    <w:rsidRoot w:val="00000000"/>
    <w:rsid w:val="0B564F6C"/>
    <w:rsid w:val="1292232C"/>
    <w:rsid w:val="16B80F7B"/>
    <w:rsid w:val="1CB0116F"/>
    <w:rsid w:val="30D470E3"/>
    <w:rsid w:val="3ABC4CF2"/>
    <w:rsid w:val="479D09D5"/>
    <w:rsid w:val="4D1B04F6"/>
    <w:rsid w:val="4F84591E"/>
    <w:rsid w:val="5BAA3BD7"/>
    <w:rsid w:val="60D43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autoRedefine/>
    <w:unhideWhenUsed/>
    <w:qFormat/>
    <w:uiPriority w:val="99"/>
    <w:rPr>
      <w:color w:val="333333"/>
      <w:u w:val="none"/>
    </w:rPr>
  </w:style>
  <w:style w:type="character" w:styleId="12">
    <w:name w:val="Emphasis"/>
    <w:basedOn w:val="10"/>
    <w:autoRedefine/>
    <w:qFormat/>
    <w:uiPriority w:val="20"/>
  </w:style>
  <w:style w:type="character" w:styleId="13">
    <w:name w:val="Hyperlink"/>
    <w:basedOn w:val="10"/>
    <w:autoRedefine/>
    <w:unhideWhenUsed/>
    <w:qFormat/>
    <w:uiPriority w:val="99"/>
    <w:rPr>
      <w:color w:val="333333"/>
      <w:u w:val="none"/>
    </w:rPr>
  </w:style>
  <w:style w:type="character" w:styleId="14">
    <w:name w:val="HTML Code"/>
    <w:basedOn w:val="10"/>
    <w:autoRedefine/>
    <w:unhideWhenUsed/>
    <w:qFormat/>
    <w:uiPriority w:val="99"/>
    <w:rPr>
      <w:rFonts w:ascii="Courier New" w:hAnsi="Courier New"/>
      <w:sz w:val="20"/>
    </w:rPr>
  </w:style>
  <w:style w:type="character" w:customStyle="1" w:styleId="15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8">
    <w:name w:val="share"/>
    <w:basedOn w:val="10"/>
    <w:autoRedefine/>
    <w:qFormat/>
    <w:uiPriority w:val="0"/>
  </w:style>
  <w:style w:type="character" w:customStyle="1" w:styleId="19">
    <w:name w:val="icon2"/>
    <w:basedOn w:val="10"/>
    <w:autoRedefine/>
    <w:qFormat/>
    <w:uiPriority w:val="0"/>
  </w:style>
  <w:style w:type="character" w:customStyle="1" w:styleId="20">
    <w:name w:val="icon1"/>
    <w:basedOn w:val="10"/>
    <w:autoRedefine/>
    <w:qFormat/>
    <w:uiPriority w:val="0"/>
  </w:style>
  <w:style w:type="character" w:customStyle="1" w:styleId="21">
    <w:name w:val="icon5"/>
    <w:basedOn w:val="10"/>
    <w:autoRedefine/>
    <w:qFormat/>
    <w:uiPriority w:val="0"/>
  </w:style>
  <w:style w:type="character" w:customStyle="1" w:styleId="22">
    <w:name w:val="icon3"/>
    <w:basedOn w:val="10"/>
    <w:autoRedefine/>
    <w:qFormat/>
    <w:uiPriority w:val="0"/>
  </w:style>
  <w:style w:type="character" w:customStyle="1" w:styleId="23">
    <w:name w:val="icon6"/>
    <w:basedOn w:val="10"/>
    <w:autoRedefine/>
    <w:qFormat/>
    <w:uiPriority w:val="0"/>
  </w:style>
  <w:style w:type="character" w:customStyle="1" w:styleId="24">
    <w:name w:val="icon4"/>
    <w:basedOn w:val="10"/>
    <w:autoRedefine/>
    <w:qFormat/>
    <w:uiPriority w:val="0"/>
  </w:style>
  <w:style w:type="character" w:customStyle="1" w:styleId="25">
    <w:name w:val="icon7"/>
    <w:basedOn w:val="10"/>
    <w:autoRedefine/>
    <w:qFormat/>
    <w:uiPriority w:val="0"/>
  </w:style>
  <w:style w:type="character" w:customStyle="1" w:styleId="26">
    <w:name w:val="icon8"/>
    <w:basedOn w:val="10"/>
    <w:autoRedefine/>
    <w:qFormat/>
    <w:uiPriority w:val="0"/>
  </w:style>
  <w:style w:type="character" w:customStyle="1" w:styleId="27">
    <w:name w:val="icon9"/>
    <w:basedOn w:val="10"/>
    <w:autoRedefine/>
    <w:qFormat/>
    <w:uiPriority w:val="0"/>
  </w:style>
  <w:style w:type="character" w:customStyle="1" w:styleId="28">
    <w:name w:val="last-child"/>
    <w:basedOn w:val="10"/>
    <w:autoRedefine/>
    <w:qFormat/>
    <w:uiPriority w:val="0"/>
  </w:style>
  <w:style w:type="character" w:customStyle="1" w:styleId="29">
    <w:name w:val="last-child1"/>
    <w:basedOn w:val="10"/>
    <w:autoRedefine/>
    <w:qFormat/>
    <w:uiPriority w:val="0"/>
  </w:style>
  <w:style w:type="character" w:customStyle="1" w:styleId="30">
    <w:name w:val="on1"/>
    <w:basedOn w:val="10"/>
    <w:autoRedefine/>
    <w:qFormat/>
    <w:uiPriority w:val="0"/>
    <w:rPr>
      <w:color w:val="1658A0"/>
      <w:bdr w:val="single" w:color="1658A0" w:sz="6" w:space="0"/>
    </w:rPr>
  </w:style>
  <w:style w:type="character" w:customStyle="1" w:styleId="31">
    <w:name w:val="hover15"/>
    <w:basedOn w:val="10"/>
    <w:autoRedefine/>
    <w:qFormat/>
    <w:uiPriority w:val="0"/>
    <w:rPr>
      <w:color w:val="1658A0"/>
      <w:bdr w:val="single" w:color="1658A0" w:sz="6" w:space="0"/>
    </w:rPr>
  </w:style>
  <w:style w:type="character" w:customStyle="1" w:styleId="32">
    <w:name w:val="prevstop3"/>
    <w:basedOn w:val="10"/>
    <w:autoRedefine/>
    <w:qFormat/>
    <w:uiPriority w:val="0"/>
    <w:rPr>
      <w:color w:val="ACACAC"/>
      <w:shd w:val="clear" w:fill="F2F2F2"/>
    </w:rPr>
  </w:style>
  <w:style w:type="character" w:customStyle="1" w:styleId="33">
    <w:name w:val="nextstop3"/>
    <w:basedOn w:val="10"/>
    <w:autoRedefine/>
    <w:qFormat/>
    <w:uiPriority w:val="0"/>
    <w:rPr>
      <w:color w:val="ACACAC"/>
      <w:shd w:val="clear" w:fill="F2F2F2"/>
    </w:rPr>
  </w:style>
  <w:style w:type="character" w:customStyle="1" w:styleId="34">
    <w:name w:val="nextstop"/>
    <w:basedOn w:val="10"/>
    <w:autoRedefine/>
    <w:qFormat/>
    <w:uiPriority w:val="0"/>
    <w:rPr>
      <w:color w:val="ACACAC"/>
      <w:shd w:val="clear" w:fill="F2F2F2"/>
    </w:rPr>
  </w:style>
  <w:style w:type="character" w:customStyle="1" w:styleId="35">
    <w:name w:val="on2"/>
    <w:basedOn w:val="10"/>
    <w:autoRedefine/>
    <w:qFormat/>
    <w:uiPriority w:val="0"/>
    <w:rPr>
      <w:color w:val="1658A0"/>
      <w:bdr w:val="single" w:color="1658A0" w:sz="6" w:space="0"/>
    </w:rPr>
  </w:style>
  <w:style w:type="character" w:customStyle="1" w:styleId="36">
    <w:name w:val="last-child2"/>
    <w:basedOn w:val="10"/>
    <w:autoRedefine/>
    <w:qFormat/>
    <w:uiPriority w:val="0"/>
  </w:style>
  <w:style w:type="character" w:customStyle="1" w:styleId="37">
    <w:name w:val="a_p_2"/>
    <w:basedOn w:val="10"/>
    <w:autoRedefine/>
    <w:qFormat/>
    <w:uiPriority w:val="0"/>
    <w:rPr>
      <w:sz w:val="27"/>
      <w:szCs w:val="27"/>
    </w:rPr>
  </w:style>
  <w:style w:type="character" w:customStyle="1" w:styleId="38">
    <w:name w:val="a_p_21"/>
    <w:basedOn w:val="10"/>
    <w:autoRedefine/>
    <w:qFormat/>
    <w:uiPriority w:val="0"/>
  </w:style>
  <w:style w:type="character" w:customStyle="1" w:styleId="39">
    <w:name w:val="a_p_1"/>
    <w:basedOn w:val="10"/>
    <w:autoRedefine/>
    <w:qFormat/>
    <w:uiPriority w:val="0"/>
    <w:rPr>
      <w:sz w:val="27"/>
      <w:szCs w:val="27"/>
    </w:rPr>
  </w:style>
  <w:style w:type="character" w:customStyle="1" w:styleId="40">
    <w:name w:val="a_p_3"/>
    <w:basedOn w:val="10"/>
    <w:autoRedefine/>
    <w:qFormat/>
    <w:uiPriority w:val="0"/>
    <w:rPr>
      <w:sz w:val="27"/>
      <w:szCs w:val="27"/>
    </w:rPr>
  </w:style>
  <w:style w:type="character" w:customStyle="1" w:styleId="41">
    <w:name w:val="ul_li_a_1"/>
    <w:basedOn w:val="10"/>
    <w:autoRedefine/>
    <w:qFormat/>
    <w:uiPriority w:val="0"/>
    <w:rPr>
      <w:b/>
      <w:color w:val="FFFFFF"/>
    </w:rPr>
  </w:style>
  <w:style w:type="character" w:customStyle="1" w:styleId="42">
    <w:name w:val="exap"/>
    <w:basedOn w:val="10"/>
    <w:autoRedefine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1444</Words>
  <Characters>1509</Characters>
  <Lines>10</Lines>
  <Paragraphs>2</Paragraphs>
  <TotalTime>1107</TotalTime>
  <ScaleCrop>false</ScaleCrop>
  <LinksUpToDate>false</LinksUpToDate>
  <CharactersWithSpaces>1513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2021-01-09T22:07:00Z</dcterms:created>
  <dc:creator>lenovo</dc:creator>
  <cp:lastModifiedBy>嗯。。一辈子不换头像</cp:lastModifiedBy>
  <cp:lastPrinted>2024-01-18T06:19:00Z</cp:lastPrinted>
  <dcterms:modified xsi:type="dcterms:W3CDTF">2026-01-26T01:04:37Z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B2FBA1DDC91148CCAC5FD396CDC862B3_13</vt:lpwstr>
  </property>
  <property fmtid="{D5CDD505-2E9C-101B-9397-08002B2CF9AE}" pid="4" name="KSOTemplateDocerSaveRecord">
    <vt:lpwstr>eyJoZGlkIjoiMjNlNjEyMmVmODFjMjY2YmFhNjk2ZGExYjA1NjYzMjgiLCJ1c2VySWQiOiI1NTAzNDcwMDIifQ==</vt:lpwstr>
  </property>
</Properties>
</file>