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104C9F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AF92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舒兰市财政局202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年度政府信息公开年报</w:t>
      </w:r>
    </w:p>
    <w:p w14:paraId="4A6F42A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舒兰市财政局2025年度政府信息公开工作报告。本报告涵盖总体情况、主动公开政府信息情况、收到和处理政府信息公开申请情况、政府信息公开行政复议及行政诉讼情况、存在的主要问题及改进情况、其他需要报告的事项六个部分，报告数据统计期限为2025年1月1日至2025年12月31日。若有疑问，可与舒兰市财政局办公室联系（地址：舒兰市市政府大街2006号，邮编：132600，电话：0432-68260366）。</w:t>
      </w:r>
    </w:p>
    <w:p w14:paraId="7ABC54F4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17F8C61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我局深入贯彻《中华人民共和国政府信息公开条例》及省、市政务公开工作部署，以标准化、数字化建设为抓手，将政府信息公开与财政核心业务深度融合，全面提升公开质效，切实保障群众和企业的合法权益。</w:t>
      </w:r>
    </w:p>
    <w:p w14:paraId="2635C56A">
      <w:pPr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组织推动全省政府信息公开工作。</w:t>
      </w:r>
    </w:p>
    <w:p w14:paraId="2F09785A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成立由局主要领导任组长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、分管领导任副组长、各科室负责人任组员</w:t>
      </w:r>
      <w:r>
        <w:rPr>
          <w:rFonts w:hint="eastAsia" w:ascii="宋体" w:hAnsi="宋体" w:eastAsia="宋体" w:cs="宋体"/>
          <w:sz w:val="24"/>
          <w:szCs w:val="24"/>
        </w:rPr>
        <w:t>的政务公开工作领导小组，定期召开专题会议研判工作难点，将政务公开纳入年度重点工作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任务</w:t>
      </w:r>
      <w:r>
        <w:rPr>
          <w:rFonts w:hint="eastAsia" w:ascii="宋体" w:hAnsi="宋体" w:eastAsia="宋体" w:cs="宋体"/>
          <w:sz w:val="24"/>
          <w:szCs w:val="24"/>
        </w:rPr>
        <w:t>。紧扣财政领域重点任务，细化分解公开责任清单，明确各科室职责分工，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建立“</w:t>
      </w:r>
      <w:r>
        <w:rPr>
          <w:rFonts w:hint="eastAsia" w:ascii="宋体" w:hAnsi="宋体" w:eastAsia="宋体" w:cs="宋体"/>
          <w:sz w:val="24"/>
          <w:szCs w:val="24"/>
        </w:rPr>
        <w:t>主要领导牵头抓、分管领导具体抓、科室协同落实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的工作机制，确保各项公开任务有序推进。</w:t>
      </w:r>
    </w:p>
    <w:p w14:paraId="1903DAB5">
      <w:pPr>
        <w:numPr>
          <w:ilvl w:val="0"/>
          <w:numId w:val="1"/>
        </w:numPr>
        <w:ind w:left="0" w:leftChars="0"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积极推动政府信息主动公开。</w:t>
      </w:r>
    </w:p>
    <w:p w14:paraId="4939F7D1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严格遵循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以公开为常态、不公开为例外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原则，聚焦财政预决算、民生支出、惠企政策、政府采购等重点领域，优化公开目录结构。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及时、精准、完整且规范地对外公开政府相关信息。严格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规范政务公开流程，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全力塑造公开、透明、廉洁的政府形象。</w:t>
      </w:r>
    </w:p>
    <w:p w14:paraId="227389CB">
      <w:pPr>
        <w:numPr>
          <w:ilvl w:val="0"/>
          <w:numId w:val="1"/>
        </w:numPr>
        <w:ind w:left="0" w:leftChars="0"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认真规范处理依申请公开。</w:t>
      </w:r>
    </w:p>
    <w:p w14:paraId="6EE82CEF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局始终秉持以群众需求为核心的工作导向，将保障基层群众便捷获取政府信息作为工作重中之重，严格规范依申请公开工作全流程管理，健全部门间协同联动机制，依托舒兰市人民政府网站搭建规范化依申请公开办理平台，为群众提供高效便捷的办事渠道。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年度，我局未收到相关依申请公开事项。</w:t>
      </w:r>
    </w:p>
    <w:p w14:paraId="79153CBE">
      <w:pPr>
        <w:numPr>
          <w:ilvl w:val="0"/>
          <w:numId w:val="1"/>
        </w:numPr>
        <w:ind w:left="0" w:leftChars="0"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不断强化政府信息公开平台内容保障。</w:t>
      </w:r>
    </w:p>
    <w:p w14:paraId="403AEF47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局科学编制规范统一的信息公开内容目录，持续充实优化公开信息条目，严守信息发布审核关口，确保公开内容真实准确、无偏差。同时，聚焦信息公开重点领域和关键环节，着力增强信息公开的全面性、时效性与规范性，重点推进与群众切身利益密切相关、社会关注度高的政府信息公开工作，切实提升群众对政府信息公开工作的认可度和满意度。</w:t>
      </w:r>
    </w:p>
    <w:p w14:paraId="0E500B9A">
      <w:pPr>
        <w:numPr>
          <w:ilvl w:val="0"/>
          <w:numId w:val="1"/>
        </w:numPr>
        <w:ind w:left="0" w:leftChars="0"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全力做好宣传培训评估考核等基础工作。</w:t>
      </w:r>
    </w:p>
    <w:p w14:paraId="183ED5A6"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将政务公开纳入干部教育培训计划，组织开展《条例》解读、答复规范等专题培训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次，提升工作人员业务能力。建立"老带新"帮扶机制，定期开展业务交流。将政务公开工作纳入科室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年底评优评先指标中</w:t>
      </w:r>
      <w:r>
        <w:rPr>
          <w:rFonts w:hint="eastAsia" w:ascii="宋体" w:hAnsi="宋体" w:eastAsia="宋体" w:cs="宋体"/>
          <w:sz w:val="24"/>
          <w:szCs w:val="24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定期开展自查评估，及时发现并整改问题，推动工作提质增效。</w:t>
      </w:r>
    </w:p>
    <w:p w14:paraId="40B3037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DBC6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7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743C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D0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A3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EB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23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A4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7D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10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3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B48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49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9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82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E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800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11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F07C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E5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DC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499F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55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4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568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72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3358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65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5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A34F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AD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4C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74A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66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3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D0E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B7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A304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4A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6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B916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BE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0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D923AE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275BF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FA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2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3F83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BE3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2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729CC5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53FF68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5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7B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7C74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3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E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95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69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6A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4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F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D2D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E9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3F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D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4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BE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D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53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9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9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8F6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20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5D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6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BC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C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D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38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2C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09B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039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A1C288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F3B6E0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3B2FE7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C44E1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F6A1C3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9B57A0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CE754C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94D3E7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A2305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5CD936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AA163A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918BF5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FCBDCB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B4A27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B51491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B5373C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146BE92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20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18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0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7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E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2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7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5A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5BDE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074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0D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88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A4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F3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58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0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C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05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682E1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FE7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75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2BF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68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2F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0F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D6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A3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97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89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7AFFD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DE9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983D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7E9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5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0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8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10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D8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F5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F4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67811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187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FD13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8CC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5D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79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46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0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C4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FB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37F18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23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1FA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DAE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3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F4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26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5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89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EA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83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112AE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EFF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6267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CBB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2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93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D7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F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AA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D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A6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75303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D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2E3F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45A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FC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59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96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6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3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04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C1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2276D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D6A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4F3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8CE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CE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53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6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7D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D2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A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8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7EFD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E86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374E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374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91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9C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4A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6B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FE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87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73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268F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12F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3D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B1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F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0D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95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92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97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2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2B40C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8D3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EE01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4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D8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88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59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D9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F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67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5AA88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24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78C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7F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CE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36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B7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E5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6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6D96F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641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D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B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6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57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E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E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FF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CB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18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19FFC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F41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B6E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E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67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08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4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58B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11C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C25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9CE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7271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890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98A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B7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EDC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0C1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5FC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29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F1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9B7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7CC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413AA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850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8501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9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EC8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85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1BC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1BA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8A6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9C7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BDE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5974D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260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33ED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6B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18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14B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AB4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79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1D2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8EB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904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74E59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E6A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FA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B8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30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9B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2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F9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FB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9F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3424C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080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6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58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F2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F5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AA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91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22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1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57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0267C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BA3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9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D6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79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24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7C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2A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A5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8A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126F6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A1D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F2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176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92D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651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EF0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5D5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015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1D6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  <w:tr w14:paraId="4B22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AE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12C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DF7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FA5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98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4D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E3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8F8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</w:tbl>
    <w:p w14:paraId="6E7100C6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B5581EB"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CF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5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58D1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02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64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1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37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26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7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3B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9924F55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173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90C2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81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4B95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0CC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69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0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67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8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3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20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08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84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80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47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CF81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3D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9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BC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D6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82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06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4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F7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A4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E4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26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C9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D8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2F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27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</w:tr>
    </w:tbl>
    <w:p w14:paraId="4CB6AC4A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0DCEF03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我局在推进政府信息公开工作中取得一定成效，但对照高质量工作要求仍存在薄弱环节。一方面，群众对信息公开工作的关注与知晓程度有待提升，部分公开内容未能被群众全面掌握，一定程度上影响了工作实效和群众监督等合法权益的充分保障；另一方面，信息公开工作机制仍需持续完善，运行管理中精细化、高效化的配套举措不够健全，对工作的有序推进和长效落实形成了一定制约。</w:t>
      </w:r>
    </w:p>
    <w:p w14:paraId="17CAEF7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上述问题，我局立足工作实际，针对性制定并推进以下改进措施：持续加大宣传推广力度，充分运用各类线上新媒体平台，通过图文解读、短视频等通俗易懂的形式全方位呈现信息公开内容，提升群众获取信息的便捷性与深度，同时主动收集吸纳群众意见建议，以需求为导向优化工作，增强信息公开的针对性和实用性；不断优化工作推进方式，严格遵循《中华人民共和国政府信息公开条例》及省市相关工作要求，强化内部统筹部署，健全专业化工作队伍建设，推动信息公开工作规范高效开展；精准界定各方工作权责，进一步厘清各部门、各科室在信息公开工作中的职责边界，落实专人专责制度，杜绝多头管理、职责不清导致的工作推诿等问题，确保工作衔接顺畅；聚焦热点领域公开工作，围绕群众关心关注的人、财、物等重点事项，精准对接群众实际需求，及时、准确公开相关信息，保障群众第一时间获取重要内容，强化群众主体意识，推动信息公开工作落地见效，持续提升群众满意度。</w:t>
      </w:r>
    </w:p>
    <w:p w14:paraId="329FBC3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7604C7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本年度无其他需要报告的事项。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027699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1F553F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A50B1"/>
    <w:multiLevelType w:val="singleLevel"/>
    <w:tmpl w:val="090A50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5BE19E6"/>
    <w:rsid w:val="2AFE7BEA"/>
    <w:rsid w:val="2B25609B"/>
    <w:rsid w:val="2BC71311"/>
    <w:rsid w:val="2F560859"/>
    <w:rsid w:val="31C902D1"/>
    <w:rsid w:val="345E7490"/>
    <w:rsid w:val="34707FB0"/>
    <w:rsid w:val="36F75B53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8EE3DB7"/>
    <w:rsid w:val="69912B2A"/>
    <w:rsid w:val="6DA66DF4"/>
    <w:rsid w:val="6F1A0E47"/>
    <w:rsid w:val="6FB026B2"/>
    <w:rsid w:val="6FFA2C86"/>
    <w:rsid w:val="70E7254E"/>
    <w:rsid w:val="70F12F3B"/>
    <w:rsid w:val="71917722"/>
    <w:rsid w:val="72544ACF"/>
    <w:rsid w:val="74484734"/>
    <w:rsid w:val="792539DA"/>
    <w:rsid w:val="79F53FD4"/>
    <w:rsid w:val="7D2428A3"/>
    <w:rsid w:val="7D5102A0"/>
    <w:rsid w:val="7FB82F36"/>
    <w:rsid w:val="EF7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1501</Words>
  <Characters>1546</Characters>
  <Lines>10</Lines>
  <Paragraphs>2</Paragraphs>
  <TotalTime>194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2021-01-09T22:07:00Z</dcterms:created>
  <dc:creator>lenovo</dc:creator>
  <cp:lastModifiedBy>端木遗风</cp:lastModifiedBy>
  <cp:lastPrinted>2021-01-14T23:20:00Z</cp:lastPrinted>
  <dcterms:modified xsi:type="dcterms:W3CDTF">2026-01-05T07:30:00Z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97FEFCB10DA14C8C9B7E747115EE5E50</vt:lpwstr>
  </property>
  <property fmtid="{D5CDD505-2E9C-101B-9397-08002B2CF9AE}" pid="4" name="KSOTemplateDocerSaveRecord">
    <vt:lpwstr>eyJoZGlkIjoiYWQwZDJhMzE0ZWEwNGM1ZGQzZWQxYTFhMDU2YTI5NGQiLCJ1c2VySWQiOiI0MjM5MTcwOTkifQ==</vt:lpwstr>
  </property>
</Properties>
</file>