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44801E6A">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舒兰市农业农村局</w:t>
      </w:r>
      <w:r>
        <w:rPr>
          <w:rFonts w:hint="eastAsia" w:ascii="方正小标宋简体" w:hAnsi="方正小标宋简体" w:eastAsia="方正小标宋简体" w:cs="方正小标宋简体"/>
          <w:sz w:val="32"/>
          <w:szCs w:val="32"/>
          <w:lang w:eastAsia="zh-CN"/>
        </w:rPr>
        <w:t>2024</w:t>
      </w:r>
      <w:r>
        <w:rPr>
          <w:rFonts w:hint="eastAsia" w:ascii="方正小标宋简体" w:hAnsi="方正小标宋简体" w:eastAsia="方正小标宋简体" w:cs="方正小标宋简体"/>
          <w:sz w:val="32"/>
          <w:szCs w:val="32"/>
        </w:rPr>
        <w:t>年度政务公开年度报告</w:t>
      </w:r>
    </w:p>
    <w:p w14:paraId="14B29E0E">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根据《中华人民共和国政府信息公开条例》规定，现公布舒兰市农业农村局</w:t>
      </w:r>
      <w:r>
        <w:rPr>
          <w:rFonts w:hint="eastAsia" w:ascii="宋体" w:hAnsi="宋体" w:eastAsia="宋体" w:cs="宋体"/>
          <w:sz w:val="24"/>
          <w:szCs w:val="24"/>
          <w:lang w:eastAsia="zh-CN"/>
        </w:rPr>
        <w:t>2024</w:t>
      </w:r>
      <w:r>
        <w:rPr>
          <w:rFonts w:hint="eastAsia" w:ascii="宋体" w:hAnsi="宋体" w:eastAsia="宋体" w:cs="宋体"/>
          <w:sz w:val="24"/>
          <w:szCs w:val="24"/>
        </w:rPr>
        <w:t>年度政务公开年度报告。</w:t>
      </w:r>
    </w:p>
    <w:p w14:paraId="39ED35ED">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14:paraId="28A060FA">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2024</w:t>
      </w:r>
      <w:r>
        <w:rPr>
          <w:rFonts w:hint="eastAsia" w:ascii="宋体" w:hAnsi="宋体" w:eastAsia="宋体" w:cs="宋体"/>
          <w:sz w:val="24"/>
          <w:szCs w:val="24"/>
        </w:rPr>
        <w:t>年以来，市农业</w:t>
      </w:r>
      <w:r>
        <w:rPr>
          <w:rFonts w:hint="eastAsia" w:ascii="宋体" w:hAnsi="宋体" w:eastAsia="宋体" w:cs="宋体"/>
          <w:sz w:val="24"/>
          <w:szCs w:val="24"/>
          <w:lang w:eastAsia="zh-CN"/>
        </w:rPr>
        <w:t>农村</w:t>
      </w:r>
      <w:r>
        <w:rPr>
          <w:rFonts w:hint="eastAsia" w:ascii="宋体" w:hAnsi="宋体" w:eastAsia="宋体" w:cs="宋体"/>
          <w:sz w:val="24"/>
          <w:szCs w:val="24"/>
        </w:rPr>
        <w:t>局认真贯彻落实省、吉林市和舒兰市关于推行政府信息公开的各项部署，在全局各科室、直属单位</w:t>
      </w:r>
      <w:r>
        <w:rPr>
          <w:rFonts w:hint="eastAsia" w:ascii="宋体" w:hAnsi="宋体" w:eastAsia="宋体" w:cs="宋体"/>
          <w:sz w:val="24"/>
          <w:szCs w:val="24"/>
          <w:lang w:eastAsia="zh-CN"/>
        </w:rPr>
        <w:t>全面</w:t>
      </w:r>
      <w:r>
        <w:rPr>
          <w:rFonts w:hint="eastAsia" w:ascii="宋体" w:hAnsi="宋体" w:eastAsia="宋体" w:cs="宋体"/>
          <w:sz w:val="24"/>
          <w:szCs w:val="24"/>
        </w:rPr>
        <w:t>推行政务公开工作，把政务公开工作作为加强我局党风廉政建设，转变工作作风，狠抓工作落实的重要举措，切实抓好</w:t>
      </w:r>
      <w:r>
        <w:rPr>
          <w:rFonts w:hint="eastAsia" w:ascii="宋体" w:hAnsi="宋体" w:eastAsia="宋体" w:cs="宋体"/>
          <w:sz w:val="24"/>
          <w:szCs w:val="24"/>
          <w:lang w:eastAsia="zh-CN"/>
        </w:rPr>
        <w:t>工作</w:t>
      </w:r>
      <w:r>
        <w:rPr>
          <w:rFonts w:hint="eastAsia" w:ascii="宋体" w:hAnsi="宋体" w:eastAsia="宋体" w:cs="宋体"/>
          <w:sz w:val="24"/>
          <w:szCs w:val="24"/>
        </w:rPr>
        <w:t>落实，以公开促工作，以公开树形象，以公开赢民心，收到了良好的社会效果。重点做了以下八方面工作：。</w:t>
      </w:r>
    </w:p>
    <w:p w14:paraId="14A444AE">
      <w:pPr>
        <w:ind w:firstLine="480" w:firstLineChars="200"/>
        <w:rPr>
          <w:rFonts w:ascii="宋体" w:hAnsi="宋体" w:eastAsia="宋体" w:cs="宋体"/>
          <w:sz w:val="24"/>
          <w:szCs w:val="24"/>
          <w:highlight w:val="none"/>
        </w:rPr>
      </w:pPr>
      <w:r>
        <w:rPr>
          <w:rFonts w:hint="eastAsia" w:ascii="楷体" w:hAnsi="楷体" w:eastAsia="楷体" w:cs="楷体"/>
          <w:sz w:val="24"/>
          <w:szCs w:val="24"/>
        </w:rPr>
        <w:t>（一）组织推动全省政府信息公开工作。</w:t>
      </w:r>
      <w:r>
        <w:rPr>
          <w:rFonts w:hint="eastAsia" w:ascii="宋体" w:hAnsi="宋体" w:eastAsia="宋体" w:cs="宋体"/>
          <w:sz w:val="24"/>
          <w:szCs w:val="24"/>
          <w:lang w:eastAsia="zh-CN"/>
        </w:rPr>
        <w:t>结合我局工作职能，全局对各科室和直属单位的工作进行梳理，有责任科室和直属单位负责，主动对中央、省、市</w:t>
      </w:r>
      <w:r>
        <w:rPr>
          <w:rFonts w:hint="eastAsia" w:ascii="宋体" w:hAnsi="宋体" w:eastAsia="宋体" w:cs="宋体"/>
          <w:sz w:val="24"/>
          <w:szCs w:val="24"/>
          <w:highlight w:val="none"/>
          <w:lang w:eastAsia="zh-CN"/>
        </w:rPr>
        <w:t>各级的惠农政策在</w:t>
      </w:r>
      <w:r>
        <w:rPr>
          <w:rFonts w:hint="eastAsia" w:ascii="宋体" w:hAnsi="宋体" w:eastAsia="宋体" w:cs="宋体"/>
          <w:sz w:val="24"/>
          <w:szCs w:val="24"/>
          <w:highlight w:val="none"/>
          <w:lang w:val="en-US" w:eastAsia="zh-CN"/>
        </w:rPr>
        <w:t>政务公开网</w:t>
      </w:r>
      <w:r>
        <w:rPr>
          <w:rFonts w:hint="eastAsia" w:ascii="宋体" w:hAnsi="宋体" w:eastAsia="宋体" w:cs="宋体"/>
          <w:sz w:val="24"/>
          <w:szCs w:val="24"/>
          <w:highlight w:val="none"/>
          <w:lang w:eastAsia="zh-CN"/>
        </w:rPr>
        <w:t>进行公开和宣传，及时公布各类补贴、项目申报等信息</w:t>
      </w:r>
      <w:r>
        <w:rPr>
          <w:rFonts w:hint="eastAsia" w:ascii="宋体" w:hAnsi="宋体" w:eastAsia="宋体" w:cs="宋体"/>
          <w:sz w:val="24"/>
          <w:szCs w:val="24"/>
          <w:highlight w:val="none"/>
        </w:rPr>
        <w:t xml:space="preserve">。 </w:t>
      </w:r>
    </w:p>
    <w:p w14:paraId="72E82EE4">
      <w:pPr>
        <w:ind w:firstLine="480" w:firstLineChars="200"/>
        <w:rPr>
          <w:rFonts w:hint="default" w:ascii="宋体" w:hAnsi="宋体" w:eastAsia="宋体" w:cs="宋体"/>
          <w:sz w:val="24"/>
          <w:szCs w:val="24"/>
          <w:lang w:val="en-US" w:eastAsia="zh-CN"/>
        </w:rPr>
      </w:pPr>
      <w:r>
        <w:rPr>
          <w:rFonts w:hint="eastAsia" w:ascii="楷体" w:hAnsi="楷体" w:eastAsia="楷体" w:cs="楷体"/>
          <w:sz w:val="24"/>
          <w:szCs w:val="24"/>
          <w:highlight w:val="none"/>
        </w:rPr>
        <w:t>（二）积极推动政府信息主动公开。</w:t>
      </w:r>
      <w:r>
        <w:rPr>
          <w:rFonts w:hint="eastAsia" w:ascii="宋体" w:hAnsi="宋体" w:eastAsia="宋体" w:cs="宋体"/>
          <w:sz w:val="24"/>
          <w:szCs w:val="24"/>
          <w:highlight w:val="none"/>
          <w:lang w:val="en-US" w:eastAsia="zh-CN"/>
        </w:rPr>
        <w:t>市农业农村局主动公开政府信息共151条，其中人大代表建议和政协提案办理结果公开数10条。通过政府网站政务公开专栏公开信息141条。依托政务大厅农</w:t>
      </w:r>
      <w:r>
        <w:rPr>
          <w:rFonts w:hint="eastAsia" w:ascii="宋体" w:hAnsi="宋体" w:eastAsia="宋体" w:cs="宋体"/>
          <w:sz w:val="24"/>
          <w:szCs w:val="24"/>
          <w:lang w:val="en-US" w:eastAsia="zh-CN"/>
        </w:rPr>
        <w:t>业行政审批窗口，制作了农业农村局政务信息查询指南，办事群众可以通过查阅点了解相关的法律法规、办事流程、办理状态以及投诉建议，为公众及时查阅、获得政府信息提供便利。加强政策信息解读。对农机购置补贴、黑土地保护等惠农政策，及时通过发放明白纸、媒体宣传等方式，为广大群众进行解读，便于群众更好地理解国家大政方针。</w:t>
      </w:r>
    </w:p>
    <w:p w14:paraId="2793D7C5">
      <w:pPr>
        <w:ind w:firstLine="480" w:firstLineChars="200"/>
        <w:rPr>
          <w:rFonts w:hint="eastAsia" w:ascii="宋体" w:hAnsi="宋体" w:eastAsia="宋体" w:cs="宋体"/>
          <w:sz w:val="24"/>
          <w:szCs w:val="24"/>
          <w:lang w:eastAsia="zh-CN"/>
        </w:rPr>
      </w:pPr>
      <w:r>
        <w:rPr>
          <w:rFonts w:hint="eastAsia" w:ascii="楷体" w:hAnsi="楷体" w:eastAsia="楷体" w:cs="楷体"/>
          <w:sz w:val="24"/>
          <w:szCs w:val="24"/>
        </w:rPr>
        <w:t>（三）认真规范处理依申请公开。</w:t>
      </w:r>
      <w:r>
        <w:rPr>
          <w:rFonts w:hint="eastAsia" w:ascii="宋体" w:hAnsi="宋体" w:eastAsia="宋体" w:cs="宋体"/>
          <w:sz w:val="24"/>
          <w:szCs w:val="24"/>
          <w:lang w:eastAsia="zh-CN"/>
        </w:rPr>
        <w:t>2024年，市农业农村局没有收到网络依申请公开政府信息。</w:t>
      </w:r>
    </w:p>
    <w:p w14:paraId="4B462F39">
      <w:pPr>
        <w:ind w:firstLine="480" w:firstLineChars="200"/>
        <w:rPr>
          <w:rFonts w:hint="eastAsia"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sz w:val="24"/>
          <w:szCs w:val="24"/>
          <w:lang w:eastAsia="zh-CN"/>
        </w:rPr>
        <w:t>全局的信息公开工作由</w:t>
      </w:r>
      <w:r>
        <w:rPr>
          <w:rFonts w:hint="eastAsia" w:ascii="宋体" w:hAnsi="宋体" w:eastAsia="宋体" w:cs="宋体"/>
          <w:sz w:val="24"/>
          <w:szCs w:val="24"/>
        </w:rPr>
        <w:t>局</w:t>
      </w:r>
      <w:r>
        <w:rPr>
          <w:rFonts w:hint="eastAsia" w:ascii="宋体" w:hAnsi="宋体" w:eastAsia="宋体" w:cs="宋体"/>
          <w:sz w:val="24"/>
          <w:szCs w:val="24"/>
          <w:lang w:eastAsia="zh-CN"/>
        </w:rPr>
        <w:t>办公室负责</w:t>
      </w:r>
      <w:r>
        <w:rPr>
          <w:rFonts w:hint="eastAsia" w:ascii="宋体" w:hAnsi="宋体" w:eastAsia="宋体" w:cs="宋体"/>
          <w:sz w:val="24"/>
          <w:szCs w:val="24"/>
        </w:rPr>
        <w:t>，安排</w:t>
      </w:r>
      <w:r>
        <w:rPr>
          <w:rFonts w:hint="eastAsia" w:ascii="宋体" w:hAnsi="宋体" w:eastAsia="宋体" w:cs="宋体"/>
          <w:sz w:val="24"/>
          <w:szCs w:val="24"/>
          <w:lang w:val="en-US" w:eastAsia="zh-CN"/>
        </w:rPr>
        <w:t>2名工作人员</w:t>
      </w:r>
      <w:r>
        <w:rPr>
          <w:rFonts w:hint="eastAsia" w:ascii="宋体" w:hAnsi="宋体" w:eastAsia="宋体" w:cs="宋体"/>
          <w:sz w:val="24"/>
          <w:szCs w:val="24"/>
        </w:rPr>
        <w:t>具体负责政务公开的日常工作，建立了工作责任制，在全局形成了领导重视、全员参与、齐抓共管、责任到人的政务公开工作机制。建立健全了舒兰市农业</w:t>
      </w:r>
      <w:r>
        <w:rPr>
          <w:rFonts w:hint="eastAsia" w:ascii="宋体" w:hAnsi="宋体" w:eastAsia="宋体" w:cs="宋体"/>
          <w:sz w:val="24"/>
          <w:szCs w:val="24"/>
          <w:lang w:eastAsia="zh-CN"/>
        </w:rPr>
        <w:t>农村</w:t>
      </w:r>
      <w:r>
        <w:rPr>
          <w:rFonts w:hint="eastAsia" w:ascii="宋体" w:hAnsi="宋体" w:eastAsia="宋体" w:cs="宋体"/>
          <w:sz w:val="24"/>
          <w:szCs w:val="24"/>
        </w:rPr>
        <w:t>局政府信息相关制度。依照各项制度，领导层层把关，确保公布信息内容的准确和符合保密审查要求，信息发布人员尽职尽责，准确及时地将各类政务信息进行了公开，同时依法做好了依申请公开工作。</w:t>
      </w:r>
    </w:p>
    <w:p w14:paraId="1FDFA43B">
      <w:pPr>
        <w:ind w:firstLine="480" w:firstLineChars="200"/>
        <w:rPr>
          <w:rFonts w:ascii="宋体" w:hAnsi="宋体" w:eastAsia="宋体" w:cs="宋体"/>
          <w:sz w:val="24"/>
          <w:szCs w:val="24"/>
        </w:rPr>
      </w:pPr>
      <w:r>
        <w:rPr>
          <w:rFonts w:hint="eastAsia" w:ascii="楷体" w:hAnsi="楷体" w:eastAsia="楷体" w:cs="楷体"/>
          <w:sz w:val="24"/>
          <w:szCs w:val="24"/>
        </w:rPr>
        <w:t>（五）全力做好宣传培训评估考核等基础工作。</w:t>
      </w:r>
      <w:r>
        <w:rPr>
          <w:rFonts w:hint="eastAsia" w:ascii="宋体" w:hAnsi="宋体" w:eastAsia="宋体" w:cs="宋体"/>
          <w:sz w:val="24"/>
          <w:szCs w:val="24"/>
          <w:lang w:eastAsia="zh-CN"/>
        </w:rPr>
        <w:t>为</w:t>
      </w:r>
      <w:r>
        <w:rPr>
          <w:rFonts w:hint="eastAsia" w:ascii="宋体" w:hAnsi="宋体" w:eastAsia="宋体" w:cs="宋体"/>
          <w:sz w:val="24"/>
          <w:szCs w:val="24"/>
        </w:rPr>
        <w:t>不断推进政务公开队伍建设，</w:t>
      </w:r>
      <w:r>
        <w:rPr>
          <w:rFonts w:hint="eastAsia" w:ascii="宋体" w:hAnsi="宋体" w:eastAsia="宋体" w:cs="宋体"/>
          <w:sz w:val="24"/>
          <w:szCs w:val="24"/>
          <w:lang w:eastAsia="zh-CN"/>
        </w:rPr>
        <w:t>我局</w:t>
      </w:r>
      <w:r>
        <w:rPr>
          <w:rFonts w:hint="eastAsia" w:ascii="宋体" w:hAnsi="宋体" w:eastAsia="宋体" w:cs="宋体"/>
          <w:sz w:val="24"/>
          <w:szCs w:val="24"/>
        </w:rPr>
        <w:t>把政务信息公开纳入局业务培训范围，</w:t>
      </w:r>
      <w:r>
        <w:rPr>
          <w:rFonts w:hint="eastAsia" w:ascii="宋体" w:hAnsi="宋体" w:eastAsia="宋体" w:cs="宋体"/>
          <w:sz w:val="24"/>
          <w:szCs w:val="24"/>
          <w:lang w:eastAsia="zh-CN"/>
        </w:rPr>
        <w:t>通过组织</w:t>
      </w:r>
      <w:r>
        <w:rPr>
          <w:rFonts w:hint="eastAsia" w:ascii="宋体" w:hAnsi="宋体" w:eastAsia="宋体" w:cs="宋体"/>
          <w:sz w:val="24"/>
          <w:szCs w:val="24"/>
        </w:rPr>
        <w:t>全局干部职工进行政务公开集中培训，</w:t>
      </w:r>
      <w:r>
        <w:rPr>
          <w:rFonts w:hint="eastAsia" w:ascii="宋体" w:hAnsi="宋体" w:eastAsia="宋体" w:cs="宋体"/>
          <w:sz w:val="24"/>
          <w:szCs w:val="24"/>
          <w:lang w:eastAsia="zh-CN"/>
        </w:rPr>
        <w:t>负责人员重点培训，</w:t>
      </w:r>
      <w:r>
        <w:rPr>
          <w:rFonts w:hint="eastAsia" w:ascii="宋体" w:hAnsi="宋体" w:eastAsia="宋体" w:cs="宋体"/>
          <w:sz w:val="24"/>
          <w:szCs w:val="24"/>
        </w:rPr>
        <w:t>增强了广大干部职工对政务信息公开工作的认识</w:t>
      </w:r>
      <w:r>
        <w:rPr>
          <w:rFonts w:hint="eastAsia" w:ascii="宋体" w:hAnsi="宋体" w:eastAsia="宋体" w:cs="宋体"/>
          <w:sz w:val="24"/>
          <w:szCs w:val="24"/>
          <w:lang w:eastAsia="zh-CN"/>
        </w:rPr>
        <w:t>，确保公开信息真实、准确，发布消息格式规范</w:t>
      </w:r>
      <w:r>
        <w:rPr>
          <w:rFonts w:hint="eastAsia" w:ascii="宋体" w:hAnsi="宋体" w:eastAsia="宋体" w:cs="宋体"/>
          <w:sz w:val="24"/>
          <w:szCs w:val="24"/>
        </w:rPr>
        <w:t>。</w:t>
      </w:r>
    </w:p>
    <w:p w14:paraId="1D63484F">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14:paraId="05EF140E">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54B95F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0388D04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80C89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FFDE50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2B49E4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D4353D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3BDA789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8EB1515">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41A020B">
            <w:pPr>
              <w:widowControl/>
              <w:jc w:val="center"/>
              <w:rPr>
                <w:rFonts w:hint="eastAsia" w:ascii="宋体" w:hAnsi="宋体" w:eastAsia="宋体" w:cs="宋体"/>
                <w:kern w:val="0"/>
                <w:sz w:val="20"/>
                <w:szCs w:val="20"/>
                <w:highlight w:val="none"/>
                <w:shd w:val="clear" w:color="auto" w:fill="auto"/>
                <w:lang w:val="en-US" w:eastAsia="zh-CN"/>
              </w:rPr>
            </w:pPr>
            <w:r>
              <w:rPr>
                <w:rFonts w:hint="eastAsia" w:ascii="宋体" w:hAnsi="宋体" w:eastAsia="宋体" w:cs="宋体"/>
                <w:kern w:val="0"/>
                <w:sz w:val="20"/>
                <w:szCs w:val="20"/>
                <w:highlight w:val="none"/>
                <w:shd w:val="clear" w:color="auto" w:fill="auto"/>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0DBC2E2E">
            <w:pPr>
              <w:widowControl/>
              <w:jc w:val="center"/>
              <w:rPr>
                <w:rFonts w:hint="eastAsia" w:ascii="宋体" w:hAnsi="宋体" w:eastAsia="宋体" w:cs="宋体"/>
                <w:kern w:val="0"/>
                <w:sz w:val="20"/>
                <w:szCs w:val="20"/>
                <w:highlight w:val="none"/>
                <w:shd w:val="clear" w:color="auto" w:fill="auto"/>
                <w:lang w:val="en-US" w:eastAsia="zh-CN"/>
              </w:rPr>
            </w:pPr>
            <w:r>
              <w:rPr>
                <w:rFonts w:hint="eastAsia" w:ascii="宋体" w:hAnsi="宋体" w:eastAsia="宋体" w:cs="宋体"/>
                <w:kern w:val="0"/>
                <w:sz w:val="20"/>
                <w:szCs w:val="20"/>
                <w:highlight w:val="none"/>
                <w:shd w:val="clear" w:color="auto" w:fill="auto"/>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1558B0F">
            <w:pPr>
              <w:widowControl/>
              <w:jc w:val="center"/>
              <w:rPr>
                <w:rFonts w:ascii="宋体" w:hAnsi="宋体" w:eastAsia="宋体" w:cs="宋体"/>
                <w:kern w:val="0"/>
                <w:sz w:val="20"/>
                <w:szCs w:val="20"/>
                <w:highlight w:val="none"/>
              </w:rPr>
            </w:pPr>
          </w:p>
        </w:tc>
      </w:tr>
      <w:tr w14:paraId="114AFE0C">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BFAF555">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31712C">
            <w:pPr>
              <w:widowControl/>
              <w:jc w:val="center"/>
              <w:rPr>
                <w:rFonts w:hint="eastAsia" w:ascii="宋体" w:hAnsi="宋体" w:eastAsia="宋体" w:cs="宋体"/>
                <w:kern w:val="0"/>
                <w:sz w:val="20"/>
                <w:szCs w:val="20"/>
                <w:highlight w:val="none"/>
                <w:shd w:val="clear" w:color="auto" w:fill="auto"/>
                <w:lang w:val="en-US" w:eastAsia="zh-CN"/>
              </w:rPr>
            </w:pPr>
            <w:r>
              <w:rPr>
                <w:rFonts w:hint="eastAsia" w:ascii="宋体" w:hAnsi="宋体" w:eastAsia="宋体" w:cs="宋体"/>
                <w:kern w:val="0"/>
                <w:sz w:val="20"/>
                <w:szCs w:val="20"/>
                <w:highlight w:val="none"/>
                <w:shd w:val="clear" w:color="auto" w:fill="auto"/>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693FC5">
            <w:pPr>
              <w:widowControl/>
              <w:jc w:val="center"/>
              <w:rPr>
                <w:rFonts w:hint="eastAsia" w:ascii="宋体" w:hAnsi="宋体" w:eastAsia="宋体" w:cs="宋体"/>
                <w:kern w:val="0"/>
                <w:sz w:val="20"/>
                <w:szCs w:val="20"/>
                <w:highlight w:val="none"/>
                <w:shd w:val="clear" w:color="auto" w:fill="auto"/>
                <w:lang w:val="en-US" w:eastAsia="zh-CN"/>
              </w:rPr>
            </w:pPr>
            <w:r>
              <w:rPr>
                <w:rFonts w:hint="eastAsia" w:ascii="宋体" w:hAnsi="宋体" w:eastAsia="宋体" w:cs="宋体"/>
                <w:kern w:val="0"/>
                <w:sz w:val="20"/>
                <w:szCs w:val="20"/>
                <w:highlight w:val="none"/>
                <w:shd w:val="clear" w:color="auto" w:fill="auto"/>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E63D6F5">
            <w:pPr>
              <w:widowControl/>
              <w:jc w:val="center"/>
              <w:rPr>
                <w:rFonts w:ascii="宋体" w:hAnsi="宋体" w:eastAsia="宋体" w:cs="宋体"/>
                <w:kern w:val="0"/>
                <w:sz w:val="20"/>
                <w:szCs w:val="20"/>
                <w:highlight w:val="none"/>
              </w:rPr>
            </w:pPr>
          </w:p>
        </w:tc>
      </w:tr>
      <w:tr w14:paraId="131FE31F">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32DEB3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6979054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DDCB01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890AA82">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本年处理决定数量</w:t>
            </w:r>
          </w:p>
        </w:tc>
      </w:tr>
      <w:tr w14:paraId="583708BF">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A194CC">
            <w:pPr>
              <w:widowControl/>
              <w:jc w:val="left"/>
              <w:rPr>
                <w:rFonts w:ascii="宋体" w:hAnsi="宋体" w:eastAsia="宋体" w:cs="宋体"/>
                <w:kern w:val="0"/>
                <w:sz w:val="24"/>
                <w:szCs w:val="24"/>
                <w:highlight w:val="yellow"/>
              </w:rPr>
            </w:pPr>
            <w:r>
              <w:rPr>
                <w:rFonts w:hint="eastAsia" w:ascii="宋体" w:hAnsi="宋体" w:eastAsia="宋体" w:cs="宋体"/>
                <w:color w:val="000000"/>
                <w:kern w:val="0"/>
                <w:sz w:val="20"/>
                <w:szCs w:val="20"/>
                <w:highlight w:val="none"/>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92F6971">
            <w:pPr>
              <w:widowControl/>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65</w:t>
            </w:r>
          </w:p>
        </w:tc>
      </w:tr>
      <w:tr w14:paraId="5AD9272C">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1699C63">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第二十条第（六）项</w:t>
            </w:r>
          </w:p>
        </w:tc>
      </w:tr>
      <w:tr w14:paraId="355C8085">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D8CC4B">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D91CFB9">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本年处理决定数量</w:t>
            </w:r>
          </w:p>
        </w:tc>
      </w:tr>
      <w:tr w14:paraId="200D2B83">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74457F8">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1B5B787">
            <w:pPr>
              <w:widowControl/>
              <w:jc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13</w:t>
            </w:r>
          </w:p>
        </w:tc>
      </w:tr>
      <w:tr w14:paraId="2E6B0200">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F0425BC">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5C8DBAA">
            <w:pPr>
              <w:widowControl/>
              <w:jc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0</w:t>
            </w:r>
          </w:p>
        </w:tc>
      </w:tr>
      <w:tr w14:paraId="2519E928">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94C5DE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713426F8">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FB9E8A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22C0093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08DFB0D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5D73B3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0C91E0F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69B8C000">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14:paraId="053FBC69">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7113FB">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228E2F6">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0C263428">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0E8A4F59">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91CBDB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77AD32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7D4868CE">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47439A">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2F2B5E">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7CB4E74D">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14:paraId="6412043A">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14:paraId="183D1F1E">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CC826F">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067D1F">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4D3F3D">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1A679F">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401B25">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740284E2">
            <w:pPr>
              <w:widowControl/>
              <w:jc w:val="left"/>
              <w:rPr>
                <w:rFonts w:ascii="宋体" w:hAnsi="宋体" w:eastAsia="宋体" w:cs="宋体"/>
                <w:kern w:val="0"/>
                <w:sz w:val="24"/>
                <w:szCs w:val="24"/>
              </w:rPr>
            </w:pPr>
          </w:p>
        </w:tc>
      </w:tr>
      <w:tr w14:paraId="33681885">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A6DB87">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7BD0D1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33CE0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5FC87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34290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0B2BA6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B268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C5C6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761CC64">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1333F3">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4ADDFCA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8A713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DF859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55199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892944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3CADFD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A4CDE1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47F0046C">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F243CA">
            <w:pPr>
              <w:widowControl/>
              <w:rPr>
                <w:rFonts w:hint="eastAsia" w:ascii="宋体" w:hAnsi="宋体" w:eastAsia="宋体" w:cs="宋体"/>
                <w:kern w:val="0"/>
                <w:sz w:val="20"/>
                <w:szCs w:val="20"/>
              </w:rPr>
            </w:pPr>
          </w:p>
          <w:p w14:paraId="44807CA6">
            <w:pPr>
              <w:widowControl/>
              <w:rPr>
                <w:rFonts w:hint="eastAsia" w:ascii="宋体" w:hAnsi="宋体" w:eastAsia="宋体" w:cs="宋体"/>
                <w:kern w:val="0"/>
                <w:sz w:val="20"/>
                <w:szCs w:val="20"/>
              </w:rPr>
            </w:pPr>
          </w:p>
          <w:p w14:paraId="46270CFF">
            <w:pPr>
              <w:widowControl/>
              <w:rPr>
                <w:rFonts w:hint="eastAsia" w:ascii="宋体" w:hAnsi="宋体" w:eastAsia="宋体" w:cs="宋体"/>
                <w:kern w:val="0"/>
                <w:sz w:val="20"/>
                <w:szCs w:val="20"/>
              </w:rPr>
            </w:pPr>
          </w:p>
          <w:p w14:paraId="73BF0A1B">
            <w:pPr>
              <w:widowControl/>
              <w:rPr>
                <w:rFonts w:hint="eastAsia" w:ascii="宋体" w:hAnsi="宋体" w:eastAsia="宋体" w:cs="宋体"/>
                <w:kern w:val="0"/>
                <w:sz w:val="20"/>
                <w:szCs w:val="20"/>
              </w:rPr>
            </w:pPr>
          </w:p>
          <w:p w14:paraId="6DFDAFE4">
            <w:pPr>
              <w:widowControl/>
              <w:rPr>
                <w:rFonts w:hint="eastAsia" w:ascii="宋体" w:hAnsi="宋体" w:eastAsia="宋体" w:cs="宋体"/>
                <w:kern w:val="0"/>
                <w:sz w:val="20"/>
                <w:szCs w:val="20"/>
              </w:rPr>
            </w:pPr>
          </w:p>
          <w:p w14:paraId="671E67E5">
            <w:pPr>
              <w:widowControl/>
              <w:rPr>
                <w:rFonts w:hint="eastAsia" w:ascii="宋体" w:hAnsi="宋体" w:eastAsia="宋体" w:cs="宋体"/>
                <w:kern w:val="0"/>
                <w:sz w:val="20"/>
                <w:szCs w:val="20"/>
              </w:rPr>
            </w:pPr>
          </w:p>
          <w:p w14:paraId="402DAF8E">
            <w:pPr>
              <w:widowControl/>
              <w:rPr>
                <w:rFonts w:hint="eastAsia" w:ascii="宋体" w:hAnsi="宋体" w:eastAsia="宋体" w:cs="宋体"/>
                <w:kern w:val="0"/>
                <w:sz w:val="20"/>
                <w:szCs w:val="20"/>
              </w:rPr>
            </w:pPr>
          </w:p>
          <w:p w14:paraId="75601484">
            <w:pPr>
              <w:widowControl/>
              <w:rPr>
                <w:rFonts w:hint="eastAsia" w:ascii="宋体" w:hAnsi="宋体" w:eastAsia="宋体" w:cs="宋体"/>
                <w:kern w:val="0"/>
                <w:sz w:val="20"/>
                <w:szCs w:val="20"/>
              </w:rPr>
            </w:pPr>
          </w:p>
          <w:p w14:paraId="7E0E8097">
            <w:pPr>
              <w:widowControl/>
              <w:rPr>
                <w:rFonts w:hint="eastAsia" w:ascii="宋体" w:hAnsi="宋体" w:eastAsia="宋体" w:cs="宋体"/>
                <w:kern w:val="0"/>
                <w:sz w:val="20"/>
                <w:szCs w:val="20"/>
              </w:rPr>
            </w:pPr>
          </w:p>
          <w:p w14:paraId="31288B10">
            <w:pPr>
              <w:widowControl/>
              <w:rPr>
                <w:rFonts w:hint="eastAsia" w:ascii="宋体" w:hAnsi="宋体" w:eastAsia="宋体" w:cs="宋体"/>
                <w:kern w:val="0"/>
                <w:sz w:val="20"/>
                <w:szCs w:val="20"/>
              </w:rPr>
            </w:pPr>
          </w:p>
          <w:p w14:paraId="37181986">
            <w:pPr>
              <w:widowControl/>
              <w:rPr>
                <w:rFonts w:hint="eastAsia" w:ascii="宋体" w:hAnsi="宋体" w:eastAsia="宋体" w:cs="宋体"/>
                <w:kern w:val="0"/>
                <w:sz w:val="20"/>
                <w:szCs w:val="20"/>
              </w:rPr>
            </w:pPr>
          </w:p>
          <w:p w14:paraId="229BFBF2">
            <w:pPr>
              <w:widowControl/>
              <w:rPr>
                <w:rFonts w:hint="eastAsia" w:ascii="宋体" w:hAnsi="宋体" w:eastAsia="宋体" w:cs="宋体"/>
                <w:kern w:val="0"/>
                <w:sz w:val="20"/>
                <w:szCs w:val="20"/>
              </w:rPr>
            </w:pPr>
          </w:p>
          <w:p w14:paraId="7182A8C2">
            <w:pPr>
              <w:widowControl/>
              <w:rPr>
                <w:rFonts w:hint="eastAsia" w:ascii="宋体" w:hAnsi="宋体" w:eastAsia="宋体" w:cs="宋体"/>
                <w:kern w:val="0"/>
                <w:sz w:val="20"/>
                <w:szCs w:val="20"/>
              </w:rPr>
            </w:pPr>
          </w:p>
          <w:p w14:paraId="4F0D57E8">
            <w:pPr>
              <w:widowControl/>
              <w:rPr>
                <w:rFonts w:hint="eastAsia" w:ascii="宋体" w:hAnsi="宋体" w:eastAsia="宋体" w:cs="宋体"/>
                <w:kern w:val="0"/>
                <w:sz w:val="20"/>
                <w:szCs w:val="20"/>
              </w:rPr>
            </w:pPr>
          </w:p>
          <w:p w14:paraId="460243D9">
            <w:pPr>
              <w:widowControl/>
              <w:rPr>
                <w:rFonts w:hint="eastAsia" w:ascii="宋体" w:hAnsi="宋体" w:eastAsia="宋体" w:cs="宋体"/>
                <w:kern w:val="0"/>
                <w:sz w:val="20"/>
                <w:szCs w:val="20"/>
              </w:rPr>
            </w:pPr>
          </w:p>
          <w:p w14:paraId="0ED0FE13">
            <w:pPr>
              <w:widowControl/>
              <w:rPr>
                <w:rFonts w:hint="eastAsia" w:ascii="宋体" w:hAnsi="宋体" w:eastAsia="宋体" w:cs="宋体"/>
                <w:kern w:val="0"/>
                <w:sz w:val="20"/>
                <w:szCs w:val="20"/>
              </w:rPr>
            </w:pPr>
          </w:p>
          <w:p w14:paraId="1EAF1A97">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5E4975D8">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26A694F">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3CF739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C1362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5B488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7E203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DA54F2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197EC9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FCCCA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6B5CE17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B6B8C16">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CAEFD86">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622659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5E698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776CD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C280D3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61C6F7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1DCD352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70AA4F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28AED812">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1BD303B">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C55B8A8">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FF699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1B0AC5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4FDA0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3FA77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9580F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2FE3D6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418A15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BFB5E2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0503E76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4C7D304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3DE504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441FDC9">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BE6B27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BF8CC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DF117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4530F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764F27C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C86CE0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0A4183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019F8D38">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8997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A1A8FAB">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011A7F">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7985A7E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BD66E7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E4BD4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92C326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AE5ADE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316573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D65D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41CA912E">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DDB26D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F84203F">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94A3505">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34687A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9B7D5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0FEC2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9324B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BF157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C7FAD0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BF8C27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3954611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08C1C7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BDEEA98">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BFA7E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A16390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B1D7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35214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F4C24B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FE6885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3438BE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25CF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6FAC0620">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619F1B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E498641">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6A952E">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5E52A6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3AEF4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AD9F4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5F747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8320E9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1EE3B3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364D1F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4A0F26C6">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8F98C8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0548C65">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8585F30">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A6AF16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288C6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BD2C1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F69799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B0E668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AB68B3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967F3D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3658B91E">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B368A5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7218FFA">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ED5BFA">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E41648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CFA80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54EBB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B51C75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03BCC5D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079C31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0A2C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121EDC03">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3520707">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ADA2F2F">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0FA44E">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06023DC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C0D58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B5900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75AF1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2BC4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51B21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D23774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752A63C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EB0B17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2B3D143">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DF9DD33">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59F8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DBDB1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38E426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688BC9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35ED28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110DEC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0996AC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6F7C6E3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D090E1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537BDC5">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32DAA4">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746B94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B3C99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AD4FA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53B99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109398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7913A2D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160E89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2C1F4319">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31452E6">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49E7EDC4">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FE3EDF">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206AB1F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D936F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16F226B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CFB80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679A27F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2A37AB6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89CA7D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5D52C22C">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580B2C2">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7D83B20">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6D0A2B5">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CEA1E3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9F6BA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A7816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C7889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C7D2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5ED2425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442341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5287FD80">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C1A11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FDE33C9">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507786E">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7D8F68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D12B7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A34C2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13506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188371D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EB2BFD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DBBEC7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48DFD65D">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BCF475E">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A355309">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023954">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5A6AEF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EE3B4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B4A16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56006C9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0DF2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133C47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0B63A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26A3B3C2">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326566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6FCFFBF">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CD3960">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979FA7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851D2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F03718">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2D735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55381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55A834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F7CDA8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1DF4B68B">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CC16F32">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14:paraId="20BED00F">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950F50">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4CBFC6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4A355E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82D54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3597D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8F43A8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6D3E2E7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57CD3C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56A6140A">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D0B0C48">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14:paraId="431E48DC">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AD3F3E">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50B4E64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95482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D2CF5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7450A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FF8DCF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644A9F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767BB3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2B3F855E">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ABADCE6">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6EC725C1">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CF7960">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130A284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6015C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298630">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3445759F">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3CC623CA">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4EB76D7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D6D07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23E31C9D">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2310F8B">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BFFEFF0">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3DC8E7C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6B2BDD2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3578CFA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58830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058755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3E429A46">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2EF7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14:paraId="479D141B">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B138D2">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14:paraId="6D8F1E94">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F07611">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5B897E">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8C0C0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14:paraId="460A268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14:paraId="0E23190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14:paraId="52E7AC07">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14:paraId="5EE80D4A">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95F1656">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D9AFD3">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E5707F6">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5D542E4B">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780BE6">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C1A2D94">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ECB3CE">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168EEB">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3992A9">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18A4DF">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F6DB725">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1B5FCB25">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0FFC96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2773ADF">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12EB594">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4E138DBA">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697AC3CC">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EE93C8">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6C03E3">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CE1899">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91287B">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CADA6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E72D6F7">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142CDD">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F30A0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8F3DC7">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CEDB7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05BC9E6E">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26C387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F3E222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1A99C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54FCCE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111851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8630B2">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892A1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89FB8D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9603A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2EA28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357A5E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C77851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F457C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187CE9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0521B11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176F90EC">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14:paraId="169965A1">
      <w:pPr>
        <w:ind w:firstLine="480" w:firstLineChars="200"/>
        <w:rPr>
          <w:rFonts w:hint="eastAsia" w:ascii="宋体" w:hAnsi="宋体" w:eastAsia="宋体" w:cs="宋体"/>
          <w:sz w:val="24"/>
          <w:szCs w:val="24"/>
        </w:rPr>
      </w:pPr>
      <w:r>
        <w:rPr>
          <w:rFonts w:hint="eastAsia" w:ascii="宋体" w:hAnsi="宋体" w:eastAsia="宋体" w:cs="宋体"/>
          <w:sz w:val="24"/>
          <w:szCs w:val="24"/>
        </w:rPr>
        <w:t>回顾一年的工作，虽然取得了一些成绩，但是离上级要求还有一定差距，主要在加强基础性日常管理、丰富政务公开方式、召开各类政府信息公开会议和培训等方面还存在不足，202</w:t>
      </w:r>
      <w:r>
        <w:rPr>
          <w:rFonts w:hint="eastAsia" w:ascii="宋体" w:hAnsi="宋体" w:eastAsia="宋体" w:cs="宋体"/>
          <w:sz w:val="24"/>
          <w:szCs w:val="24"/>
          <w:lang w:val="en-US" w:eastAsia="zh-CN"/>
        </w:rPr>
        <w:t>5</w:t>
      </w:r>
      <w:r>
        <w:rPr>
          <w:rFonts w:hint="eastAsia" w:ascii="宋体" w:hAnsi="宋体" w:eastAsia="宋体" w:cs="宋体"/>
          <w:sz w:val="24"/>
          <w:szCs w:val="24"/>
        </w:rPr>
        <w:t>年主要从以下方面作进一步改进和加强：</w:t>
      </w:r>
    </w:p>
    <w:p w14:paraId="3EDBADAC">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一是</w:t>
      </w:r>
      <w:r>
        <w:rPr>
          <w:rFonts w:hint="eastAsia" w:ascii="宋体" w:hAnsi="宋体" w:eastAsia="宋体" w:cs="宋体"/>
          <w:sz w:val="24"/>
          <w:szCs w:val="24"/>
        </w:rPr>
        <w:t>进一步加强日常管理工作。继续强化专人负责信息公开工作，明确工作职责，以服务群众为目的，进一步加强政府信息公开通过多种渠道进行宣传，以提高群众对政府信息公开的知晓率和参与度。在规定的政府信息公开范围内，及时发布和更新依法应主动公开的政府信息，并做好答复依申请公开政府信息工作。充分利用好政府网站政务公开专栏和舒兰农网平台，实现政务信息公开化，切实提高办事透明度，努力提高政府行政效能和公信力，为公众提供更加便利的服务。适时梳理信息公开内容，修正、更新办事服务指南，研究制定完善有关制度，扎实推进政府信息公开各项工作。</w:t>
      </w:r>
    </w:p>
    <w:p w14:paraId="6F20DB3A">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二是</w:t>
      </w:r>
      <w:r>
        <w:rPr>
          <w:rFonts w:hint="eastAsia" w:ascii="宋体" w:hAnsi="宋体" w:eastAsia="宋体" w:cs="宋体"/>
          <w:sz w:val="24"/>
          <w:szCs w:val="24"/>
        </w:rPr>
        <w:t>进一步丰富政务公开方式。抓住我省率先实现农业现代化的发展机遇，加快推进我市“互联网+”现代农业发展步伐，把“互联网+”与政务公开工作有机结合，深入破解“最后一公里”问题，在充分利用传统政务公开平台的基础上，积极利用微博、微信等新平台，探索建立集信息公开、农技服务、气象服务等多功能为一体的全市智慧农业APP，进一步丰富政务公开形式，更好地为经济社会发展和人民群众服务。</w:t>
      </w:r>
    </w:p>
    <w:p w14:paraId="32BD389F">
      <w:pPr>
        <w:ind w:firstLine="480" w:firstLineChars="200"/>
        <w:rPr>
          <w:rFonts w:ascii="宋体" w:hAnsi="宋体" w:eastAsia="宋体" w:cs="宋体"/>
          <w:sz w:val="24"/>
          <w:szCs w:val="24"/>
        </w:rPr>
      </w:pPr>
      <w:r>
        <w:rPr>
          <w:rFonts w:hint="eastAsia" w:ascii="宋体" w:hAnsi="宋体" w:eastAsia="宋体" w:cs="宋体"/>
          <w:sz w:val="24"/>
          <w:szCs w:val="24"/>
          <w:lang w:eastAsia="zh-CN"/>
        </w:rPr>
        <w:t>三是</w:t>
      </w:r>
      <w:r>
        <w:rPr>
          <w:rFonts w:hint="eastAsia" w:ascii="宋体" w:hAnsi="宋体" w:eastAsia="宋体" w:cs="宋体"/>
          <w:sz w:val="24"/>
          <w:szCs w:val="24"/>
        </w:rPr>
        <w:t>进一步加强政务信息公开工作的培训力度。按照市里对政务公开工作的统一部署和最新要求，202</w:t>
      </w:r>
      <w:r>
        <w:rPr>
          <w:rFonts w:hint="eastAsia" w:ascii="宋体" w:hAnsi="宋体" w:eastAsia="宋体" w:cs="宋体"/>
          <w:sz w:val="24"/>
          <w:szCs w:val="24"/>
          <w:lang w:val="en-US" w:eastAsia="zh-CN"/>
        </w:rPr>
        <w:t>5</w:t>
      </w:r>
      <w:r>
        <w:rPr>
          <w:rFonts w:hint="eastAsia" w:ascii="宋体" w:hAnsi="宋体" w:eastAsia="宋体" w:cs="宋体"/>
          <w:sz w:val="24"/>
          <w:szCs w:val="24"/>
        </w:rPr>
        <w:t>年要进一步加强政务信息公开的培训力度，通过培训加强各科室和直属单位工作人员对政务公开工作的理解和重视，积极调动各科室和直属单位政务公开工作的力度，使政务公开的内容更加细致，提高群众对本部门工作的知晓度，</w:t>
      </w:r>
      <w:bookmarkStart w:id="0" w:name="_GoBack"/>
      <w:bookmarkEnd w:id="0"/>
      <w:r>
        <w:rPr>
          <w:rFonts w:hint="eastAsia" w:ascii="宋体" w:hAnsi="宋体" w:eastAsia="宋体" w:cs="宋体"/>
          <w:sz w:val="24"/>
          <w:szCs w:val="24"/>
        </w:rPr>
        <w:t>接受广大人民群众的监督。</w:t>
      </w:r>
    </w:p>
    <w:p w14:paraId="2EBF92B0">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16399221">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14:paraId="191479EE">
      <w:pPr>
        <w:ind w:firstLine="480" w:firstLineChars="200"/>
        <w:rPr>
          <w:rFonts w:hint="eastAsia" w:ascii="宋体" w:hAnsi="宋体" w:eastAsia="宋体" w:cs="宋体"/>
          <w:sz w:val="24"/>
          <w:szCs w:val="24"/>
          <w:lang w:eastAsia="zh-CN"/>
        </w:rPr>
      </w:pPr>
    </w:p>
    <w:p w14:paraId="4684FAAB">
      <w:pPr>
        <w:ind w:firstLine="480" w:firstLineChars="200"/>
        <w:rPr>
          <w:rFonts w:hint="eastAsia" w:ascii="宋体" w:hAnsi="宋体" w:eastAsia="宋体" w:cs="宋体"/>
          <w:sz w:val="24"/>
          <w:szCs w:val="24"/>
          <w:lang w:eastAsia="zh-CN"/>
        </w:rPr>
      </w:pPr>
    </w:p>
    <w:p w14:paraId="26FE4099">
      <w:pPr>
        <w:ind w:firstLine="480" w:firstLineChars="200"/>
        <w:rPr>
          <w:rFonts w:hint="eastAsia" w:ascii="宋体" w:hAnsi="宋体" w:eastAsia="宋体" w:cs="宋体"/>
          <w:sz w:val="24"/>
          <w:szCs w:val="24"/>
          <w:lang w:eastAsia="zh-CN"/>
        </w:rPr>
      </w:pPr>
    </w:p>
    <w:p w14:paraId="209021C6">
      <w:pPr>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舒兰市农业农村局</w:t>
      </w:r>
    </w:p>
    <w:p w14:paraId="7FB1DFE7">
      <w:pPr>
        <w:ind w:firstLine="480" w:firstLineChars="2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2025年1月9日</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14:paraId="43FD1134">
        <w:pPr>
          <w:pStyle w:val="3"/>
          <w:jc w:val="center"/>
        </w:pPr>
        <w:r>
          <w:fldChar w:fldCharType="begin"/>
        </w:r>
        <w:r>
          <w:instrText xml:space="preserve">PAGE   \* MERGEFORMAT</w:instrText>
        </w:r>
        <w:r>
          <w:fldChar w:fldCharType="separate"/>
        </w:r>
        <w:r>
          <w:rPr>
            <w:lang w:val="zh-CN"/>
          </w:rPr>
          <w:t>1</w:t>
        </w:r>
        <w:r>
          <w:fldChar w:fldCharType="end"/>
        </w:r>
      </w:p>
    </w:sdtContent>
  </w:sdt>
  <w:p w14:paraId="1C78C3B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ZWUwYTljMmUxYjkwYjlmOWFiODMxMmRmOTc0NTk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1B694B"/>
    <w:rsid w:val="06A434A5"/>
    <w:rsid w:val="0A1D5E7B"/>
    <w:rsid w:val="0D1C7438"/>
    <w:rsid w:val="0EF95E3E"/>
    <w:rsid w:val="0F841BAC"/>
    <w:rsid w:val="10D94ED9"/>
    <w:rsid w:val="12AB7BEB"/>
    <w:rsid w:val="13916BB7"/>
    <w:rsid w:val="16F67B0A"/>
    <w:rsid w:val="18DE0B8B"/>
    <w:rsid w:val="1D326A70"/>
    <w:rsid w:val="1F4E26E0"/>
    <w:rsid w:val="21463587"/>
    <w:rsid w:val="243F343F"/>
    <w:rsid w:val="26FD0C24"/>
    <w:rsid w:val="29A277DB"/>
    <w:rsid w:val="2AFE7BEA"/>
    <w:rsid w:val="2B25609B"/>
    <w:rsid w:val="2BC71311"/>
    <w:rsid w:val="2DA00CFB"/>
    <w:rsid w:val="2E0C11D7"/>
    <w:rsid w:val="2E65495B"/>
    <w:rsid w:val="2F560859"/>
    <w:rsid w:val="31C902D1"/>
    <w:rsid w:val="323B5CA2"/>
    <w:rsid w:val="33CC0238"/>
    <w:rsid w:val="345E7490"/>
    <w:rsid w:val="34707FB0"/>
    <w:rsid w:val="393E5745"/>
    <w:rsid w:val="39500E6A"/>
    <w:rsid w:val="3A3515DB"/>
    <w:rsid w:val="3B291E3A"/>
    <w:rsid w:val="3BA453BA"/>
    <w:rsid w:val="3E620C74"/>
    <w:rsid w:val="3ED76D58"/>
    <w:rsid w:val="400E44FB"/>
    <w:rsid w:val="450C3AC5"/>
    <w:rsid w:val="47DA2E1E"/>
    <w:rsid w:val="49181DCF"/>
    <w:rsid w:val="4A02676F"/>
    <w:rsid w:val="4A82670C"/>
    <w:rsid w:val="4BCC7E94"/>
    <w:rsid w:val="4D5D6874"/>
    <w:rsid w:val="519C4D53"/>
    <w:rsid w:val="51D907C9"/>
    <w:rsid w:val="524F43BC"/>
    <w:rsid w:val="52E847BB"/>
    <w:rsid w:val="55C96E06"/>
    <w:rsid w:val="55F1334F"/>
    <w:rsid w:val="56B07488"/>
    <w:rsid w:val="5A4A6D80"/>
    <w:rsid w:val="5C382604"/>
    <w:rsid w:val="608B5AEC"/>
    <w:rsid w:val="61382CF4"/>
    <w:rsid w:val="633E5C7C"/>
    <w:rsid w:val="68EE3DB7"/>
    <w:rsid w:val="69912B2A"/>
    <w:rsid w:val="6DA66DF4"/>
    <w:rsid w:val="6FB026B2"/>
    <w:rsid w:val="70E7254E"/>
    <w:rsid w:val="71917722"/>
    <w:rsid w:val="72544ACF"/>
    <w:rsid w:val="74484734"/>
    <w:rsid w:val="76402A91"/>
    <w:rsid w:val="7832381E"/>
    <w:rsid w:val="78992CEF"/>
    <w:rsid w:val="792539DA"/>
    <w:rsid w:val="79F53FD4"/>
    <w:rsid w:val="7D5102A0"/>
    <w:rsid w:val="7E07171C"/>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1512</Words>
  <Characters>1544</Characters>
  <Lines>10</Lines>
  <Paragraphs>2</Paragraphs>
  <TotalTime>47</TotalTime>
  <ScaleCrop>false</ScaleCrop>
  <LinksUpToDate>false</LinksUpToDate>
  <CharactersWithSpaces>1545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lenovo</cp:lastModifiedBy>
  <cp:lastPrinted>2024-01-10T05:09:00Z</cp:lastPrinted>
  <dcterms:modified xsi:type="dcterms:W3CDTF">2025-01-09T05:26:15Z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97FEFCB10DA14C8C9B7E747115EE5E50</vt:lpwstr>
  </property>
  <property fmtid="{D5CDD505-2E9C-101B-9397-08002B2CF9AE}" pid="4" name="KSOTemplateDocerSaveRecord">
    <vt:lpwstr>eyJoZGlkIjoiMGY5ODRkYWFjYTVlY2EyNmM4MjdhOTBmNGVjNjRkMDAifQ==</vt:lpwstr>
  </property>
</Properties>
</file>