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C67F2">
      <w:pPr>
        <w:widowControl/>
        <w:shd w:val="clear" w:color="auto" w:fill="FFFFFF"/>
        <w:spacing w:line="277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舒兰市天德乡202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年政府信息</w:t>
      </w:r>
    </w:p>
    <w:p w14:paraId="5E6F9969">
      <w:pPr>
        <w:widowControl/>
        <w:shd w:val="clear" w:color="auto" w:fill="FFFFFF"/>
        <w:spacing w:line="277" w:lineRule="atLeast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公开工作年度报告</w:t>
      </w:r>
    </w:p>
    <w:p w14:paraId="493DD189">
      <w:pPr>
        <w:widowControl/>
        <w:shd w:val="clear" w:color="auto" w:fill="FFFFFF"/>
        <w:spacing w:line="277" w:lineRule="atLeast"/>
        <w:jc w:val="center"/>
        <w:rPr>
          <w:rFonts w:ascii="宋体" w:hAnsi="宋体" w:eastAsia="宋体" w:cs="宋体"/>
          <w:color w:val="000000"/>
          <w:kern w:val="0"/>
          <w:sz w:val="15"/>
          <w:szCs w:val="15"/>
        </w:rPr>
      </w:pPr>
    </w:p>
    <w:p w14:paraId="17A068FC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根据《中华人民共和国政府信息公开条例》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，现公布天德乡编制202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年政府信息公开年度报告（以下简称《年报》）。本年报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由总体情况、主动公开政府信息情况、收到和处理政府信息公开申请情况、政府信息公开行政复议、行政诉讼情况、存在的主要问题及改进情况、其他需要报告的事项等六部分组成。报告中所列数据的统计时限为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12月31日止。欢迎社会各界进行监督、提出意见，欢迎广大机关、企事业单位、科研院所和人民群众参阅使用。如对本年报有疑问、意见和建议，请联系天德乡政府信息公开办公室（设在乡政府二楼综合办公室），联系电话：0432-68383015。</w:t>
      </w:r>
    </w:p>
    <w:p w14:paraId="6FD41102"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一、总体情况</w:t>
      </w:r>
    </w:p>
    <w:p w14:paraId="1DB329F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bidi="ar-SA"/>
        </w:rPr>
        <w:t>在2024年，我乡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严格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-SA"/>
        </w:rPr>
        <w:t>遵循《条例》和市政府的指导方针以及相关文件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精神指导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-SA"/>
        </w:rPr>
        <w:t>，实施了有效的工作策略，确保信息公开的时效性和真实性，确保人民群众充分行使知情权、参与权和监督权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不断完善政府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-SA"/>
        </w:rPr>
        <w:t>信息公开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制度建设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-SA"/>
        </w:rPr>
        <w:t>。信息公开的主要工作内容包括以下几个方面。</w:t>
      </w:r>
    </w:p>
    <w:p w14:paraId="1A0E03F1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（一）健全组织机构，加强组织领导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天德乡政府高度重视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市政府关于政府信息公开工作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指导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精神，结合本乡实际工作，明确由本乡主要领导主抓政府信息公开工作，我乡办公室为经办，负责政府信息公开材料的收集，并及时网上公开。</w:t>
      </w:r>
    </w:p>
    <w:p w14:paraId="2DF75EA6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（二）积极推动政府信息主动公开。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-SA"/>
        </w:rPr>
        <w:t>为确保政务透明度和政府信息的公开性，我乡组织全体工作人员深入学习《政府信息公开条例》及相关政策，以增强对政务透明和政府信息公开重要性的理解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-SA"/>
        </w:rPr>
        <w:t>，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-SA"/>
        </w:rPr>
        <w:t>并严格遵循“合法、全面、准确、及时”的原则进行政府信息公开。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-SA"/>
        </w:rPr>
        <w:t>自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2024年1月1日起至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-SA"/>
        </w:rPr>
        <w:t>2024年12月31日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-SA"/>
        </w:rPr>
        <w:t>止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bidi="ar-SA"/>
        </w:rPr>
        <w:t>，我乡已通过市政府信息公开网站和微信公众号主动发布各类信息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-SA"/>
        </w:rPr>
        <w:t>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10件。</w:t>
      </w:r>
    </w:p>
    <w:p w14:paraId="3ED4F1A1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今年我乡全年受理依申请公开0件。</w:t>
      </w:r>
    </w:p>
    <w:p w14:paraId="3091CF1B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加强工作纪律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进一步规范政府信息公开工作流程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，规范内容标准化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严谨化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，持续动态更新便民服务中心公开栏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公开内容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 w14:paraId="774B5246"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4A679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751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9CC1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C7E4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8A9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43A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589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41516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07BA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E144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10D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79C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D86A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0033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222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3BC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FF3A"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 w14:paraId="41DF6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3DB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67E3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EE7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F4B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1C53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88B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DD3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B31D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0E2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9E2D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7E0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C77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6A8E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22C1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3E4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77C7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F1F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08B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2BFEE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6D4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C39A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133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A19D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5940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B837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556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65041B81"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0CF1D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A99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5ED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1534C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FA71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4D9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</w:t>
            </w:r>
          </w:p>
          <w:p w14:paraId="5E9A235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然</w:t>
            </w:r>
          </w:p>
          <w:p w14:paraId="19C6A29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C33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A75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9C3F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5633727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139EED6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3C6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19C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BBD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823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959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E84CF9D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69149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B6A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E64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45C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916C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8F5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FEF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FD54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622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9EE9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4489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FEA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765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D7E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C78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87C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084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E93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A0E8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A25E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110F7EA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46506C82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6FC5B51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69F53AD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036327B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79E6107A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2118DBD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7A7BDA11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57602B91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3D508A8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213D6F7C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3209EA03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7040A9C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4FCE9F4D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7BF528B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  <w:p w14:paraId="4C2CF8BB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</w:t>
            </w:r>
          </w:p>
          <w:p w14:paraId="5AD9EF5B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8B31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503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B09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0AF7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4F9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90D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BB9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118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BC9D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6F79AB1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E4E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3D6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27D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822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7B62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015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23E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8FE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961C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F5032B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B31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B819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826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FF5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55F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7D8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B58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484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931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F9D1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3B68F07C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020796C3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7442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804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365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118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710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A4B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51B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D31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132C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AE19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36702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536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6CA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476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52F4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F73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705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32E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41E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28DA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7323B52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63DF34DC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711E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4C0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38D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AF6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4D8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DC44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511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EBE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899A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B51B52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F841D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E488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AF12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D196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B36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D92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26E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EF1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BA8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FB18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7E5F0818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E0B538D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E79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0F8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04E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39F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94F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5CA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F9E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ABD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4EAE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4D58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42D15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9DAE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27A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BCD4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FB2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789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44A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9E2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F2B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9537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0263A435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6399F89A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B4D0D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9CF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D8C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C12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F27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3EF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DA4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714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EFEC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FAD0C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5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5981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6BA8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A33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D06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C8A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FD1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D74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5B7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2C38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E805A08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15E064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98D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1BB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2629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C1EF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CCF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CD8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61A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148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CB56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C139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1D95F7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D2AB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F52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8B5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8A6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053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C50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85B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B02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40FA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58A0C36E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D7E2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DBD8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471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70A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824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63F8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146E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C51F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9AF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3281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C5A2B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17B15C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5078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C2F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BE02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FAF4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919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D37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AB3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40F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4152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49ED35DB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1818A9AB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AE9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D9F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B05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D1E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641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7F0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1E6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7BC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6D671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EC0D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946D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3959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56E2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E2A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642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EA0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99F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CBCF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584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CBFA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4416B959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5C020DC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D3D1D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B13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36D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450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802A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D69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968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121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68B2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9CE241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7EED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6AF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97B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BF7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AB0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287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007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FAB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E3E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2195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04DACDD2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8F8F8"/>
            <w:vAlign w:val="center"/>
          </w:tcPr>
          <w:p w14:paraId="374EFCB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2C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A60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57C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7F5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06D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642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9C9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C6C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227D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BEF4C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E9D6B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083C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A4A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9C8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D87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E45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DCC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07F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310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C4A0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4959567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73F2F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00A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B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D72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ABF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4C3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DCB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9902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6DEE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4091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00A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203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5D4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BBE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D0F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C03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927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7D74664"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7647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700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6CA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6D0D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2C3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D98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77B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06A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C91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64F6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4AD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1C19A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7E9D3FE6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7CBE468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BE0FF80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026799F4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1BEB29D"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805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17F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7F0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F13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AE4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85B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A18F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A92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02E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526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742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48B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180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9BD1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3EA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BAD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C41E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D6F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9497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698C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7F8A0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316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3639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316C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993A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639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6F3AFD3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存在的主要问题及改进情况</w:t>
      </w:r>
    </w:p>
    <w:p w14:paraId="7CA7A104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（一）存在的主要问题。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年度，我乡不断提升政务公开工作标准化规范化的水平，但同时存在一定的不足：一是对信息公开的认识有待提高，工作人员主动意识需要增强；二是政府信息公开数量与群众的需求还存在距离；三是公开的载体不丰富，群众获取信息渠道少。</w:t>
      </w:r>
    </w:p>
    <w:p w14:paraId="1A259541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15"/>
          <w:szCs w:val="15"/>
          <w:lang w:eastAsia="zh-CN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（二）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eastAsia="zh-CN"/>
        </w:rPr>
        <w:t>下一步改进方向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是加强政府工作人员对《中华人民共和国政府信息公开条例》的准确度、理解度和掌握度；二是结合各部门的工作情况，积极加强加大信息公开，进一步拓宽公开范围；三是调研增加信息公开载体的可能性，丰富查阅形式，以便社会公众及时获取所需信息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四、进一步规范信息公开操作流程。</w:t>
      </w:r>
    </w:p>
    <w:p w14:paraId="7C207AFA">
      <w:pPr>
        <w:widowControl/>
        <w:shd w:val="clear" w:color="auto" w:fill="FFFFFF"/>
        <w:spacing w:line="500" w:lineRule="exact"/>
        <w:ind w:firstLine="482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六、其他需要报告的事项</w:t>
      </w:r>
    </w:p>
    <w:p w14:paraId="22741AD6">
      <w:pPr>
        <w:widowControl/>
        <w:shd w:val="clear" w:color="auto" w:fill="FFFFFF"/>
        <w:spacing w:line="500" w:lineRule="exact"/>
        <w:ind w:firstLine="480"/>
        <w:jc w:val="left"/>
        <w:rPr>
          <w:rFonts w:ascii="宋体" w:hAnsi="宋体" w:eastAsia="宋体" w:cs="宋体"/>
          <w:color w:val="000000"/>
          <w:kern w:val="0"/>
          <w:sz w:val="15"/>
          <w:szCs w:val="15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无其他需要报告的事项。</w:t>
      </w:r>
    </w:p>
    <w:p w14:paraId="6A358E3A"/>
    <w:sectPr>
      <w:pgSz w:w="11907" w:h="16840"/>
      <w:pgMar w:top="1440" w:right="1797" w:bottom="1440" w:left="1797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ZTIxM2JmNGVhOGIzZDMyNGMzNzNlZjA3MDY4MWEifQ=="/>
  </w:docVars>
  <w:rsids>
    <w:rsidRoot w:val="00165DB3"/>
    <w:rsid w:val="00165DB3"/>
    <w:rsid w:val="001F48D3"/>
    <w:rsid w:val="00286A89"/>
    <w:rsid w:val="00326383"/>
    <w:rsid w:val="003A7BB7"/>
    <w:rsid w:val="00594A2B"/>
    <w:rsid w:val="007D59AF"/>
    <w:rsid w:val="008114B9"/>
    <w:rsid w:val="008D4EE8"/>
    <w:rsid w:val="009B47AF"/>
    <w:rsid w:val="00BA0555"/>
    <w:rsid w:val="00EC6F5E"/>
    <w:rsid w:val="08E14650"/>
    <w:rsid w:val="0CD914B5"/>
    <w:rsid w:val="0EE52393"/>
    <w:rsid w:val="0FD50659"/>
    <w:rsid w:val="1EFA7794"/>
    <w:rsid w:val="23BB69DD"/>
    <w:rsid w:val="258B7398"/>
    <w:rsid w:val="2F400924"/>
    <w:rsid w:val="35FF5417"/>
    <w:rsid w:val="388D2FD0"/>
    <w:rsid w:val="47064A15"/>
    <w:rsid w:val="6273028C"/>
    <w:rsid w:val="6C0528A2"/>
    <w:rsid w:val="6E475AD6"/>
    <w:rsid w:val="7790157D"/>
    <w:rsid w:val="7F0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7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1011</Words>
  <Characters>1050</Characters>
  <Lines>18</Lines>
  <Paragraphs>5</Paragraphs>
  <TotalTime>6</TotalTime>
  <ScaleCrop>false</ScaleCrop>
  <LinksUpToDate>false</LinksUpToDate>
  <CharactersWithSpaces>1050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2022-11-11T00:46:00Z</dcterms:created>
  <dc:creator>Administrator</dc:creator>
  <cp:lastModifiedBy>张昊炜</cp:lastModifiedBy>
  <cp:lastPrinted>2023-12-28T02:22:00Z</cp:lastPrinted>
  <dcterms:modified xsi:type="dcterms:W3CDTF">2025-01-16T01:53:58Z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300D84A1D6154BBBA0CAD7A445026029_13</vt:lpwstr>
  </property>
  <property fmtid="{D5CDD505-2E9C-101B-9397-08002B2CF9AE}" pid="4" name="KSOTemplateDocerSaveRecord">
    <vt:lpwstr>eyJoZGlkIjoiNTIwNTM4Zjc3MjU2NTBlYmVkYTY1ZTkyMGY2ZWYxODUiLCJ1c2VySWQiOiIxNDQ1NjkxNTg1In0=</vt:lpwstr>
  </property>
</Properties>
</file>