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59A9256">
      <w:pPr>
        <w:keepNext w:val="0"/>
        <w:keepLines w:val="0"/>
        <w:widowControl/>
        <w:suppressLineNumbers w:val="0"/>
        <w:jc w:val="left"/>
      </w:pPr>
      <w:r>
        <w:rPr>
          <w:rFonts w:ascii="宋体" w:hAnsi="宋体" w:eastAsia="宋体" w:cs="宋体"/>
          <w:i w:val="0"/>
          <w:iCs w:val="0"/>
          <w:caps w:val="0"/>
          <w:color w:val="000000"/>
          <w:spacing w:val="0"/>
          <w:kern w:val="0"/>
          <w:sz w:val="24"/>
          <w:szCs w:val="24"/>
          <w:shd w:val="clear" w:fill="FFFFFF"/>
          <w:lang w:val="en-US" w:eastAsia="zh-CN" w:bidi="ar"/>
        </w:rPr>
        <w:t>根据《中华人民共和国政府信息公开条例》规定，现公布</w:t>
      </w:r>
      <w:r>
        <w:rPr>
          <w:rFonts w:hint="eastAsia" w:ascii="宋体" w:hAnsi="宋体" w:eastAsia="宋体" w:cs="宋体"/>
          <w:i w:val="0"/>
          <w:iCs w:val="0"/>
          <w:caps w:val="0"/>
          <w:color w:val="000000"/>
          <w:spacing w:val="0"/>
          <w:kern w:val="0"/>
          <w:sz w:val="24"/>
          <w:szCs w:val="24"/>
          <w:shd w:val="clear" w:fill="FFFFFF"/>
          <w:lang w:val="en-US" w:eastAsia="zh-CN" w:bidi="ar"/>
        </w:rPr>
        <w:t>舒兰市小城镇便民服务中心</w:t>
      </w:r>
      <w:r>
        <w:rPr>
          <w:rFonts w:ascii="宋体" w:hAnsi="宋体" w:eastAsia="宋体" w:cs="宋体"/>
          <w:i w:val="0"/>
          <w:iCs w:val="0"/>
          <w:caps w:val="0"/>
          <w:color w:val="000000"/>
          <w:spacing w:val="0"/>
          <w:kern w:val="0"/>
          <w:sz w:val="24"/>
          <w:szCs w:val="24"/>
          <w:shd w:val="clear" w:fill="FFFFFF"/>
          <w:lang w:val="en-US" w:eastAsia="zh-CN" w:bidi="ar"/>
        </w:rPr>
        <w:t>政务公开情况。</w:t>
      </w:r>
    </w:p>
    <w:p w14:paraId="6531F16D">
      <w:pPr>
        <w:keepNext w:val="0"/>
        <w:keepLines w:val="0"/>
        <w:widowControl/>
        <w:suppressLineNumbers w:val="0"/>
        <w:jc w:val="left"/>
        <w:rPr>
          <w:rFonts w:ascii="宋体" w:hAnsi="宋体" w:eastAsia="宋体" w:cs="宋体"/>
          <w:i w:val="0"/>
          <w:iCs w:val="0"/>
          <w:caps w:val="0"/>
          <w:color w:val="000000"/>
          <w:spacing w:val="0"/>
          <w:kern w:val="0"/>
          <w:sz w:val="24"/>
          <w:szCs w:val="24"/>
          <w:shd w:val="clear" w:fill="FFFFFF"/>
          <w:lang w:val="en-US" w:eastAsia="zh-CN" w:bidi="ar"/>
        </w:rPr>
      </w:pPr>
      <w:r>
        <w:rPr>
          <w:rFonts w:ascii="宋体" w:hAnsi="宋体" w:eastAsia="宋体" w:cs="宋体"/>
          <w:i w:val="0"/>
          <w:iCs w:val="0"/>
          <w:caps w:val="0"/>
          <w:color w:val="000000"/>
          <w:spacing w:val="0"/>
          <w:kern w:val="0"/>
          <w:sz w:val="24"/>
          <w:szCs w:val="24"/>
          <w:shd w:val="clear" w:fill="FFFFFF"/>
          <w:lang w:val="en-US" w:eastAsia="zh-CN" w:bidi="ar"/>
        </w:rPr>
        <w:t>一、总体情况</w:t>
      </w:r>
    </w:p>
    <w:p w14:paraId="7B4B0EAD">
      <w:pPr>
        <w:keepNext w:val="0"/>
        <w:keepLines w:val="0"/>
        <w:widowControl/>
        <w:suppressLineNumbers w:val="0"/>
        <w:ind w:firstLine="480" w:firstLineChars="200"/>
        <w:jc w:val="left"/>
        <w:rPr>
          <w:rFonts w:ascii="宋体" w:hAnsi="宋体" w:eastAsia="宋体" w:cs="宋体"/>
          <w:i w:val="0"/>
          <w:iCs w:val="0"/>
          <w:caps w:val="0"/>
          <w:color w:val="000000"/>
          <w:spacing w:val="0"/>
          <w:kern w:val="0"/>
          <w:sz w:val="24"/>
          <w:szCs w:val="24"/>
          <w:shd w:val="clear" w:fill="FFFFFF"/>
          <w:lang w:val="en-US" w:eastAsia="zh-CN" w:bidi="ar"/>
        </w:rPr>
      </w:pPr>
      <w:r>
        <w:rPr>
          <w:rFonts w:ascii="宋体" w:hAnsi="宋体" w:eastAsia="宋体" w:cs="宋体"/>
          <w:i w:val="0"/>
          <w:iCs w:val="0"/>
          <w:caps w:val="0"/>
          <w:color w:val="000000"/>
          <w:spacing w:val="0"/>
          <w:kern w:val="0"/>
          <w:sz w:val="24"/>
          <w:szCs w:val="24"/>
          <w:shd w:val="clear" w:fill="FFFFFF"/>
          <w:lang w:val="en-US" w:eastAsia="zh-CN" w:bidi="ar"/>
        </w:rPr>
        <w:t>力求建立健全政府信息公开申请接受、登记、办理、审核、答复、归档环节工作制度，力求建立完善政府信息公开工作考核、社会评议、工作统计和举报办理制度。</w:t>
      </w:r>
    </w:p>
    <w:p w14:paraId="1604761C">
      <w:pPr>
        <w:keepNext w:val="0"/>
        <w:keepLines w:val="0"/>
        <w:widowControl/>
        <w:suppressLineNumbers w:val="0"/>
        <w:jc w:val="left"/>
        <w:rPr>
          <w:rFonts w:ascii="宋体" w:hAnsi="宋体" w:eastAsia="宋体" w:cs="宋体"/>
          <w:i w:val="0"/>
          <w:iCs w:val="0"/>
          <w:caps w:val="0"/>
          <w:color w:val="000000"/>
          <w:spacing w:val="0"/>
          <w:kern w:val="0"/>
          <w:sz w:val="24"/>
          <w:szCs w:val="24"/>
          <w:shd w:val="clear" w:fill="FFFFFF"/>
          <w:lang w:val="en-US" w:eastAsia="zh-CN" w:bidi="ar"/>
        </w:rPr>
      </w:pPr>
      <w:r>
        <w:rPr>
          <w:rFonts w:ascii="宋体" w:hAnsi="宋体" w:eastAsia="宋体" w:cs="宋体"/>
          <w:i w:val="0"/>
          <w:iCs w:val="0"/>
          <w:caps w:val="0"/>
          <w:color w:val="000000"/>
          <w:spacing w:val="0"/>
          <w:kern w:val="0"/>
          <w:sz w:val="24"/>
          <w:szCs w:val="24"/>
          <w:shd w:val="clear" w:fill="FFFFFF"/>
          <w:lang w:val="en-US" w:eastAsia="zh-CN" w:bidi="ar"/>
        </w:rPr>
        <w:t>（一）</w:t>
      </w:r>
      <w:r>
        <w:rPr>
          <w:rFonts w:hint="eastAsia" w:ascii="宋体" w:hAnsi="宋体" w:eastAsia="宋体" w:cs="宋体"/>
          <w:i w:val="0"/>
          <w:iCs w:val="0"/>
          <w:caps w:val="0"/>
          <w:color w:val="000000"/>
          <w:spacing w:val="0"/>
          <w:kern w:val="0"/>
          <w:sz w:val="24"/>
          <w:szCs w:val="24"/>
          <w:shd w:val="clear" w:fill="FFFFFF"/>
          <w:lang w:val="en-US" w:eastAsia="zh-CN" w:bidi="ar"/>
        </w:rPr>
        <w:t>组织推动全省政府信息公开工作。</w:t>
      </w:r>
    </w:p>
    <w:p w14:paraId="41061092">
      <w:pPr>
        <w:keepNext w:val="0"/>
        <w:keepLines w:val="0"/>
        <w:widowControl/>
        <w:suppressLineNumbers w:val="0"/>
        <w:ind w:firstLine="480" w:firstLineChars="200"/>
        <w:jc w:val="left"/>
        <w:rPr>
          <w:rFonts w:ascii="宋体" w:hAnsi="宋体" w:eastAsia="宋体" w:cs="宋体"/>
          <w:i w:val="0"/>
          <w:iCs w:val="0"/>
          <w:caps w:val="0"/>
          <w:color w:val="000000"/>
          <w:spacing w:val="0"/>
          <w:kern w:val="0"/>
          <w:sz w:val="24"/>
          <w:szCs w:val="24"/>
          <w:shd w:val="clear" w:fill="FFFFFF"/>
          <w:lang w:val="en-US" w:eastAsia="zh-CN" w:bidi="ar"/>
        </w:rPr>
      </w:pPr>
      <w:r>
        <w:rPr>
          <w:rFonts w:ascii="宋体" w:hAnsi="宋体" w:eastAsia="宋体" w:cs="宋体"/>
          <w:i w:val="0"/>
          <w:iCs w:val="0"/>
          <w:caps w:val="0"/>
          <w:color w:val="000000"/>
          <w:spacing w:val="0"/>
          <w:kern w:val="0"/>
          <w:sz w:val="24"/>
          <w:szCs w:val="24"/>
          <w:shd w:val="clear" w:fill="FFFFFF"/>
          <w:lang w:val="en-US" w:eastAsia="zh-CN" w:bidi="ar"/>
        </w:rPr>
        <w:t>努力加大推进权责清单、市场准入负面清单、市场监管、财政资金、公共资源配置、重大项目建设、减税降费、精准扶贫、就业创业、社会救助、环境保护等重点领域信息公开力度，分专题进行梳理、汇总，通过政府网站开设专栏等进行集中发布，切实提升公开质量和实效，更好地服务经济社会发展和民生改善。</w:t>
      </w:r>
    </w:p>
    <w:p w14:paraId="2D50AE88">
      <w:pPr>
        <w:keepNext w:val="0"/>
        <w:keepLines w:val="0"/>
        <w:widowControl/>
        <w:suppressLineNumbers w:val="0"/>
        <w:jc w:val="left"/>
        <w:rPr>
          <w:rFonts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（二）积极推动政府信息主动公开。</w:t>
      </w:r>
    </w:p>
    <w:p w14:paraId="31058CDE">
      <w:pPr>
        <w:keepNext w:val="0"/>
        <w:keepLines w:val="0"/>
        <w:widowControl/>
        <w:suppressLineNumbers w:val="0"/>
        <w:ind w:firstLine="480" w:firstLineChars="200"/>
        <w:jc w:val="left"/>
        <w:rPr>
          <w:rFonts w:ascii="宋体" w:hAnsi="宋体" w:eastAsia="宋体" w:cs="宋体"/>
          <w:i w:val="0"/>
          <w:iCs w:val="0"/>
          <w:caps w:val="0"/>
          <w:color w:val="000000"/>
          <w:spacing w:val="0"/>
          <w:kern w:val="0"/>
          <w:sz w:val="24"/>
          <w:szCs w:val="24"/>
          <w:shd w:val="clear" w:fill="FFFFFF"/>
          <w:lang w:val="en-US" w:eastAsia="zh-CN" w:bidi="ar"/>
        </w:rPr>
      </w:pPr>
      <w:r>
        <w:rPr>
          <w:rFonts w:ascii="Segoe UI" w:hAnsi="Segoe UI" w:eastAsia="Segoe UI" w:cs="Segoe UI"/>
          <w:i w:val="0"/>
          <w:iCs w:val="0"/>
          <w:caps w:val="0"/>
          <w:color w:val="0D0D0D"/>
          <w:spacing w:val="0"/>
          <w:sz w:val="24"/>
          <w:szCs w:val="24"/>
          <w:shd w:val="clear" w:fill="FFFFFF"/>
        </w:rPr>
        <w:t>积极推动政府信息主动公开是提升政府透明度、增强公众信任、优化公共服务、促进社会共治的关键举措</w:t>
      </w:r>
      <w:r>
        <w:rPr>
          <w:rFonts w:hint="eastAsia" w:ascii="Segoe UI" w:hAnsi="Segoe UI" w:eastAsia="宋体" w:cs="Segoe UI"/>
          <w:i w:val="0"/>
          <w:iCs w:val="0"/>
          <w:caps w:val="0"/>
          <w:color w:val="0D0D0D"/>
          <w:spacing w:val="0"/>
          <w:sz w:val="24"/>
          <w:szCs w:val="24"/>
          <w:shd w:val="clear" w:fill="FFFFFF"/>
          <w:lang w:eastAsia="zh-CN"/>
        </w:rPr>
        <w:t>，小城镇便民服务中心</w:t>
      </w:r>
      <w:bookmarkStart w:id="0" w:name="_GoBack"/>
      <w:bookmarkEnd w:id="0"/>
      <w:r>
        <w:rPr>
          <w:rFonts w:ascii="宋体" w:hAnsi="宋体" w:eastAsia="宋体" w:cs="宋体"/>
          <w:i w:val="0"/>
          <w:iCs w:val="0"/>
          <w:caps w:val="0"/>
          <w:color w:val="000000"/>
          <w:spacing w:val="0"/>
          <w:kern w:val="0"/>
          <w:sz w:val="24"/>
          <w:szCs w:val="24"/>
          <w:shd w:val="clear" w:fill="FFFFFF"/>
          <w:lang w:val="en-US" w:eastAsia="zh-CN" w:bidi="ar"/>
        </w:rPr>
        <w:t>调整政务公开工作领导小组，并</w:t>
      </w:r>
      <w:r>
        <w:rPr>
          <w:rFonts w:hint="eastAsia" w:ascii="宋体" w:hAnsi="宋体" w:eastAsia="宋体" w:cs="宋体"/>
          <w:i w:val="0"/>
          <w:iCs w:val="0"/>
          <w:caps w:val="0"/>
          <w:color w:val="000000"/>
          <w:spacing w:val="0"/>
          <w:kern w:val="0"/>
          <w:sz w:val="24"/>
          <w:szCs w:val="24"/>
          <w:shd w:val="clear" w:fill="FFFFFF"/>
          <w:lang w:val="en-US" w:eastAsia="zh-CN" w:bidi="ar"/>
        </w:rPr>
        <w:t>让</w:t>
      </w:r>
      <w:r>
        <w:rPr>
          <w:rFonts w:ascii="宋体" w:hAnsi="宋体" w:eastAsia="宋体" w:cs="宋体"/>
          <w:i w:val="0"/>
          <w:iCs w:val="0"/>
          <w:caps w:val="0"/>
          <w:color w:val="000000"/>
          <w:spacing w:val="0"/>
          <w:kern w:val="0"/>
          <w:sz w:val="24"/>
          <w:szCs w:val="24"/>
          <w:shd w:val="clear" w:fill="FFFFFF"/>
          <w:lang w:val="en-US" w:eastAsia="zh-CN" w:bidi="ar"/>
        </w:rPr>
        <w:t>专人</w:t>
      </w:r>
      <w:r>
        <w:rPr>
          <w:rFonts w:hint="eastAsia" w:ascii="宋体" w:hAnsi="宋体" w:eastAsia="宋体" w:cs="宋体"/>
          <w:i w:val="0"/>
          <w:iCs w:val="0"/>
          <w:caps w:val="0"/>
          <w:color w:val="000000"/>
          <w:spacing w:val="0"/>
          <w:kern w:val="0"/>
          <w:sz w:val="24"/>
          <w:szCs w:val="24"/>
          <w:shd w:val="clear" w:fill="FFFFFF"/>
          <w:lang w:val="en-US" w:eastAsia="zh-CN" w:bidi="ar"/>
        </w:rPr>
        <w:t>负责</w:t>
      </w:r>
      <w:r>
        <w:rPr>
          <w:rFonts w:ascii="宋体" w:hAnsi="宋体" w:eastAsia="宋体" w:cs="宋体"/>
          <w:i w:val="0"/>
          <w:iCs w:val="0"/>
          <w:caps w:val="0"/>
          <w:color w:val="000000"/>
          <w:spacing w:val="0"/>
          <w:kern w:val="0"/>
          <w:sz w:val="24"/>
          <w:szCs w:val="24"/>
          <w:shd w:val="clear" w:fill="FFFFFF"/>
          <w:lang w:val="en-US" w:eastAsia="zh-CN" w:bidi="ar"/>
        </w:rPr>
        <w:t>具体</w:t>
      </w:r>
      <w:r>
        <w:rPr>
          <w:rFonts w:hint="eastAsia" w:ascii="宋体" w:hAnsi="宋体" w:eastAsia="宋体" w:cs="宋体"/>
          <w:i w:val="0"/>
          <w:iCs w:val="0"/>
          <w:caps w:val="0"/>
          <w:color w:val="000000"/>
          <w:spacing w:val="0"/>
          <w:kern w:val="0"/>
          <w:sz w:val="24"/>
          <w:szCs w:val="24"/>
          <w:shd w:val="clear" w:fill="FFFFFF"/>
          <w:lang w:val="en-US" w:eastAsia="zh-CN" w:bidi="ar"/>
        </w:rPr>
        <w:t>工作</w:t>
      </w:r>
      <w:r>
        <w:rPr>
          <w:rFonts w:ascii="宋体" w:hAnsi="宋体" w:eastAsia="宋体" w:cs="宋体"/>
          <w:i w:val="0"/>
          <w:iCs w:val="0"/>
          <w:caps w:val="0"/>
          <w:color w:val="000000"/>
          <w:spacing w:val="0"/>
          <w:kern w:val="0"/>
          <w:sz w:val="24"/>
          <w:szCs w:val="24"/>
          <w:shd w:val="clear" w:fill="FFFFFF"/>
          <w:lang w:val="en-US" w:eastAsia="zh-CN" w:bidi="ar"/>
        </w:rPr>
        <w:t>，切实做到政务公开工作有人抓、有人管、有人办。同时我街道</w:t>
      </w:r>
      <w:r>
        <w:rPr>
          <w:rFonts w:hint="eastAsia" w:ascii="宋体" w:hAnsi="宋体" w:eastAsia="宋体" w:cs="宋体"/>
          <w:i w:val="0"/>
          <w:iCs w:val="0"/>
          <w:caps w:val="0"/>
          <w:color w:val="000000"/>
          <w:spacing w:val="0"/>
          <w:kern w:val="0"/>
          <w:sz w:val="24"/>
          <w:szCs w:val="24"/>
          <w:shd w:val="clear" w:fill="FFFFFF"/>
          <w:lang w:val="en-US" w:eastAsia="zh-CN" w:bidi="ar"/>
        </w:rPr>
        <w:t>多次召开单位会议，研究部署政务信息公开工作，强调对核心业务要做到公开透明、规范运作，对传统的政务公开项目要不断调整充实、完善，围绕事关大局的"重点、难点、热点、焦点"问题，要把事关群众切身利益的事，把群众特别关心关注的事，把群众反映最强烈、最不满意的事，一定要纳入政务公开的范畴，并要根据形势的变化和发展，不断拓展和深化政务信息公开的内容。同时领导还定期督促检查政务公开工作进展情况，协调解决工作中遇到的困难和问题。</w:t>
      </w:r>
    </w:p>
    <w:p w14:paraId="5CFC1B1E">
      <w:pPr>
        <w:keepNext w:val="0"/>
        <w:keepLines w:val="0"/>
        <w:widowControl/>
        <w:suppressLineNumbers w:val="0"/>
        <w:jc w:val="left"/>
        <w:rPr>
          <w:rFonts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（三）认真规范处理依申请公开。</w:t>
      </w:r>
    </w:p>
    <w:p w14:paraId="49E2D0D2">
      <w:pPr>
        <w:keepNext w:val="0"/>
        <w:keepLines w:val="0"/>
        <w:widowControl/>
        <w:suppressLineNumbers w:val="0"/>
        <w:ind w:firstLine="480" w:firstLineChars="200"/>
        <w:jc w:val="left"/>
        <w:rPr>
          <w:rFonts w:ascii="宋体" w:hAnsi="宋体" w:eastAsia="宋体" w:cs="宋体"/>
          <w:i w:val="0"/>
          <w:iCs w:val="0"/>
          <w:caps w:val="0"/>
          <w:color w:val="000000"/>
          <w:spacing w:val="0"/>
          <w:kern w:val="0"/>
          <w:sz w:val="24"/>
          <w:szCs w:val="24"/>
          <w:shd w:val="clear" w:fill="FFFFFF"/>
          <w:lang w:val="en-US" w:eastAsia="zh-CN" w:bidi="ar"/>
        </w:rPr>
      </w:pPr>
      <w:r>
        <w:rPr>
          <w:rFonts w:ascii="Segoe UI" w:hAnsi="Segoe UI" w:eastAsia="Segoe UI" w:cs="Segoe UI"/>
          <w:i w:val="0"/>
          <w:iCs w:val="0"/>
          <w:caps w:val="0"/>
          <w:color w:val="0D0D0D"/>
          <w:spacing w:val="0"/>
          <w:sz w:val="24"/>
          <w:szCs w:val="24"/>
          <w:shd w:val="clear" w:fill="FFFFFF"/>
        </w:rPr>
        <w:t>认真规范处理依申请公开是政府信息公开工作的重要环节，旨在保障公民、法人或其他组织依法获取政府信息的权利，同时确保政府信息管理的合法性、规范性和安全性。</w:t>
      </w:r>
      <w:r>
        <w:rPr>
          <w:rFonts w:hint="eastAsia" w:ascii="Segoe UI" w:hAnsi="Segoe UI" w:eastAsia="宋体" w:cs="Segoe UI"/>
          <w:i w:val="0"/>
          <w:iCs w:val="0"/>
          <w:caps w:val="0"/>
          <w:color w:val="0D0D0D"/>
          <w:spacing w:val="0"/>
          <w:sz w:val="24"/>
          <w:szCs w:val="24"/>
          <w:shd w:val="clear" w:fill="FFFFFF"/>
          <w:lang w:val="en-US" w:eastAsia="zh-CN"/>
        </w:rPr>
        <w:t>一是</w:t>
      </w:r>
      <w:r>
        <w:rPr>
          <w:rFonts w:ascii="宋体" w:hAnsi="宋体" w:eastAsia="宋体" w:cs="宋体"/>
          <w:i w:val="0"/>
          <w:iCs w:val="0"/>
          <w:caps w:val="0"/>
          <w:color w:val="000000"/>
          <w:spacing w:val="0"/>
          <w:kern w:val="0"/>
          <w:sz w:val="24"/>
          <w:szCs w:val="24"/>
          <w:shd w:val="clear" w:fill="FFFFFF"/>
          <w:lang w:val="en-US" w:eastAsia="zh-CN" w:bidi="ar"/>
        </w:rPr>
        <w:t>梳理完善政府信息公开指南和公开目录，规范政府信息公开内容</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ascii="宋体" w:hAnsi="宋体" w:eastAsia="宋体" w:cs="宋体"/>
          <w:i w:val="0"/>
          <w:iCs w:val="0"/>
          <w:caps w:val="0"/>
          <w:color w:val="000000"/>
          <w:spacing w:val="0"/>
          <w:kern w:val="0"/>
          <w:sz w:val="24"/>
          <w:szCs w:val="24"/>
          <w:shd w:val="clear" w:fill="FFFFFF"/>
          <w:lang w:val="en-US" w:eastAsia="zh-CN" w:bidi="ar"/>
        </w:rPr>
        <w:t>把群众最关心、最密切的民生工程作为政府信息的公开重点。二是提高政府信息公开的质量和保证政府信息发布及时。凡涉及群众利益的文件等，都按规定及时在网上发布，确保了社会公众需广泛知晓或参与的事项在本部门政府站快捷地获取。</w:t>
      </w:r>
    </w:p>
    <w:p w14:paraId="065F93FE">
      <w:pPr>
        <w:keepNext w:val="0"/>
        <w:keepLines w:val="0"/>
        <w:widowControl/>
        <w:suppressLineNumbers w:val="0"/>
        <w:jc w:val="left"/>
        <w:rPr>
          <w:rFonts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（四）不断强化政府信息公开平台内容保障。</w:t>
      </w:r>
    </w:p>
    <w:p w14:paraId="09CD0B4B">
      <w:pPr>
        <w:keepNext w:val="0"/>
        <w:keepLines w:val="0"/>
        <w:widowControl/>
        <w:suppressLineNumbers w:val="0"/>
        <w:ind w:firstLine="480" w:firstLineChars="200"/>
        <w:jc w:val="left"/>
        <w:rPr>
          <w:rFonts w:ascii="宋体" w:hAnsi="宋体" w:eastAsia="宋体" w:cs="宋体"/>
          <w:i w:val="0"/>
          <w:iCs w:val="0"/>
          <w:caps w:val="0"/>
          <w:color w:val="000000"/>
          <w:spacing w:val="0"/>
          <w:kern w:val="0"/>
          <w:sz w:val="24"/>
          <w:szCs w:val="24"/>
          <w:shd w:val="clear" w:fill="FFFFFF"/>
          <w:lang w:val="en-US" w:eastAsia="zh-CN" w:bidi="ar"/>
        </w:rPr>
      </w:pPr>
      <w:r>
        <w:rPr>
          <w:rFonts w:ascii="Segoe UI" w:hAnsi="Segoe UI" w:eastAsia="Segoe UI" w:cs="Segoe UI"/>
          <w:i w:val="0"/>
          <w:iCs w:val="0"/>
          <w:caps w:val="0"/>
          <w:color w:val="0D0D0D"/>
          <w:spacing w:val="0"/>
          <w:sz w:val="24"/>
          <w:szCs w:val="24"/>
          <w:shd w:val="clear" w:fill="FFFFFF"/>
        </w:rPr>
        <w:t>强化政府信息公开平台内容保障是提升政府透明度、优化公共服务、增强公众信任的关键举措。通过系统化、常态化的内容管理，确保平台信息准确、及时、全面，既能满足公众知情权，也能提升政府治理效能。</w:t>
      </w:r>
    </w:p>
    <w:p w14:paraId="720376F8">
      <w:pPr>
        <w:numPr>
          <w:ilvl w:val="0"/>
          <w:numId w:val="1"/>
        </w:numP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全力做好宣传培训评估考核等基础工作。</w:t>
      </w:r>
    </w:p>
    <w:p w14:paraId="37132AC2">
      <w:pPr>
        <w:numPr>
          <w:ilvl w:val="0"/>
          <w:numId w:val="0"/>
        </w:numPr>
        <w:ind w:firstLine="480" w:firstLineChars="200"/>
        <w:rPr>
          <w:rFonts w:ascii="宋体" w:hAnsi="宋体" w:eastAsia="宋体" w:cs="宋体"/>
          <w:sz w:val="24"/>
          <w:szCs w:val="24"/>
        </w:rPr>
      </w:pPr>
      <w:r>
        <w:rPr>
          <w:rFonts w:ascii="Segoe UI" w:hAnsi="Segoe UI" w:eastAsia="Segoe UI" w:cs="Segoe UI"/>
          <w:i w:val="0"/>
          <w:iCs w:val="0"/>
          <w:caps w:val="0"/>
          <w:color w:val="0D0D0D"/>
          <w:spacing w:val="0"/>
          <w:sz w:val="24"/>
          <w:szCs w:val="24"/>
          <w:shd w:val="clear" w:fill="FFFFFF"/>
        </w:rPr>
        <w:t>全力做好宣传、培训、评估、考核等基础工作，是推动政府信息公开、政策落实、服务优化和团队能力提升的关键环节。这些工作相互支撑、形成闭环，既能增强公众对政策的认知与参与，也能通过科学管理提升执行效能。</w:t>
      </w:r>
    </w:p>
    <w:p w14:paraId="389407BD">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14:paraId="66843A8C">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15AB1B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0B657F6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4434B8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5BD49F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9E6C0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ECD15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1309C9C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805954">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D2581B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5CCEB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17F2C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E2CC4D3">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98A47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9FF09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BB60F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8910D4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13284F6">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C7889F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420C6D0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724727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AC67BE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7727A0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E2219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D0C020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CB22C21">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85DD71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5C18596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899A2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5FECCB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16008A75">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5AAEC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7DD549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3B5EF7F">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F2AEB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F1C804D">
            <w:pPr>
              <w:widowControl/>
              <w:jc w:val="center"/>
              <w:rPr>
                <w:rFonts w:ascii="宋体" w:hAnsi="宋体" w:eastAsia="宋体" w:cs="宋体"/>
                <w:kern w:val="0"/>
                <w:sz w:val="20"/>
                <w:szCs w:val="20"/>
              </w:rPr>
            </w:pPr>
          </w:p>
        </w:tc>
      </w:tr>
      <w:tr w14:paraId="6E5B52A5">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B1CE5C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1F3CD95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210C64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BC3F06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498E627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5B116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7EEB043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5E6949C7">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6"/>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7A208577">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B22631">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CAC01E">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67D5BFC5">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170D122D">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E6DA0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7E8A85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4733B7E2">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0FB60C">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D3B1F7">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5ABA8A25">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6F3064B0">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71FD4BD5">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C35268">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A21A22">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10BB5F">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B54F5C">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A998E5">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14:paraId="1AA9367A">
            <w:pPr>
              <w:widowControl/>
              <w:jc w:val="left"/>
              <w:rPr>
                <w:rFonts w:ascii="宋体" w:hAnsi="宋体" w:eastAsia="宋体" w:cs="宋体"/>
                <w:kern w:val="0"/>
                <w:sz w:val="24"/>
                <w:szCs w:val="24"/>
              </w:rPr>
            </w:pPr>
          </w:p>
        </w:tc>
      </w:tr>
      <w:tr w14:paraId="572B1FE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312F1F">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7ED2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CF37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6DDD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64C4A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AA45F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AC1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2B42D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A6B6D0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DAAFF3">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71201">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26F6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235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AC99F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A506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DFA47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4A96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5B25B06">
        <w:tblPrEx>
          <w:tblCellMar>
            <w:top w:w="0" w:type="dxa"/>
            <w:left w:w="0" w:type="dxa"/>
            <w:bottom w:w="0" w:type="dxa"/>
            <w:right w:w="0" w:type="dxa"/>
          </w:tblCellMar>
        </w:tblPrEx>
        <w:trPr>
          <w:trHeight w:val="472"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DE5B19">
            <w:pPr>
              <w:widowControl/>
              <w:rPr>
                <w:rFonts w:hint="eastAsia" w:ascii="宋体" w:hAnsi="宋体" w:eastAsia="宋体" w:cs="宋体"/>
                <w:kern w:val="0"/>
                <w:sz w:val="20"/>
                <w:szCs w:val="20"/>
              </w:rPr>
            </w:pPr>
          </w:p>
          <w:p w14:paraId="4A26853D">
            <w:pPr>
              <w:widowControl/>
              <w:rPr>
                <w:rFonts w:hint="eastAsia" w:ascii="宋体" w:hAnsi="宋体" w:eastAsia="宋体" w:cs="宋体"/>
                <w:kern w:val="0"/>
                <w:sz w:val="20"/>
                <w:szCs w:val="20"/>
              </w:rPr>
            </w:pPr>
          </w:p>
          <w:p w14:paraId="00C4BDD7">
            <w:pPr>
              <w:widowControl/>
              <w:rPr>
                <w:rFonts w:hint="eastAsia" w:ascii="宋体" w:hAnsi="宋体" w:eastAsia="宋体" w:cs="宋体"/>
                <w:kern w:val="0"/>
                <w:sz w:val="20"/>
                <w:szCs w:val="20"/>
              </w:rPr>
            </w:pPr>
          </w:p>
          <w:p w14:paraId="3CCB5D48">
            <w:pPr>
              <w:widowControl/>
              <w:rPr>
                <w:rFonts w:hint="eastAsia" w:ascii="宋体" w:hAnsi="宋体" w:eastAsia="宋体" w:cs="宋体"/>
                <w:kern w:val="0"/>
                <w:sz w:val="20"/>
                <w:szCs w:val="20"/>
              </w:rPr>
            </w:pPr>
          </w:p>
          <w:p w14:paraId="33597DBC">
            <w:pPr>
              <w:widowControl/>
              <w:rPr>
                <w:rFonts w:hint="eastAsia" w:ascii="宋体" w:hAnsi="宋体" w:eastAsia="宋体" w:cs="宋体"/>
                <w:kern w:val="0"/>
                <w:sz w:val="20"/>
                <w:szCs w:val="20"/>
              </w:rPr>
            </w:pPr>
          </w:p>
          <w:p w14:paraId="77770A0A">
            <w:pPr>
              <w:widowControl/>
              <w:rPr>
                <w:rFonts w:hint="eastAsia" w:ascii="宋体" w:hAnsi="宋体" w:eastAsia="宋体" w:cs="宋体"/>
                <w:kern w:val="0"/>
                <w:sz w:val="20"/>
                <w:szCs w:val="20"/>
              </w:rPr>
            </w:pPr>
          </w:p>
          <w:p w14:paraId="172352F9">
            <w:pPr>
              <w:widowControl/>
              <w:rPr>
                <w:rFonts w:hint="eastAsia" w:ascii="宋体" w:hAnsi="宋体" w:eastAsia="宋体" w:cs="宋体"/>
                <w:kern w:val="0"/>
                <w:sz w:val="20"/>
                <w:szCs w:val="20"/>
              </w:rPr>
            </w:pPr>
          </w:p>
          <w:p w14:paraId="722B5B8B">
            <w:pPr>
              <w:widowControl/>
              <w:rPr>
                <w:rFonts w:hint="eastAsia" w:ascii="宋体" w:hAnsi="宋体" w:eastAsia="宋体" w:cs="宋体"/>
                <w:kern w:val="0"/>
                <w:sz w:val="20"/>
                <w:szCs w:val="20"/>
              </w:rPr>
            </w:pPr>
          </w:p>
          <w:p w14:paraId="16066B14">
            <w:pPr>
              <w:widowControl/>
              <w:rPr>
                <w:rFonts w:hint="eastAsia" w:ascii="宋体" w:hAnsi="宋体" w:eastAsia="宋体" w:cs="宋体"/>
                <w:kern w:val="0"/>
                <w:sz w:val="20"/>
                <w:szCs w:val="20"/>
              </w:rPr>
            </w:pPr>
          </w:p>
          <w:p w14:paraId="78442CE0">
            <w:pPr>
              <w:widowControl/>
              <w:rPr>
                <w:rFonts w:hint="eastAsia" w:ascii="宋体" w:hAnsi="宋体" w:eastAsia="宋体" w:cs="宋体"/>
                <w:kern w:val="0"/>
                <w:sz w:val="20"/>
                <w:szCs w:val="20"/>
              </w:rPr>
            </w:pPr>
          </w:p>
          <w:p w14:paraId="0297E075">
            <w:pPr>
              <w:widowControl/>
              <w:rPr>
                <w:rFonts w:hint="eastAsia" w:ascii="宋体" w:hAnsi="宋体" w:eastAsia="宋体" w:cs="宋体"/>
                <w:kern w:val="0"/>
                <w:sz w:val="20"/>
                <w:szCs w:val="20"/>
              </w:rPr>
            </w:pPr>
          </w:p>
          <w:p w14:paraId="7F7602D4">
            <w:pPr>
              <w:widowControl/>
              <w:rPr>
                <w:rFonts w:hint="eastAsia" w:ascii="宋体" w:hAnsi="宋体" w:eastAsia="宋体" w:cs="宋体"/>
                <w:kern w:val="0"/>
                <w:sz w:val="20"/>
                <w:szCs w:val="20"/>
              </w:rPr>
            </w:pPr>
          </w:p>
          <w:p w14:paraId="2D824BB7">
            <w:pPr>
              <w:widowControl/>
              <w:rPr>
                <w:rFonts w:hint="eastAsia" w:ascii="宋体" w:hAnsi="宋体" w:eastAsia="宋体" w:cs="宋体"/>
                <w:kern w:val="0"/>
                <w:sz w:val="20"/>
                <w:szCs w:val="20"/>
              </w:rPr>
            </w:pPr>
          </w:p>
          <w:p w14:paraId="50ABCCFA">
            <w:pPr>
              <w:widowControl/>
              <w:rPr>
                <w:rFonts w:hint="eastAsia" w:ascii="宋体" w:hAnsi="宋体" w:eastAsia="宋体" w:cs="宋体"/>
                <w:kern w:val="0"/>
                <w:sz w:val="20"/>
                <w:szCs w:val="20"/>
              </w:rPr>
            </w:pPr>
          </w:p>
          <w:p w14:paraId="013D4DED">
            <w:pPr>
              <w:widowControl/>
              <w:rPr>
                <w:rFonts w:hint="eastAsia" w:ascii="宋体" w:hAnsi="宋体" w:eastAsia="宋体" w:cs="宋体"/>
                <w:kern w:val="0"/>
                <w:sz w:val="20"/>
                <w:szCs w:val="20"/>
              </w:rPr>
            </w:pPr>
          </w:p>
          <w:p w14:paraId="0DF99197">
            <w:pPr>
              <w:widowControl/>
              <w:rPr>
                <w:rFonts w:hint="eastAsia" w:ascii="宋体" w:hAnsi="宋体" w:eastAsia="宋体" w:cs="宋体"/>
                <w:kern w:val="0"/>
                <w:sz w:val="20"/>
                <w:szCs w:val="20"/>
              </w:rPr>
            </w:pPr>
          </w:p>
          <w:p w14:paraId="43219E54">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372636AE">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5988A4">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0C184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4E7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8E244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330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8F788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04D90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1491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058350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91A3A21">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068C4D7">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200D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1B472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1535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9C01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6C01A9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EEA3A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5021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8521329">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AF0A45F">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BAB7B48">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EBA850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FA3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5A5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D31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E3628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B5C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0ED9B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D1B3D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F6297B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66A942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6A64420">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A0B1757">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A134B0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6EF6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237D8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F760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924C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BF045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DC3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4DF4A1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7C1BE5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045251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ACB44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07A11A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7F8E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F6C3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401B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C82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5A1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BD1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21EF5D5">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13DBA6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13ED17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2C37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D160EF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5D652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AAFC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FF710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13D7F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49F44D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2C1EE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75BA7B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266469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158850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3F597">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F13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F0DC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2830A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F4A8D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76609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95F1A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6874C3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D936EC5">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7393F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20ABC2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94C7F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7C7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8327A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61435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5BD3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2257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16CAC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729272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8A12C5C">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AB1A1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1E5E3B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4965BF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9DC07C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BE7E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D90C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91E07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58DE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2B13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2A33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111611E">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FA17B5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A56559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DC9211E">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17E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D1F0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04EC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8E29F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112F9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6465A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0A7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D31BF0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0B6C7BA">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6DC6C39">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1E90B40">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C74F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C827F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CC54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266DD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82A85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7536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951CCD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3031D6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5DF49A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F37020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D27670D">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B3138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61A21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3D07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2FBE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2DDE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AC16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A91AE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3FC11C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E9B2D6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7D5BE5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1CB7B8E">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30264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753C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001E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65D3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9CD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DA6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0A8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E717614">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660BCF6">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7F6391B">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DF643E">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EEDB0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6B059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8B0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8838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F5D1D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5CFC30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BE38A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E594FE1">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21B8D32">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33C8FC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0795274">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CCEC7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E3D49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47FC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08F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BFB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DAFF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DD41F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3644DA4">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596AE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FB9916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AF27DC4">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E0473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2BAE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458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D47B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B1DBC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6F68A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6359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B272597">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47EE1F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ED7700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52E2E45">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B7F537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A72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43E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FBFE8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4AE40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F3707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AF7BA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C5EDE6F">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97DEE3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7E88AF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BA3A5">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DB1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4190F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6ED6B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208EA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6154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596568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04A3E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D1766D0">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B71BF21">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58B7B0D4">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D014F">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A76F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B0EEB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B16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C9E1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6583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59FB7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635AC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DB935B0">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FBAD284">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226970C6">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167673">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034F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F5F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5FA61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810FA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03835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05C06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982A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C9E4757">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A1014AD">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5739DB7B">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37103">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97B28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98B6C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95EBF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1624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38A4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CA8B5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B7059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A4B77FC">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647EABE">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A728E5D">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CCE1D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73B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7EC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060A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67D11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1F9D7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3C1D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6BE26BC">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E5399C">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8E921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E7F66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32B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E677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E680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88C2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5E32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256992B0">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6D83001">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34C751">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A79CAB">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02B4CC9B">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5BA886">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B54D0B0">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ADA87B">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BA7E2A">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4B1884">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15D157">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DDB24C">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37D0A82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A4A5F3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6F1A167">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3B4D347">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831C815">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4E12F85C">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AE38B">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7A1C71">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AFB040">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34DE5F">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72EB6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C55D60">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E19858">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B5DC4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37A6A5">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473F3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3CE657AC">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D85D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DB27B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A2AED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A28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80C4C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27F44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F30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C7D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99E9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83E8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0BBA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15EFE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942E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15A4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E9C0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4F295BAF">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0F1CBFFF">
      <w:pPr>
        <w:ind w:firstLine="480" w:firstLineChars="200"/>
        <w:rPr>
          <w:rFonts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贯彻落实国家有关决策部署精神和任务要求，</w:t>
      </w:r>
      <w:r>
        <w:rPr>
          <w:rFonts w:hint="eastAsia" w:ascii="宋体" w:hAnsi="宋体" w:eastAsia="宋体" w:cs="宋体"/>
          <w:i w:val="0"/>
          <w:iCs w:val="0"/>
          <w:caps w:val="0"/>
          <w:color w:val="333333"/>
          <w:spacing w:val="0"/>
          <w:sz w:val="24"/>
          <w:szCs w:val="24"/>
          <w:shd w:val="clear" w:fill="FFFFFF"/>
          <w:lang w:eastAsia="zh-CN"/>
        </w:rPr>
        <w:t>小城镇便民服务中心</w:t>
      </w:r>
      <w:r>
        <w:rPr>
          <w:rFonts w:hint="eastAsia" w:ascii="宋体" w:hAnsi="宋体" w:eastAsia="宋体" w:cs="宋体"/>
          <w:i w:val="0"/>
          <w:iCs w:val="0"/>
          <w:caps w:val="0"/>
          <w:color w:val="333333"/>
          <w:spacing w:val="0"/>
          <w:sz w:val="24"/>
          <w:szCs w:val="24"/>
          <w:shd w:val="clear" w:fill="FFFFFF"/>
        </w:rPr>
        <w:t>信息公开工作在制度机制建设、提升规范化和信息化水平、增强公开实效等方面，取得了一定进展和成效，但与全面落实 “公开为常态、不公开为例外”的原则要求，与保障人民群众知情、参与和监督的实际需求相比，还存在较大差距，主要表现为“四个不够”：一是制度机制建设不够。围绕贯彻《条例》，建立完善主动公开、依申请公开信息等制度规范不够，健全公开工作机制不够，将政府信息公开工作实践上升为制度规范不够，推进公开工作的标准化建设不够。二是重点领域政府信息公开深度不够。重点领域信息公开的范围不断扩大的同时，通过制订公开基本目录推进了公开内容的细化，但公开时效性不强、深度不够、质量不高、内容不全等问题，在各领域仍然不同程度存在。三是基层政府信息公开落实力度不够。部分基层政府的公开意识不强，与群众切身利益、方便群众办事、群众关心关注的信息公开不及时、不全面、不具体，公开方式单一化、陈旧化，与真正畅通联系群众“最后一公里”还有较大距离。四是公开工作队伍能力建设不够。经济社会快速发展和全面深化改革推向深入，对政府信息公开工作提出了更高更新的要求，但一些行政机关政府信息公开机构和人员队伍建设不能满足形势发展需要，公开队伍整体的专业化、理论化水平不高，对政策的把握能力不强，处理公开具体工作中复杂问题办法不多，一定程度上制约了政府信息公开工作的深入推进。</w:t>
      </w:r>
    </w:p>
    <w:p w14:paraId="2F8B9B6C">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71E4BF0B">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暂无。</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7F035DFA">
        <w:pPr>
          <w:pStyle w:val="3"/>
          <w:jc w:val="center"/>
        </w:pPr>
        <w:r>
          <w:fldChar w:fldCharType="begin"/>
        </w:r>
        <w:r>
          <w:instrText xml:space="preserve">PAGE   \* MERGEFORMAT</w:instrText>
        </w:r>
        <w:r>
          <w:fldChar w:fldCharType="separate"/>
        </w:r>
        <w:r>
          <w:rPr>
            <w:lang w:val="zh-CN"/>
          </w:rPr>
          <w:t>1</w:t>
        </w:r>
        <w:r>
          <w:fldChar w:fldCharType="end"/>
        </w:r>
      </w:p>
    </w:sdtContent>
  </w:sdt>
  <w:p w14:paraId="40D61B3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282E8"/>
    <w:multiLevelType w:val="singleLevel"/>
    <w:tmpl w:val="12B282E8"/>
    <w:lvl w:ilvl="0" w:tentative="0">
      <w:start w:val="5"/>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0929AB"/>
    <w:rsid w:val="13916BB7"/>
    <w:rsid w:val="16F67B0A"/>
    <w:rsid w:val="18DE0B8B"/>
    <w:rsid w:val="1D326A70"/>
    <w:rsid w:val="1F4E26E0"/>
    <w:rsid w:val="21463587"/>
    <w:rsid w:val="243F343F"/>
    <w:rsid w:val="26977FBF"/>
    <w:rsid w:val="2AFE7BEA"/>
    <w:rsid w:val="2B25609B"/>
    <w:rsid w:val="2BC71311"/>
    <w:rsid w:val="2F560859"/>
    <w:rsid w:val="31C902D1"/>
    <w:rsid w:val="345E7490"/>
    <w:rsid w:val="34707FB0"/>
    <w:rsid w:val="36F75B53"/>
    <w:rsid w:val="393E5745"/>
    <w:rsid w:val="39465D75"/>
    <w:rsid w:val="3B291E3A"/>
    <w:rsid w:val="3BA453BA"/>
    <w:rsid w:val="3E620C74"/>
    <w:rsid w:val="3ED76D58"/>
    <w:rsid w:val="400E44FB"/>
    <w:rsid w:val="450C3AC5"/>
    <w:rsid w:val="49181DCF"/>
    <w:rsid w:val="4A02676F"/>
    <w:rsid w:val="4BCC7E94"/>
    <w:rsid w:val="50F5026C"/>
    <w:rsid w:val="50FB4526"/>
    <w:rsid w:val="516C7467"/>
    <w:rsid w:val="51D907C9"/>
    <w:rsid w:val="524F43BC"/>
    <w:rsid w:val="56B07488"/>
    <w:rsid w:val="608B5AEC"/>
    <w:rsid w:val="61382CF4"/>
    <w:rsid w:val="66E128CB"/>
    <w:rsid w:val="68EE3DB7"/>
    <w:rsid w:val="69912B2A"/>
    <w:rsid w:val="6DA66DF4"/>
    <w:rsid w:val="6FB026B2"/>
    <w:rsid w:val="70E7254E"/>
    <w:rsid w:val="71917722"/>
    <w:rsid w:val="72544ACF"/>
    <w:rsid w:val="74484734"/>
    <w:rsid w:val="792539DA"/>
    <w:rsid w:val="799C2A97"/>
    <w:rsid w:val="79F53FD4"/>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1276</Words>
  <Characters>1276</Characters>
  <Lines>10</Lines>
  <Paragraphs>2</Paragraphs>
  <TotalTime>13</TotalTime>
  <ScaleCrop>false</ScaleCrop>
  <LinksUpToDate>false</LinksUpToDate>
  <CharactersWithSpaces>1276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明醉</cp:lastModifiedBy>
  <cp:lastPrinted>2021-01-14T23:20:00Z</cp:lastPrinted>
  <dcterms:modified xsi:type="dcterms:W3CDTF">2026-01-04T00:37:09Z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97FEFCB10DA14C8C9B7E747115EE5E50</vt:lpwstr>
  </property>
  <property fmtid="{D5CDD505-2E9C-101B-9397-08002B2CF9AE}" pid="4" name="KSOTemplateDocerSaveRecord">
    <vt:lpwstr>eyJoZGlkIjoiMWE5ZTViOTIyODVmMzY0Y2ExZmQwMjg1OWI3ZjdiMGIiLCJ1c2VySWQiOiI1OTk5MTg1MzQifQ==</vt:lpwstr>
  </property>
</Properties>
</file>