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4DEC" w:rsidRDefault="00132054">
      <w:pPr>
        <w:widowControl/>
        <w:wordWrap w:val="0"/>
        <w:spacing w:line="405" w:lineRule="atLeast"/>
        <w:jc w:val="center"/>
        <w:rPr>
          <w:rFonts w:ascii="宋体" w:eastAsia="宋体" w:hAnsi="宋体" w:cs="宋体"/>
          <w:kern w:val="0"/>
          <w:sz w:val="44"/>
          <w:szCs w:val="44"/>
          <w:lang/>
        </w:rPr>
      </w:pPr>
      <w:r>
        <w:rPr>
          <w:rFonts w:ascii="宋体" w:eastAsia="宋体" w:hAnsi="宋体" w:cs="宋体" w:hint="eastAsia"/>
          <w:kern w:val="0"/>
          <w:sz w:val="44"/>
          <w:szCs w:val="44"/>
          <w:lang/>
        </w:rPr>
        <w:t>北城街道</w:t>
      </w:r>
      <w:r>
        <w:rPr>
          <w:rFonts w:ascii="宋体" w:eastAsia="宋体" w:hAnsi="宋体" w:cs="宋体" w:hint="eastAsia"/>
          <w:kern w:val="0"/>
          <w:sz w:val="44"/>
          <w:szCs w:val="44"/>
          <w:lang/>
        </w:rPr>
        <w:t>2015</w:t>
      </w:r>
      <w:r>
        <w:rPr>
          <w:rFonts w:ascii="宋体" w:eastAsia="宋体" w:hAnsi="宋体" w:cs="宋体" w:hint="eastAsia"/>
          <w:kern w:val="0"/>
          <w:sz w:val="44"/>
          <w:szCs w:val="44"/>
          <w:lang/>
        </w:rPr>
        <w:t>年政府信息</w:t>
      </w:r>
    </w:p>
    <w:p w:rsidR="00644DEC" w:rsidRDefault="00132054">
      <w:pPr>
        <w:widowControl/>
        <w:wordWrap w:val="0"/>
        <w:spacing w:line="405" w:lineRule="atLeast"/>
        <w:jc w:val="center"/>
        <w:rPr>
          <w:rFonts w:ascii="宋体" w:eastAsia="宋体" w:hAnsi="宋体" w:cs="宋体"/>
          <w:kern w:val="0"/>
          <w:sz w:val="44"/>
          <w:szCs w:val="44"/>
          <w:lang/>
        </w:rPr>
      </w:pPr>
      <w:r>
        <w:rPr>
          <w:rFonts w:ascii="宋体" w:eastAsia="宋体" w:hAnsi="宋体" w:cs="宋体" w:hint="eastAsia"/>
          <w:kern w:val="0"/>
          <w:sz w:val="44"/>
          <w:szCs w:val="44"/>
          <w:lang/>
        </w:rPr>
        <w:t>年度报告</w:t>
      </w:r>
    </w:p>
    <w:p w:rsidR="00644DEC" w:rsidRDefault="00132054">
      <w:pPr>
        <w:widowControl/>
        <w:wordWrap w:val="0"/>
        <w:spacing w:line="405" w:lineRule="atLeas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 xml:space="preserve">   2015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年我街在市委、市政府的正确指导下，按照国家、省、市有关要求，方便群众办事，促进勤政廉政建设，建立和完善政务公开栏和公开制度等方面做了许多工作，有效地提高政务公开工作水平，较好地完成了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2015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年工作任务。</w:t>
      </w:r>
    </w:p>
    <w:p w:rsidR="00644DEC" w:rsidRDefault="00132054">
      <w:pPr>
        <w:widowControl/>
        <w:wordWrap w:val="0"/>
        <w:spacing w:line="405" w:lineRule="atLeas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 xml:space="preserve">　一、　基本工作情况</w:t>
      </w:r>
    </w:p>
    <w:p w:rsidR="00644DEC" w:rsidRDefault="00132054">
      <w:pPr>
        <w:widowControl/>
        <w:wordWrap w:val="0"/>
        <w:spacing w:line="405" w:lineRule="atLeas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>（一）夯实基础工作</w:t>
      </w:r>
    </w:p>
    <w:p w:rsidR="00644DEC" w:rsidRDefault="00132054">
      <w:pPr>
        <w:widowControl/>
        <w:wordWrap w:val="0"/>
        <w:spacing w:line="405" w:lineRule="atLeas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 xml:space="preserve">　　明确政府信息公开工作分管领导和工作机构，配备工作人员，强化政府工作人员信息公开意识，不断提高做好政府信息公开工作的能力。进一步健全和完善政策公开制度、信息更新维护制度、信息月报制度、信息公开保密审查制度等工作制度，保障政府信息公开工作的顺利推进。</w:t>
      </w:r>
    </w:p>
    <w:p w:rsidR="00644DEC" w:rsidRDefault="00132054">
      <w:pPr>
        <w:widowControl/>
        <w:wordWrap w:val="0"/>
        <w:spacing w:line="405" w:lineRule="atLeas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>（二）深化公开内容</w:t>
      </w:r>
    </w:p>
    <w:p w:rsidR="00644DEC" w:rsidRDefault="00132054">
      <w:pPr>
        <w:widowControl/>
        <w:wordWrap w:val="0"/>
        <w:spacing w:line="405" w:lineRule="atLeas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 xml:space="preserve">　　本街道以“努力提高行政透明度，切实保障群众知情权”为目标，稳步推进政府信息公开工作。根据实际情况，主动公开办事规程等与群众生活密切相关的信息，公开内容得到进一步深化。</w:t>
      </w:r>
    </w:p>
    <w:p w:rsidR="00644DEC" w:rsidRDefault="00132054">
      <w:pPr>
        <w:widowControl/>
        <w:wordWrap w:val="0"/>
        <w:spacing w:line="405" w:lineRule="atLeas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>（三）提高工作能力</w:t>
      </w:r>
    </w:p>
    <w:p w:rsidR="00644DEC" w:rsidRDefault="00132054">
      <w:pPr>
        <w:widowControl/>
        <w:wordWrap w:val="0"/>
        <w:spacing w:line="405" w:lineRule="atLeas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 xml:space="preserve">　　进一步深化政府信息公开工作机制，把加强政府信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息公开工作作为推进服务政府、责任政府、法治政府建设，加强机关作风建设的一项重要举措，逐步实现政府信息公开制度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lastRenderedPageBreak/>
        <w:t>化、规范化。建立法律顾问机制，聘请专业律师共同参与政府信息公开工作，提高依法行政水平。</w:t>
      </w:r>
    </w:p>
    <w:p w:rsidR="00644DEC" w:rsidRDefault="00132054">
      <w:pPr>
        <w:widowControl/>
        <w:wordWrap w:val="0"/>
        <w:spacing w:line="405" w:lineRule="atLeast"/>
        <w:jc w:val="left"/>
        <w:rPr>
          <w:rFonts w:ascii="宋体" w:eastAsia="宋体" w:hAnsi="宋体" w:cs="宋体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>（四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)2015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年我街未收到政府信息公开申请</w:t>
      </w:r>
    </w:p>
    <w:p w:rsidR="00644DEC" w:rsidRDefault="00132054">
      <w:pPr>
        <w:widowControl/>
        <w:wordWrap w:val="0"/>
        <w:spacing w:line="405" w:lineRule="atLeast"/>
        <w:jc w:val="left"/>
        <w:rPr>
          <w:rFonts w:ascii="宋体" w:eastAsia="宋体" w:hAnsi="宋体" w:cs="宋体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 xml:space="preserve">    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二、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行政复议和诉讼情况</w:t>
      </w:r>
    </w:p>
    <w:p w:rsidR="00644DEC" w:rsidRDefault="00132054">
      <w:pPr>
        <w:widowControl/>
        <w:wordWrap w:val="0"/>
        <w:spacing w:line="405" w:lineRule="atLeast"/>
        <w:jc w:val="left"/>
        <w:rPr>
          <w:rFonts w:ascii="宋体" w:eastAsia="宋体" w:hAnsi="宋体" w:cs="宋体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 xml:space="preserve">   2015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 xml:space="preserve">年度未发生针对我街有关政府信息公开事物行政复议案和诉讼情况。　</w:t>
      </w:r>
    </w:p>
    <w:p w:rsidR="00644DEC" w:rsidRDefault="00132054">
      <w:pPr>
        <w:widowControl/>
        <w:wordWrap w:val="0"/>
        <w:spacing w:line="405" w:lineRule="atLeas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 xml:space="preserve">　　三、存在的主要问题和改进措施</w:t>
      </w:r>
    </w:p>
    <w:p w:rsidR="00644DEC" w:rsidRDefault="00132054">
      <w:pPr>
        <w:widowControl/>
        <w:wordWrap w:val="0"/>
        <w:spacing w:line="405" w:lineRule="atLeast"/>
        <w:jc w:val="left"/>
        <w:rPr>
          <w:rFonts w:ascii="宋体" w:eastAsia="宋体" w:hAnsi="宋体" w:cs="宋体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 xml:space="preserve">  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总结本街道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2015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年度政府信息公开工作，还存在着一些问题，与上级要求和群众期盼仍有差距。一是工作人员对政府信息公开的重要性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和必要性认识还不到位；二是主动公开的力度还有待提高。我们将在今后工作中加以改进，一方面要加强学习，统一思想，提高对政府信息公开工作的认识；另一方面要进一步加大公开力度，优化公开渠道，做到政府信息公开及时。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2016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年按照有关规定，街道要更全面。及时公开政府信息。</w:t>
      </w:r>
    </w:p>
    <w:p w:rsidR="00644DEC" w:rsidRDefault="00644DEC">
      <w:pPr>
        <w:widowControl/>
        <w:wordWrap w:val="0"/>
        <w:spacing w:line="405" w:lineRule="atLeast"/>
        <w:jc w:val="left"/>
        <w:rPr>
          <w:rFonts w:ascii="宋体" w:eastAsia="宋体" w:hAnsi="宋体" w:cs="宋体"/>
          <w:kern w:val="0"/>
          <w:sz w:val="32"/>
          <w:szCs w:val="32"/>
          <w:lang/>
        </w:rPr>
      </w:pPr>
    </w:p>
    <w:p w:rsidR="00644DEC" w:rsidRDefault="00644DEC">
      <w:pPr>
        <w:widowControl/>
        <w:wordWrap w:val="0"/>
        <w:spacing w:line="405" w:lineRule="atLeast"/>
        <w:jc w:val="left"/>
        <w:rPr>
          <w:rFonts w:ascii="宋体" w:eastAsia="宋体" w:hAnsi="宋体" w:cs="宋体"/>
          <w:kern w:val="0"/>
          <w:sz w:val="32"/>
          <w:szCs w:val="32"/>
          <w:lang/>
        </w:rPr>
      </w:pPr>
    </w:p>
    <w:p w:rsidR="00644DEC" w:rsidRDefault="00644DEC">
      <w:pPr>
        <w:widowControl/>
        <w:wordWrap w:val="0"/>
        <w:spacing w:line="405" w:lineRule="atLeast"/>
        <w:jc w:val="left"/>
        <w:rPr>
          <w:rFonts w:ascii="宋体" w:eastAsia="宋体" w:hAnsi="宋体" w:cs="宋体"/>
          <w:kern w:val="0"/>
          <w:sz w:val="32"/>
          <w:szCs w:val="32"/>
          <w:lang/>
        </w:rPr>
      </w:pPr>
    </w:p>
    <w:p w:rsidR="00644DEC" w:rsidRDefault="00644DEC">
      <w:pPr>
        <w:widowControl/>
        <w:wordWrap w:val="0"/>
        <w:spacing w:line="405" w:lineRule="atLeast"/>
        <w:jc w:val="left"/>
        <w:rPr>
          <w:rFonts w:ascii="宋体" w:eastAsia="宋体" w:hAnsi="宋体" w:cs="宋体"/>
          <w:kern w:val="0"/>
          <w:sz w:val="32"/>
          <w:szCs w:val="32"/>
          <w:lang/>
        </w:rPr>
      </w:pPr>
      <w:bookmarkStart w:id="0" w:name="_GoBack"/>
      <w:bookmarkEnd w:id="0"/>
    </w:p>
    <w:p w:rsidR="00644DEC" w:rsidRDefault="00132054" w:rsidP="00132054">
      <w:pPr>
        <w:widowControl/>
        <w:wordWrap w:val="0"/>
        <w:spacing w:line="405" w:lineRule="atLeast"/>
        <w:ind w:firstLineChars="200" w:firstLine="640"/>
        <w:jc w:val="right"/>
        <w:rPr>
          <w:rFonts w:ascii="宋体" w:eastAsia="宋体" w:hAnsi="宋体" w:cs="宋体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>北城街道办事处</w:t>
      </w:r>
    </w:p>
    <w:p w:rsidR="00644DEC" w:rsidRDefault="00132054" w:rsidP="00132054">
      <w:pPr>
        <w:widowControl/>
        <w:wordWrap w:val="0"/>
        <w:spacing w:line="405" w:lineRule="atLeast"/>
        <w:ind w:firstLineChars="200" w:firstLine="640"/>
        <w:jc w:val="right"/>
        <w:rPr>
          <w:rFonts w:ascii="宋体" w:eastAsia="宋体" w:hAnsi="宋体" w:cs="宋体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>2016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年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2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月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25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日</w:t>
      </w:r>
    </w:p>
    <w:p w:rsidR="00644DEC" w:rsidRDefault="00644DEC">
      <w:pPr>
        <w:rPr>
          <w:rFonts w:hint="eastAsia"/>
          <w:sz w:val="32"/>
          <w:szCs w:val="32"/>
        </w:rPr>
      </w:pPr>
    </w:p>
    <w:sectPr w:rsidR="00644DEC" w:rsidSect="0064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BF171F2"/>
    <w:rsid w:val="00132054"/>
    <w:rsid w:val="00644DEC"/>
    <w:rsid w:val="0BF1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D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644DEC"/>
    <w:rPr>
      <w:color w:val="333333"/>
      <w:u w:val="none"/>
    </w:rPr>
  </w:style>
  <w:style w:type="character" w:styleId="a4">
    <w:name w:val="Hyperlink"/>
    <w:basedOn w:val="a0"/>
    <w:rsid w:val="00644DEC"/>
    <w:rPr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2017-08-09T05:28:00Z</dcterms:created>
  <dcterms:modified xsi:type="dcterms:W3CDTF">2017-08-09T05:28:00Z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